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C57BC" w14:textId="77777777" w:rsidR="00C443A1" w:rsidRDefault="00C443A1" w:rsidP="00CE2631">
      <w:pPr>
        <w:spacing w:before="120" w:after="120"/>
        <w:jc w:val="both"/>
        <w:rPr>
          <w:rFonts w:ascii="Arial" w:hAnsi="Arial" w:cs="David"/>
          <w:b/>
          <w:bCs/>
          <w:sz w:val="32"/>
          <w:szCs w:val="32"/>
          <w:rtl/>
        </w:rPr>
      </w:pPr>
    </w:p>
    <w:p w14:paraId="76FE736D" w14:textId="77777777" w:rsidR="00C443A1" w:rsidRPr="00BA6A83" w:rsidRDefault="00C443A1" w:rsidP="00CE2631">
      <w:pPr>
        <w:spacing w:before="120" w:after="120"/>
        <w:jc w:val="center"/>
        <w:rPr>
          <w:rFonts w:ascii="Arial" w:hAnsi="Arial" w:cs="David"/>
          <w:b/>
          <w:bCs/>
          <w:sz w:val="36"/>
          <w:szCs w:val="36"/>
          <w:rtl/>
        </w:rPr>
      </w:pPr>
      <w:r w:rsidRPr="00BA6A83">
        <w:rPr>
          <w:rFonts w:ascii="Arial" w:hAnsi="Arial" w:cs="David"/>
          <w:b/>
          <w:bCs/>
          <w:sz w:val="36"/>
          <w:szCs w:val="36"/>
          <w:rtl/>
        </w:rPr>
        <w:t>שראל</w:t>
      </w:r>
    </w:p>
    <w:p w14:paraId="1A9F1C47" w14:textId="77777777" w:rsidR="00580637" w:rsidRPr="00BA6A83" w:rsidRDefault="000750D0" w:rsidP="00CE2631">
      <w:pPr>
        <w:spacing w:before="120" w:after="120"/>
        <w:jc w:val="center"/>
        <w:rPr>
          <w:rFonts w:ascii="Arial" w:hAnsi="Arial" w:cs="David"/>
          <w:b/>
          <w:bCs/>
          <w:sz w:val="36"/>
          <w:szCs w:val="36"/>
          <w:rtl/>
        </w:rPr>
      </w:pPr>
      <w:r w:rsidRPr="00BA6A83">
        <w:rPr>
          <w:rFonts w:ascii="Arial" w:hAnsi="Arial" w:cs="David"/>
          <w:b/>
          <w:bCs/>
          <w:sz w:val="36"/>
          <w:szCs w:val="36"/>
          <w:rtl/>
        </w:rPr>
        <w:t>פתרונות לוגיסטיים ומוצרים לרפואה</w:t>
      </w:r>
    </w:p>
    <w:p w14:paraId="650C970C" w14:textId="77777777" w:rsidR="00FA13C2" w:rsidRPr="00BA6A83" w:rsidRDefault="000750D0" w:rsidP="00CE2631">
      <w:pPr>
        <w:spacing w:before="120" w:after="120"/>
        <w:jc w:val="center"/>
        <w:rPr>
          <w:rFonts w:ascii="Arial" w:hAnsi="Arial" w:cs="David"/>
          <w:b/>
          <w:bCs/>
          <w:sz w:val="36"/>
          <w:szCs w:val="36"/>
          <w:rtl/>
        </w:rPr>
      </w:pPr>
      <w:r w:rsidRPr="00BA6A83">
        <w:rPr>
          <w:rFonts w:ascii="Arial" w:hAnsi="Arial" w:cs="David"/>
          <w:b/>
          <w:bCs/>
          <w:sz w:val="36"/>
          <w:szCs w:val="36"/>
          <w:rtl/>
        </w:rPr>
        <w:t>מתקדמת בע"מ</w:t>
      </w:r>
    </w:p>
    <w:p w14:paraId="2D2AB037" w14:textId="77777777" w:rsidR="00B301F0" w:rsidRDefault="00B301F0" w:rsidP="00B301F0">
      <w:pPr>
        <w:pStyle w:val="2"/>
        <w:numPr>
          <w:ilvl w:val="0"/>
          <w:numId w:val="0"/>
        </w:numPr>
        <w:tabs>
          <w:tab w:val="clear" w:pos="941"/>
          <w:tab w:val="left" w:pos="651"/>
        </w:tabs>
        <w:spacing w:after="120" w:line="240" w:lineRule="auto"/>
        <w:ind w:left="651"/>
        <w:rPr>
          <w:rFonts w:ascii="Arial" w:hAnsi="Arial"/>
          <w:b/>
          <w:bCs/>
          <w:sz w:val="28"/>
          <w:szCs w:val="28"/>
          <w:u w:val="single"/>
          <w:rtl/>
        </w:rPr>
      </w:pPr>
    </w:p>
    <w:p w14:paraId="59B6F323" w14:textId="77777777" w:rsidR="00B301F0" w:rsidRDefault="00B301F0" w:rsidP="00B301F0">
      <w:pPr>
        <w:bidi w:val="0"/>
        <w:spacing w:before="120" w:after="120"/>
        <w:jc w:val="center"/>
        <w:rPr>
          <w:rFonts w:cs="David"/>
          <w:b/>
          <w:bCs/>
          <w:sz w:val="28"/>
          <w:szCs w:val="28"/>
          <w:u w:val="single"/>
        </w:rPr>
      </w:pPr>
      <w:r w:rsidRPr="00424C51">
        <w:rPr>
          <w:rFonts w:cs="David"/>
          <w:b/>
          <w:bCs/>
          <w:sz w:val="28"/>
          <w:szCs w:val="28"/>
          <w:u w:val="single"/>
          <w:rtl/>
        </w:rPr>
        <w:t>תנאים כלליים להזמנות רכש</w:t>
      </w:r>
      <w:r>
        <w:rPr>
          <w:rFonts w:cs="David" w:hint="cs"/>
          <w:b/>
          <w:bCs/>
          <w:sz w:val="28"/>
          <w:szCs w:val="28"/>
          <w:u w:val="single"/>
          <w:rtl/>
        </w:rPr>
        <w:t xml:space="preserve"> </w:t>
      </w:r>
    </w:p>
    <w:p w14:paraId="731390EE" w14:textId="77777777" w:rsidR="00B301F0" w:rsidRPr="000461A1" w:rsidRDefault="00B301F0" w:rsidP="00B301F0">
      <w:pPr>
        <w:numPr>
          <w:ilvl w:val="0"/>
          <w:numId w:val="2"/>
        </w:numPr>
        <w:spacing w:before="120" w:after="120"/>
        <w:ind w:left="708" w:right="0"/>
        <w:jc w:val="both"/>
        <w:rPr>
          <w:rFonts w:cs="David"/>
          <w:b/>
          <w:bCs/>
          <w:rtl/>
        </w:rPr>
      </w:pPr>
      <w:r w:rsidRPr="000461A1">
        <w:rPr>
          <w:rFonts w:cs="David" w:hint="cs"/>
          <w:b/>
          <w:bCs/>
          <w:u w:val="single"/>
          <w:rtl/>
        </w:rPr>
        <w:t>כללי</w:t>
      </w:r>
      <w:r w:rsidRPr="000461A1">
        <w:rPr>
          <w:rFonts w:cs="David" w:hint="cs"/>
          <w:b/>
          <w:bCs/>
          <w:rtl/>
        </w:rPr>
        <w:t>:</w:t>
      </w:r>
    </w:p>
    <w:p w14:paraId="50ABFABD" w14:textId="77777777" w:rsidR="00B301F0" w:rsidRPr="000461A1" w:rsidRDefault="00B301F0" w:rsidP="00B301F0">
      <w:pPr>
        <w:numPr>
          <w:ilvl w:val="1"/>
          <w:numId w:val="2"/>
        </w:numPr>
        <w:spacing w:before="120" w:after="120"/>
        <w:ind w:left="1133" w:right="0" w:hanging="425"/>
        <w:jc w:val="both"/>
        <w:rPr>
          <w:rFonts w:cs="David"/>
          <w:rtl/>
        </w:rPr>
      </w:pPr>
      <w:r w:rsidRPr="000461A1">
        <w:rPr>
          <w:rFonts w:cs="David" w:hint="cs"/>
          <w:rtl/>
        </w:rPr>
        <w:t xml:space="preserve">נספח זה מהווה חלק בלתי נפרד מהסכם ההתקשרות וההזמנה שבין </w:t>
      </w:r>
      <w:r w:rsidRPr="000461A1">
        <w:rPr>
          <w:rFonts w:ascii="Arial" w:hAnsi="Arial" w:cs="David"/>
          <w:rtl/>
        </w:rPr>
        <w:t xml:space="preserve">שראל </w:t>
      </w:r>
      <w:r w:rsidRPr="000461A1">
        <w:rPr>
          <w:rFonts w:ascii="Arial" w:hAnsi="Arial" w:cs="David" w:hint="cs"/>
          <w:rtl/>
        </w:rPr>
        <w:t>פתרונות</w:t>
      </w:r>
      <w:r w:rsidRPr="000461A1">
        <w:rPr>
          <w:rFonts w:ascii="Arial" w:hAnsi="Arial" w:cs="David"/>
          <w:rtl/>
        </w:rPr>
        <w:t xml:space="preserve"> </w:t>
      </w:r>
      <w:r w:rsidRPr="000461A1">
        <w:rPr>
          <w:rFonts w:ascii="Arial" w:hAnsi="Arial" w:cs="David" w:hint="cs"/>
          <w:rtl/>
        </w:rPr>
        <w:t>לוגיסטיים</w:t>
      </w:r>
      <w:r w:rsidRPr="000461A1">
        <w:rPr>
          <w:rFonts w:ascii="Arial" w:hAnsi="Arial" w:cs="David"/>
          <w:rtl/>
        </w:rPr>
        <w:t xml:space="preserve"> </w:t>
      </w:r>
      <w:r w:rsidRPr="000461A1">
        <w:rPr>
          <w:rFonts w:ascii="Arial" w:hAnsi="Arial" w:cs="David" w:hint="cs"/>
          <w:rtl/>
        </w:rPr>
        <w:t>ומוצרים</w:t>
      </w:r>
      <w:r w:rsidRPr="000461A1">
        <w:rPr>
          <w:rFonts w:ascii="Arial" w:hAnsi="Arial" w:cs="David"/>
          <w:rtl/>
        </w:rPr>
        <w:t xml:space="preserve"> </w:t>
      </w:r>
      <w:r w:rsidRPr="000461A1">
        <w:rPr>
          <w:rFonts w:ascii="Arial" w:hAnsi="Arial" w:cs="David" w:hint="cs"/>
          <w:rtl/>
        </w:rPr>
        <w:t>לרפואה</w:t>
      </w:r>
      <w:r w:rsidRPr="000461A1">
        <w:rPr>
          <w:rFonts w:ascii="Arial" w:hAnsi="Arial" w:cs="David"/>
          <w:rtl/>
        </w:rPr>
        <w:t xml:space="preserve"> </w:t>
      </w:r>
      <w:r w:rsidRPr="000461A1">
        <w:rPr>
          <w:rFonts w:ascii="Arial" w:hAnsi="Arial" w:cs="David" w:hint="cs"/>
          <w:rtl/>
        </w:rPr>
        <w:t>מתקדמת</w:t>
      </w:r>
      <w:r w:rsidRPr="000461A1">
        <w:rPr>
          <w:rFonts w:ascii="Arial" w:hAnsi="Arial" w:cs="David"/>
          <w:rtl/>
        </w:rPr>
        <w:t xml:space="preserve"> בע"מ</w:t>
      </w:r>
      <w:r w:rsidRPr="000461A1">
        <w:rPr>
          <w:rFonts w:cs="David" w:hint="cs"/>
          <w:rtl/>
        </w:rPr>
        <w:t xml:space="preserve"> (להלן: '</w:t>
      </w:r>
      <w:r w:rsidRPr="000461A1">
        <w:rPr>
          <w:rFonts w:cs="David" w:hint="cs"/>
          <w:b/>
          <w:bCs/>
          <w:rtl/>
        </w:rPr>
        <w:t>המזמין</w:t>
      </w:r>
      <w:r w:rsidRPr="000461A1">
        <w:rPr>
          <w:rFonts w:cs="David" w:hint="cs"/>
          <w:rtl/>
        </w:rPr>
        <w:t>' או '</w:t>
      </w:r>
      <w:r w:rsidRPr="000461A1">
        <w:rPr>
          <w:rFonts w:cs="David" w:hint="cs"/>
          <w:b/>
          <w:bCs/>
          <w:rtl/>
        </w:rPr>
        <w:t>החברה</w:t>
      </w:r>
      <w:r w:rsidRPr="000461A1">
        <w:rPr>
          <w:rFonts w:cs="David" w:hint="cs"/>
          <w:rtl/>
        </w:rPr>
        <w:t>') לבין הספק (להלן: '</w:t>
      </w:r>
      <w:r w:rsidRPr="000461A1">
        <w:rPr>
          <w:rFonts w:cs="David" w:hint="cs"/>
          <w:b/>
          <w:bCs/>
          <w:rtl/>
        </w:rPr>
        <w:t>המציע</w:t>
      </w:r>
      <w:r w:rsidRPr="000461A1">
        <w:rPr>
          <w:rFonts w:cs="David" w:hint="cs"/>
          <w:rtl/>
        </w:rPr>
        <w:t>' או '</w:t>
      </w:r>
      <w:r w:rsidRPr="000461A1">
        <w:rPr>
          <w:rFonts w:cs="David" w:hint="cs"/>
          <w:b/>
          <w:bCs/>
          <w:rtl/>
        </w:rPr>
        <w:t>הספק</w:t>
      </w:r>
      <w:r w:rsidRPr="000461A1">
        <w:rPr>
          <w:rFonts w:cs="David" w:hint="cs"/>
          <w:rtl/>
        </w:rPr>
        <w:t>'). בכל מקרה של סתירה בין תנאי או הוראה בבקשה לקבלת הצעות (להלן: '</w:t>
      </w:r>
      <w:r w:rsidRPr="000461A1">
        <w:rPr>
          <w:rFonts w:cs="David" w:hint="cs"/>
          <w:b/>
          <w:bCs/>
          <w:rtl/>
        </w:rPr>
        <w:t>הבקשה</w:t>
      </w:r>
      <w:r w:rsidRPr="000461A1">
        <w:rPr>
          <w:rFonts w:cs="David" w:hint="cs"/>
          <w:rtl/>
        </w:rPr>
        <w:t>' ו/או "</w:t>
      </w:r>
      <w:r>
        <w:rPr>
          <w:rFonts w:cs="David" w:hint="cs"/>
          <w:b/>
          <w:bCs/>
          <w:rtl/>
        </w:rPr>
        <w:t>הפניה</w:t>
      </w:r>
      <w:r w:rsidRPr="000461A1">
        <w:rPr>
          <w:rFonts w:cs="David" w:hint="cs"/>
          <w:rtl/>
        </w:rPr>
        <w:t>") ו/או הסכם ספציפי שנחתם בין הצדדים לבין תנאי הרכש הכלליים-מסמך זה (להלן: '</w:t>
      </w:r>
      <w:r w:rsidRPr="000461A1">
        <w:rPr>
          <w:rFonts w:cs="David" w:hint="cs"/>
          <w:b/>
          <w:bCs/>
          <w:rtl/>
        </w:rPr>
        <w:t>התנאים הכלליים'</w:t>
      </w:r>
      <w:r w:rsidRPr="000461A1">
        <w:rPr>
          <w:rFonts w:cs="David" w:hint="cs"/>
          <w:rtl/>
        </w:rPr>
        <w:t>), יחול התנאי ו/או ההוראה שבבקשה לקבלת הצעות ו/או הסכם ספציפי שנחתם בין הצדדים, ולא האמור בתנאים הכלליים, והמציע מוותר מראש על טענה מכל סוג שהוא בקשר לכך.</w:t>
      </w:r>
    </w:p>
    <w:p w14:paraId="70BEFD4C" w14:textId="77777777" w:rsidR="00B301F0" w:rsidRDefault="00B301F0" w:rsidP="00B301F0">
      <w:pPr>
        <w:numPr>
          <w:ilvl w:val="1"/>
          <w:numId w:val="2"/>
        </w:numPr>
        <w:spacing w:before="120" w:after="120"/>
        <w:ind w:left="1133" w:right="0" w:hanging="425"/>
        <w:jc w:val="both"/>
        <w:rPr>
          <w:rFonts w:cs="David"/>
          <w:b/>
        </w:rPr>
      </w:pPr>
      <w:r w:rsidRPr="000461A1">
        <w:rPr>
          <w:rFonts w:cs="David" w:hint="cs"/>
          <w:b/>
          <w:rtl/>
        </w:rPr>
        <w:t>כל תנאי ו/או הוראה אחרת המופיעים במסמך אחר כלשהו (לרבות מסמכים שהמציא ו/או ימציא המציע) הגורעים מזכויות החברה ו/או מרעים את מצבה של החברה, לא יחייבו את החברה, אלא אם הסכימה להם במפורש ובכתב, ובתוספת ציון בכתב ע"י החברה כי הסכמתה באה לשנות את תנאי ההזמנה המפורטים בהזמנה.</w:t>
      </w:r>
    </w:p>
    <w:p w14:paraId="6A08483D" w14:textId="77777777" w:rsidR="00B301F0" w:rsidRDefault="00B301F0" w:rsidP="00B301F0">
      <w:pPr>
        <w:numPr>
          <w:ilvl w:val="0"/>
          <w:numId w:val="2"/>
        </w:numPr>
        <w:tabs>
          <w:tab w:val="clear" w:pos="360"/>
          <w:tab w:val="num" w:pos="708"/>
        </w:tabs>
        <w:spacing w:before="120" w:after="120"/>
        <w:ind w:left="708" w:right="0"/>
        <w:jc w:val="both"/>
        <w:rPr>
          <w:rFonts w:cs="David"/>
          <w:bCs/>
        </w:rPr>
      </w:pPr>
      <w:r w:rsidRPr="000461A1">
        <w:rPr>
          <w:rFonts w:cs="David" w:hint="cs"/>
          <w:bCs/>
          <w:u w:val="single"/>
          <w:rtl/>
        </w:rPr>
        <w:t>הטובין</w:t>
      </w:r>
      <w:r w:rsidRPr="000461A1">
        <w:rPr>
          <w:rFonts w:cs="David" w:hint="cs"/>
          <w:bCs/>
          <w:rtl/>
        </w:rPr>
        <w:t>:</w:t>
      </w:r>
    </w:p>
    <w:p w14:paraId="5AC84146" w14:textId="77777777" w:rsidR="00B301F0" w:rsidRPr="00B9487D" w:rsidRDefault="00B301F0" w:rsidP="00B301F0">
      <w:pPr>
        <w:numPr>
          <w:ilvl w:val="1"/>
          <w:numId w:val="2"/>
        </w:numPr>
        <w:spacing w:before="120" w:after="120"/>
        <w:ind w:left="1133" w:right="0" w:hanging="425"/>
        <w:jc w:val="both"/>
        <w:rPr>
          <w:rFonts w:cs="David"/>
          <w:bCs/>
          <w:rtl/>
        </w:rPr>
      </w:pPr>
      <w:r w:rsidRPr="00B9487D">
        <w:rPr>
          <w:rFonts w:cs="David" w:hint="cs"/>
          <w:b/>
          <w:rtl/>
        </w:rPr>
        <w:t>הטובין שיסופק לחברה ו/או מי מטעמה יהיו בהתאם לאמור בהזמנת הרכש (להלן : "</w:t>
      </w:r>
      <w:r w:rsidRPr="00B9487D">
        <w:rPr>
          <w:rFonts w:cs="David" w:hint="cs"/>
          <w:bCs/>
          <w:rtl/>
        </w:rPr>
        <w:t>ההזמנה</w:t>
      </w:r>
      <w:r w:rsidRPr="00B9487D">
        <w:rPr>
          <w:rFonts w:cs="David" w:hint="cs"/>
          <w:b/>
          <w:rtl/>
        </w:rPr>
        <w:t>") ובמסמכים שיצורפו אליה.</w:t>
      </w:r>
    </w:p>
    <w:p w14:paraId="4F7CF099" w14:textId="77777777" w:rsidR="00B301F0" w:rsidRDefault="00B301F0" w:rsidP="00B301F0">
      <w:pPr>
        <w:numPr>
          <w:ilvl w:val="1"/>
          <w:numId w:val="2"/>
        </w:numPr>
        <w:spacing w:before="120" w:after="120"/>
        <w:ind w:left="1133" w:right="0" w:hanging="425"/>
        <w:jc w:val="both"/>
        <w:rPr>
          <w:rFonts w:cs="David"/>
          <w:bCs/>
        </w:rPr>
      </w:pPr>
      <w:r>
        <w:rPr>
          <w:rFonts w:cs="David" w:hint="cs"/>
          <w:b/>
          <w:rtl/>
        </w:rPr>
        <w:t xml:space="preserve">כל סטיה או אי התאמה באחד מפרטי ההזמנה </w:t>
      </w:r>
      <w:r w:rsidRPr="00327BD8">
        <w:rPr>
          <w:rFonts w:cs="David"/>
          <w:b/>
          <w:rtl/>
        </w:rPr>
        <w:t>(</w:t>
      </w:r>
      <w:r w:rsidRPr="00327BD8">
        <w:rPr>
          <w:rFonts w:cs="David" w:hint="cs"/>
          <w:b/>
          <w:rtl/>
        </w:rPr>
        <w:t>מועד</w:t>
      </w:r>
      <w:r w:rsidRPr="00327BD8">
        <w:rPr>
          <w:rFonts w:cs="David" w:hint="eastAsia"/>
          <w:b/>
          <w:rtl/>
        </w:rPr>
        <w:t xml:space="preserve"> </w:t>
      </w:r>
      <w:r w:rsidRPr="00327BD8">
        <w:rPr>
          <w:rFonts w:cs="David" w:hint="cs"/>
          <w:b/>
          <w:rtl/>
        </w:rPr>
        <w:t>אספקה</w:t>
      </w:r>
      <w:r w:rsidRPr="00327BD8">
        <w:rPr>
          <w:rFonts w:cs="David"/>
          <w:b/>
          <w:rtl/>
        </w:rPr>
        <w:t>,</w:t>
      </w:r>
      <w:r w:rsidRPr="00327BD8">
        <w:rPr>
          <w:rFonts w:cs="David" w:hint="eastAsia"/>
          <w:b/>
          <w:rtl/>
        </w:rPr>
        <w:t xml:space="preserve"> </w:t>
      </w:r>
      <w:r w:rsidRPr="00327BD8">
        <w:rPr>
          <w:rFonts w:cs="David" w:hint="cs"/>
          <w:b/>
          <w:rtl/>
        </w:rPr>
        <w:t>כמות</w:t>
      </w:r>
      <w:r w:rsidRPr="00327BD8">
        <w:rPr>
          <w:rFonts w:cs="David" w:hint="eastAsia"/>
          <w:b/>
          <w:rtl/>
        </w:rPr>
        <w:t xml:space="preserve"> </w:t>
      </w:r>
      <w:r w:rsidRPr="00327BD8">
        <w:rPr>
          <w:rFonts w:cs="David" w:hint="cs"/>
          <w:b/>
          <w:rtl/>
        </w:rPr>
        <w:t>אספקה</w:t>
      </w:r>
      <w:r w:rsidRPr="00327BD8">
        <w:rPr>
          <w:rFonts w:cs="David"/>
          <w:b/>
          <w:rtl/>
        </w:rPr>
        <w:t>,</w:t>
      </w:r>
      <w:r w:rsidRPr="00327BD8">
        <w:rPr>
          <w:rFonts w:cs="David" w:hint="eastAsia"/>
          <w:b/>
          <w:rtl/>
        </w:rPr>
        <w:t xml:space="preserve"> </w:t>
      </w:r>
      <w:r w:rsidRPr="00327BD8">
        <w:rPr>
          <w:rFonts w:cs="David" w:hint="cs"/>
          <w:b/>
          <w:rtl/>
        </w:rPr>
        <w:t>נתוני</w:t>
      </w:r>
      <w:r w:rsidRPr="00327BD8">
        <w:rPr>
          <w:rFonts w:cs="David" w:hint="eastAsia"/>
          <w:b/>
          <w:rtl/>
        </w:rPr>
        <w:t xml:space="preserve"> </w:t>
      </w:r>
      <w:r w:rsidRPr="00327BD8">
        <w:rPr>
          <w:rFonts w:cs="David" w:hint="cs"/>
          <w:b/>
          <w:rtl/>
        </w:rPr>
        <w:t>פריט</w:t>
      </w:r>
      <w:r w:rsidRPr="00327BD8">
        <w:rPr>
          <w:rFonts w:cs="David"/>
          <w:b/>
          <w:rtl/>
        </w:rPr>
        <w:t>,</w:t>
      </w:r>
      <w:r w:rsidRPr="00327BD8">
        <w:rPr>
          <w:rFonts w:cs="David" w:hint="eastAsia"/>
          <w:b/>
          <w:rtl/>
        </w:rPr>
        <w:t xml:space="preserve"> </w:t>
      </w:r>
      <w:r w:rsidRPr="00327BD8">
        <w:rPr>
          <w:rFonts w:cs="David" w:hint="cs"/>
          <w:b/>
          <w:rtl/>
        </w:rPr>
        <w:t>מחיר</w:t>
      </w:r>
      <w:r w:rsidRPr="00327BD8">
        <w:rPr>
          <w:rFonts w:cs="David"/>
          <w:b/>
          <w:rtl/>
        </w:rPr>
        <w:t>,</w:t>
      </w:r>
      <w:r w:rsidRPr="00327BD8">
        <w:rPr>
          <w:rFonts w:cs="David" w:hint="eastAsia"/>
          <w:b/>
          <w:rtl/>
        </w:rPr>
        <w:t xml:space="preserve"> </w:t>
      </w:r>
      <w:r w:rsidRPr="00327BD8">
        <w:rPr>
          <w:rFonts w:cs="David" w:hint="cs"/>
          <w:b/>
          <w:rtl/>
        </w:rPr>
        <w:t>מטבע</w:t>
      </w:r>
      <w:r w:rsidRPr="00327BD8">
        <w:rPr>
          <w:rFonts w:cs="David" w:hint="eastAsia"/>
          <w:b/>
          <w:rtl/>
        </w:rPr>
        <w:t xml:space="preserve"> </w:t>
      </w:r>
      <w:r w:rsidRPr="00327BD8">
        <w:rPr>
          <w:rFonts w:cs="David" w:hint="cs"/>
          <w:b/>
          <w:rtl/>
        </w:rPr>
        <w:t>וכדומה</w:t>
      </w:r>
      <w:r w:rsidRPr="00327BD8">
        <w:rPr>
          <w:rFonts w:cs="David"/>
          <w:b/>
          <w:rtl/>
        </w:rPr>
        <w:t>)</w:t>
      </w:r>
      <w:r>
        <w:rPr>
          <w:rFonts w:cs="David" w:hint="cs"/>
          <w:bCs/>
          <w:rtl/>
        </w:rPr>
        <w:t xml:space="preserve">, </w:t>
      </w:r>
      <w:r w:rsidRPr="00327BD8">
        <w:rPr>
          <w:rFonts w:cs="David"/>
          <w:b/>
          <w:rtl/>
        </w:rPr>
        <w:t xml:space="preserve">על הספק לעדכן מיידית ובכתב את גורם שראל ממנו התקבלה ההזמנה (פרטי איש קשר </w:t>
      </w:r>
      <w:proofErr w:type="spellStart"/>
      <w:r w:rsidRPr="00327BD8">
        <w:rPr>
          <w:rFonts w:cs="David"/>
          <w:b/>
          <w:rtl/>
        </w:rPr>
        <w:t>בשראל</w:t>
      </w:r>
      <w:proofErr w:type="spellEnd"/>
      <w:r w:rsidRPr="00327BD8">
        <w:rPr>
          <w:rFonts w:cs="David"/>
          <w:b/>
          <w:rtl/>
        </w:rPr>
        <w:t xml:space="preserve"> </w:t>
      </w:r>
      <w:proofErr w:type="spellStart"/>
      <w:r w:rsidRPr="00327BD8">
        <w:rPr>
          <w:rFonts w:cs="David"/>
          <w:b/>
          <w:rtl/>
        </w:rPr>
        <w:t>מצויינים</w:t>
      </w:r>
      <w:proofErr w:type="spellEnd"/>
      <w:r w:rsidRPr="00327BD8">
        <w:rPr>
          <w:rFonts w:cs="David"/>
          <w:b/>
          <w:rtl/>
        </w:rPr>
        <w:t xml:space="preserve"> ע"ג ההזמנה)</w:t>
      </w:r>
    </w:p>
    <w:p w14:paraId="0726F314" w14:textId="77777777" w:rsidR="00B301F0" w:rsidRDefault="00B301F0" w:rsidP="00B301F0">
      <w:pPr>
        <w:numPr>
          <w:ilvl w:val="1"/>
          <w:numId w:val="2"/>
        </w:numPr>
        <w:spacing w:before="120" w:after="120"/>
        <w:ind w:left="1133" w:right="0" w:hanging="425"/>
        <w:jc w:val="both"/>
        <w:rPr>
          <w:rFonts w:cs="David"/>
          <w:bCs/>
        </w:rPr>
      </w:pPr>
      <w:r w:rsidRPr="004866A2">
        <w:rPr>
          <w:rFonts w:cs="David" w:hint="cs"/>
          <w:rtl/>
        </w:rPr>
        <w:t xml:space="preserve">יש לשלוח </w:t>
      </w:r>
      <w:r w:rsidRPr="004866A2">
        <w:rPr>
          <w:rFonts w:cs="David"/>
          <w:rtl/>
        </w:rPr>
        <w:t>הודעה לרכש שראל על חוסרים צפויים בשוק בהקדם ומראש</w:t>
      </w:r>
      <w:r>
        <w:rPr>
          <w:rFonts w:cs="David" w:hint="cs"/>
          <w:rtl/>
        </w:rPr>
        <w:t>.</w:t>
      </w:r>
      <w:r w:rsidRPr="004866A2">
        <w:rPr>
          <w:rFonts w:cs="David" w:hint="cs"/>
          <w:rtl/>
        </w:rPr>
        <w:t xml:space="preserve"> </w:t>
      </w:r>
      <w:r w:rsidRPr="004866A2">
        <w:rPr>
          <w:rFonts w:cs="David"/>
          <w:rtl/>
        </w:rPr>
        <w:t>אין לשלוח מוצר תחליפי ללא אישור מראש ועדכון הזמנת הרכש בהתאם. לא יתקבל פריט תחליפי על שורת הזמנה של מק</w:t>
      </w:r>
      <w:r>
        <w:rPr>
          <w:rFonts w:cs="David" w:hint="cs"/>
          <w:rtl/>
        </w:rPr>
        <w:t>"</w:t>
      </w:r>
      <w:r w:rsidRPr="004866A2">
        <w:rPr>
          <w:rFonts w:cs="David"/>
          <w:rtl/>
        </w:rPr>
        <w:t>ט אחר</w:t>
      </w:r>
      <w:r>
        <w:rPr>
          <w:rFonts w:cs="David" w:hint="cs"/>
          <w:rtl/>
        </w:rPr>
        <w:t>.</w:t>
      </w:r>
    </w:p>
    <w:p w14:paraId="7C480367" w14:textId="77777777" w:rsidR="00B301F0" w:rsidRDefault="00B301F0" w:rsidP="00B301F0">
      <w:pPr>
        <w:numPr>
          <w:ilvl w:val="1"/>
          <w:numId w:val="2"/>
        </w:numPr>
        <w:spacing w:before="120" w:after="120"/>
        <w:ind w:left="1133" w:right="0" w:hanging="425"/>
        <w:jc w:val="both"/>
        <w:rPr>
          <w:rFonts w:cs="David"/>
          <w:bCs/>
        </w:rPr>
      </w:pPr>
      <w:r w:rsidRPr="00F3078E">
        <w:rPr>
          <w:rFonts w:cs="David" w:hint="cs"/>
          <w:rtl/>
        </w:rPr>
        <w:t xml:space="preserve">הטובין יהיו ממיטב האיכות, החומר והאומנות המקובלים בעולם המערבי ובמדינת ישראל, יעמדו </w:t>
      </w:r>
      <w:r w:rsidRPr="004866A2">
        <w:rPr>
          <w:rFonts w:cs="David" w:hint="cs"/>
          <w:b/>
          <w:bCs/>
          <w:rtl/>
        </w:rPr>
        <w:t>בדרישות הדין</w:t>
      </w:r>
      <w:r>
        <w:rPr>
          <w:rFonts w:cs="David" w:hint="cs"/>
          <w:rtl/>
        </w:rPr>
        <w:t xml:space="preserve"> , </w:t>
      </w:r>
      <w:r w:rsidRPr="00F3078E">
        <w:rPr>
          <w:rFonts w:cs="David" w:hint="cs"/>
          <w:rtl/>
        </w:rPr>
        <w:t>בתקנים בינ"ל ככל שקיימים ובתקן ישראלי מחייב ובעלי אישור לשימוש כחוק ע"י הרשויות המוסמכות במדינת ישראל</w:t>
      </w:r>
      <w:r>
        <w:rPr>
          <w:rFonts w:cs="David" w:hint="cs"/>
          <w:rtl/>
        </w:rPr>
        <w:t>.</w:t>
      </w:r>
    </w:p>
    <w:p w14:paraId="71B78F02" w14:textId="77777777" w:rsidR="00B301F0" w:rsidRPr="000461A1" w:rsidRDefault="00B301F0" w:rsidP="00B301F0">
      <w:pPr>
        <w:spacing w:before="120" w:after="120"/>
        <w:ind w:left="1133" w:right="360"/>
        <w:jc w:val="both"/>
        <w:rPr>
          <w:rFonts w:cs="David"/>
          <w:b/>
        </w:rPr>
      </w:pPr>
      <w:r>
        <w:rPr>
          <w:rFonts w:cs="David" w:hint="cs"/>
          <w:b/>
          <w:rtl/>
        </w:rPr>
        <w:t>"</w:t>
      </w:r>
      <w:r w:rsidRPr="00B9487D">
        <w:rPr>
          <w:rFonts w:cs="David" w:hint="cs"/>
          <w:bCs/>
          <w:rtl/>
        </w:rPr>
        <w:t>דרישות הדין</w:t>
      </w:r>
      <w:r>
        <w:rPr>
          <w:rFonts w:cs="David" w:hint="cs"/>
          <w:b/>
          <w:rtl/>
        </w:rPr>
        <w:t xml:space="preserve">"- </w:t>
      </w:r>
      <w:r w:rsidRPr="0031499F">
        <w:rPr>
          <w:rFonts w:cs="David"/>
          <w:rtl/>
        </w:rPr>
        <w:t>פקודת הרוקחים [נוסח חדש], תשמ"א – 1981, תקנות הרוקחים (תכשירים), תשמ"ו – 1986, תקנות הרוקחים (תנאי ייצור נאותים לתכשירים), תשס"ט – 2008, תקנות ה-</w:t>
      </w:r>
      <w:r w:rsidRPr="0031499F">
        <w:rPr>
          <w:rFonts w:cs="David"/>
        </w:rPr>
        <w:t>GDP</w:t>
      </w:r>
      <w:r w:rsidRPr="0031499F">
        <w:rPr>
          <w:rFonts w:cs="David"/>
          <w:rtl/>
        </w:rPr>
        <w:t xml:space="preserve"> וה-</w:t>
      </w:r>
      <w:r w:rsidRPr="0031499F">
        <w:rPr>
          <w:rFonts w:cs="David"/>
        </w:rPr>
        <w:t>GMP</w:t>
      </w:r>
      <w:r w:rsidRPr="0031499F">
        <w:rPr>
          <w:rFonts w:cs="David"/>
          <w:rtl/>
        </w:rPr>
        <w:t xml:space="preserve"> העדכניות של האיחוד האירופאי, המעוגנות ב</w:t>
      </w:r>
      <w:proofErr w:type="spellStart"/>
      <w:r w:rsidRPr="0031499F">
        <w:rPr>
          <w:rFonts w:cs="David"/>
        </w:rPr>
        <w:t>Eudralex</w:t>
      </w:r>
      <w:proofErr w:type="spellEnd"/>
      <w:r w:rsidRPr="0031499F">
        <w:rPr>
          <w:rFonts w:cs="David"/>
        </w:rPr>
        <w:t xml:space="preserve"> - volume 4, Good Manufacturing -Practice</w:t>
      </w:r>
      <w:r w:rsidRPr="0031499F">
        <w:rPr>
          <w:rFonts w:cs="David"/>
          <w:rtl/>
        </w:rPr>
        <w:t xml:space="preserve"> - </w:t>
      </w:r>
      <w:r w:rsidRPr="0031499F">
        <w:rPr>
          <w:rFonts w:cs="David"/>
        </w:rPr>
        <w:t xml:space="preserve"> Guidelines</w:t>
      </w:r>
      <w:r w:rsidRPr="0031499F">
        <w:rPr>
          <w:rFonts w:cs="David"/>
          <w:rtl/>
        </w:rPr>
        <w:t xml:space="preserve"> ו- </w:t>
      </w:r>
      <w:proofErr w:type="spellStart"/>
      <w:r w:rsidRPr="0031499F">
        <w:rPr>
          <w:rFonts w:cs="David"/>
        </w:rPr>
        <w:t>Eudralex</w:t>
      </w:r>
      <w:proofErr w:type="spellEnd"/>
      <w:r w:rsidRPr="0031499F">
        <w:rPr>
          <w:rFonts w:cs="David"/>
        </w:rPr>
        <w:t xml:space="preserve"> - volume 1</w:t>
      </w:r>
      <w:r w:rsidRPr="0031499F">
        <w:rPr>
          <w:rFonts w:cs="David"/>
          <w:rtl/>
        </w:rPr>
        <w:t>, כפי שיעודכנו מעת לעת, חוק ציוד רפואי, תשע"ב-2012 והתקנות שיותקנו מכוחו, נוהל משרד הבריאות מס' 126 שכותרתו "תנאי אחסון והובלה של תכשירים" (בנוסחו העדכני), וכל חוק, תקנה או נוהל רלוונטי של משרד הבריאות או המזמין, כפי שיעודכנו מעת לעת, באופן המקיים את דרישות ה-</w:t>
      </w:r>
      <w:r w:rsidRPr="0031499F">
        <w:rPr>
          <w:rFonts w:cs="David"/>
        </w:rPr>
        <w:t>GDP</w:t>
      </w:r>
      <w:r w:rsidRPr="0031499F">
        <w:rPr>
          <w:rFonts w:cs="David"/>
          <w:rtl/>
        </w:rPr>
        <w:t>.</w:t>
      </w:r>
    </w:p>
    <w:p w14:paraId="29F64507" w14:textId="77777777" w:rsidR="00B301F0" w:rsidRPr="00F3078E" w:rsidRDefault="00B301F0" w:rsidP="00B301F0">
      <w:pPr>
        <w:numPr>
          <w:ilvl w:val="1"/>
          <w:numId w:val="2"/>
        </w:numPr>
        <w:spacing w:before="120" w:after="120"/>
        <w:ind w:left="1133" w:right="0" w:hanging="425"/>
        <w:jc w:val="both"/>
        <w:rPr>
          <w:rFonts w:cs="David"/>
        </w:rPr>
      </w:pPr>
      <w:r w:rsidRPr="00F3078E">
        <w:rPr>
          <w:rFonts w:cs="David" w:hint="cs"/>
          <w:rtl/>
        </w:rPr>
        <w:t>הספק ימסור את הטובין המוזמנים על אחריותו, באופן ובמועדים הקבועים בהזמנה. הספק יישא בכל הוצאות הובלת ומסירת הטובין למזמין ו/או למי שיורה המזמין מראש ובכתב וכן להחלפתם ופינויים על ידו או ע"י החברה בדרך ובמועד שנקבעו ו/או ייקבעו ע"י המזמין של טובין שנפסלו בשל פגם ו/או אי התאמתם להזמנה לפי החלטת החברה או בא-כוחה.</w:t>
      </w:r>
    </w:p>
    <w:p w14:paraId="67C2D669" w14:textId="77777777" w:rsidR="00B301F0" w:rsidRDefault="00B301F0" w:rsidP="00B301F0">
      <w:pPr>
        <w:numPr>
          <w:ilvl w:val="1"/>
          <w:numId w:val="2"/>
        </w:numPr>
        <w:tabs>
          <w:tab w:val="num" w:pos="1340"/>
        </w:tabs>
        <w:spacing w:before="120" w:after="120"/>
        <w:ind w:left="1133" w:right="0" w:hanging="425"/>
        <w:jc w:val="both"/>
        <w:rPr>
          <w:rFonts w:ascii="Guttman Logo1" w:hAnsi="Guttman Logo1" w:hint="eastAsia"/>
        </w:rPr>
      </w:pPr>
      <w:r w:rsidRPr="002F0F34">
        <w:rPr>
          <w:rFonts w:cs="David"/>
          <w:rtl/>
        </w:rPr>
        <w:t>הטובין יסופקו על גבי משטחים</w:t>
      </w:r>
      <w:r>
        <w:rPr>
          <w:rFonts w:cs="David" w:hint="cs"/>
          <w:rtl/>
        </w:rPr>
        <w:t xml:space="preserve"> העומדים </w:t>
      </w:r>
      <w:proofErr w:type="spellStart"/>
      <w:r>
        <w:rPr>
          <w:rFonts w:cs="David" w:hint="cs"/>
          <w:rtl/>
        </w:rPr>
        <w:t>באיפיון</w:t>
      </w:r>
      <w:proofErr w:type="spellEnd"/>
      <w:r>
        <w:rPr>
          <w:rFonts w:cs="David" w:hint="cs"/>
          <w:rtl/>
        </w:rPr>
        <w:t xml:space="preserve"> ובדרישות המפורטות להלן: משטחים</w:t>
      </w:r>
      <w:r w:rsidRPr="002F0F34">
        <w:rPr>
          <w:rFonts w:cs="David"/>
          <w:rtl/>
        </w:rPr>
        <w:t> בגודל 120</w:t>
      </w:r>
      <w:r w:rsidRPr="002F0F34">
        <w:rPr>
          <w:rFonts w:cs="David"/>
        </w:rPr>
        <w:t>X</w:t>
      </w:r>
      <w:r w:rsidRPr="002F0F34">
        <w:rPr>
          <w:rFonts w:cs="David"/>
          <w:rtl/>
        </w:rPr>
        <w:t xml:space="preserve">80 ס"מ </w:t>
      </w:r>
      <w:r w:rsidRPr="002F0F34">
        <w:rPr>
          <w:rFonts w:cs="David"/>
          <w:b/>
          <w:bCs/>
          <w:rtl/>
        </w:rPr>
        <w:t>בלבד</w:t>
      </w:r>
      <w:r>
        <w:rPr>
          <w:rFonts w:cs="David" w:hint="cs"/>
          <w:rtl/>
        </w:rPr>
        <w:t>;</w:t>
      </w:r>
      <w:r w:rsidRPr="002F0F34">
        <w:rPr>
          <w:rFonts w:cs="David"/>
          <w:rtl/>
        </w:rPr>
        <w:t xml:space="preserve"> </w:t>
      </w:r>
      <w:r>
        <w:rPr>
          <w:rFonts w:cs="David" w:hint="cs"/>
          <w:rtl/>
        </w:rPr>
        <w:t>ה</w:t>
      </w:r>
      <w:r w:rsidRPr="002F0F34">
        <w:rPr>
          <w:rFonts w:cs="David"/>
          <w:rtl/>
        </w:rPr>
        <w:t xml:space="preserve">משטחים </w:t>
      </w:r>
      <w:r w:rsidRPr="002F0F34">
        <w:rPr>
          <w:rFonts w:cs="David" w:hint="eastAsia"/>
          <w:rtl/>
        </w:rPr>
        <w:t>הנדרשים</w:t>
      </w:r>
      <w:r w:rsidRPr="002F0F34">
        <w:rPr>
          <w:rFonts w:cs="David"/>
          <w:rtl/>
        </w:rPr>
        <w:t xml:space="preserve"> עשויים מעץ</w:t>
      </w:r>
      <w:r w:rsidRPr="002F0F34">
        <w:rPr>
          <w:rFonts w:cs="David" w:hint="cs"/>
          <w:rtl/>
        </w:rPr>
        <w:t xml:space="preserve"> </w:t>
      </w:r>
      <w:r w:rsidRPr="002F0F34">
        <w:rPr>
          <w:rFonts w:cs="David"/>
          <w:rtl/>
        </w:rPr>
        <w:t>מטופלי חום בלבד (</w:t>
      </w:r>
      <w:r w:rsidRPr="002F0F34">
        <w:rPr>
          <w:rFonts w:ascii="David" w:hAnsi="David" w:cs="David"/>
        </w:rPr>
        <w:t>HT</w:t>
      </w:r>
      <w:r w:rsidRPr="002F0F34">
        <w:rPr>
          <w:rFonts w:ascii="David" w:hAnsi="David" w:cs="David"/>
          <w:rtl/>
        </w:rPr>
        <w:t xml:space="preserve">) ועומדים בתקן </w:t>
      </w:r>
      <w:r w:rsidRPr="002F0F34">
        <w:rPr>
          <w:rFonts w:ascii="David" w:hAnsi="David" w:cs="David"/>
        </w:rPr>
        <w:t>ISPM15</w:t>
      </w:r>
      <w:r w:rsidRPr="002F0F34">
        <w:rPr>
          <w:rFonts w:ascii="David" w:hAnsi="David" w:cs="David"/>
          <w:rtl/>
        </w:rPr>
        <w:t xml:space="preserve"> </w:t>
      </w:r>
      <w:r>
        <w:rPr>
          <w:rFonts w:ascii="David" w:hAnsi="David" w:cs="David" w:hint="cs"/>
          <w:rtl/>
        </w:rPr>
        <w:t>;</w:t>
      </w:r>
      <w:r w:rsidRPr="002F0F34">
        <w:rPr>
          <w:rFonts w:ascii="David" w:hAnsi="David" w:cs="David" w:hint="cs"/>
          <w:rtl/>
        </w:rPr>
        <w:t xml:space="preserve"> </w:t>
      </w:r>
      <w:r w:rsidRPr="002F0F34">
        <w:rPr>
          <w:rFonts w:ascii="David" w:hAnsi="David" w:cs="David" w:hint="eastAsia"/>
          <w:rtl/>
        </w:rPr>
        <w:t>גובה</w:t>
      </w:r>
      <w:r w:rsidRPr="002F0F34">
        <w:rPr>
          <w:rFonts w:ascii="David" w:hAnsi="David" w:cs="David"/>
          <w:rtl/>
        </w:rPr>
        <w:t xml:space="preserve"> </w:t>
      </w:r>
      <w:r w:rsidRPr="002F0F34">
        <w:rPr>
          <w:rFonts w:ascii="David" w:hAnsi="David" w:cs="David" w:hint="eastAsia"/>
          <w:rtl/>
        </w:rPr>
        <w:t>מקסימלי</w:t>
      </w:r>
      <w:r w:rsidRPr="002F0F34">
        <w:rPr>
          <w:rFonts w:ascii="David" w:hAnsi="David" w:cs="David"/>
          <w:rtl/>
        </w:rPr>
        <w:t xml:space="preserve"> </w:t>
      </w:r>
      <w:r w:rsidRPr="002F0F34">
        <w:rPr>
          <w:rFonts w:ascii="David" w:hAnsi="David" w:cs="David" w:hint="eastAsia"/>
          <w:rtl/>
        </w:rPr>
        <w:t>של</w:t>
      </w:r>
      <w:r w:rsidRPr="002F0F34">
        <w:rPr>
          <w:rFonts w:ascii="David" w:hAnsi="David" w:cs="David"/>
          <w:rtl/>
        </w:rPr>
        <w:t xml:space="preserve"> </w:t>
      </w:r>
      <w:r w:rsidRPr="002F0F34">
        <w:rPr>
          <w:rFonts w:ascii="David" w:hAnsi="David" w:cs="David" w:hint="eastAsia"/>
          <w:rtl/>
        </w:rPr>
        <w:t>משטח</w:t>
      </w:r>
      <w:r w:rsidRPr="002F0F34">
        <w:rPr>
          <w:rFonts w:ascii="David" w:hAnsi="David" w:cs="David"/>
          <w:rtl/>
        </w:rPr>
        <w:t xml:space="preserve"> </w:t>
      </w:r>
      <w:r w:rsidRPr="002F0F34">
        <w:rPr>
          <w:rFonts w:ascii="David" w:hAnsi="David" w:cs="David" w:hint="eastAsia"/>
          <w:rtl/>
        </w:rPr>
        <w:t>וסחורה</w:t>
      </w:r>
      <w:r w:rsidRPr="002F0F34">
        <w:rPr>
          <w:rFonts w:ascii="David" w:hAnsi="David" w:cs="David"/>
          <w:rtl/>
        </w:rPr>
        <w:t xml:space="preserve"> </w:t>
      </w:r>
      <w:r w:rsidRPr="002F0F34">
        <w:rPr>
          <w:rFonts w:ascii="David" w:hAnsi="David" w:cs="David" w:hint="eastAsia"/>
          <w:rtl/>
        </w:rPr>
        <w:t>–</w:t>
      </w:r>
      <w:r w:rsidRPr="002F0F34">
        <w:rPr>
          <w:rFonts w:ascii="David" w:hAnsi="David" w:cs="David"/>
          <w:rtl/>
        </w:rPr>
        <w:t xml:space="preserve"> </w:t>
      </w:r>
      <w:r w:rsidRPr="002F0F34">
        <w:rPr>
          <w:rFonts w:ascii="David" w:hAnsi="David" w:cs="David" w:hint="eastAsia"/>
          <w:rtl/>
        </w:rPr>
        <w:t>עד</w:t>
      </w:r>
      <w:r w:rsidRPr="002F0F34">
        <w:rPr>
          <w:rFonts w:ascii="David" w:hAnsi="David" w:cs="David"/>
          <w:rtl/>
        </w:rPr>
        <w:t xml:space="preserve"> </w:t>
      </w:r>
      <w:r w:rsidRPr="002F0F34">
        <w:rPr>
          <w:rFonts w:ascii="David" w:hAnsi="David" w:cs="David"/>
        </w:rPr>
        <w:t>170</w:t>
      </w:r>
      <w:r w:rsidRPr="002F0F34">
        <w:rPr>
          <w:rFonts w:ascii="David" w:hAnsi="David" w:cs="David"/>
          <w:rtl/>
        </w:rPr>
        <w:t xml:space="preserve"> </w:t>
      </w:r>
      <w:r w:rsidRPr="002F0F34">
        <w:rPr>
          <w:rFonts w:ascii="David" w:hAnsi="David" w:cs="David" w:hint="eastAsia"/>
          <w:rtl/>
        </w:rPr>
        <w:t>ס</w:t>
      </w:r>
      <w:r w:rsidRPr="002F0F34">
        <w:rPr>
          <w:rFonts w:ascii="David" w:hAnsi="David" w:cs="David"/>
          <w:rtl/>
        </w:rPr>
        <w:t>"</w:t>
      </w:r>
      <w:r w:rsidRPr="002F0F34">
        <w:rPr>
          <w:rFonts w:ascii="David" w:hAnsi="David" w:cs="David" w:hint="eastAsia"/>
          <w:rtl/>
        </w:rPr>
        <w:t>מ</w:t>
      </w:r>
      <w:r>
        <w:rPr>
          <w:rFonts w:ascii="David" w:hAnsi="David" w:cs="David" w:hint="cs"/>
          <w:rtl/>
        </w:rPr>
        <w:t>;</w:t>
      </w:r>
      <w:r w:rsidRPr="002F0F34">
        <w:rPr>
          <w:rFonts w:ascii="David" w:hAnsi="David" w:cs="David" w:hint="cs"/>
          <w:rtl/>
        </w:rPr>
        <w:t xml:space="preserve"> </w:t>
      </w:r>
      <w:r>
        <w:rPr>
          <w:rFonts w:ascii="David" w:hAnsi="David" w:cs="David" w:hint="cs"/>
          <w:rtl/>
        </w:rPr>
        <w:t xml:space="preserve"> משטחים </w:t>
      </w:r>
      <w:r w:rsidRPr="002F0F34">
        <w:rPr>
          <w:rFonts w:ascii="David" w:hAnsi="David" w:cs="David"/>
          <w:rtl/>
        </w:rPr>
        <w:t>"</w:t>
      </w:r>
      <w:r w:rsidRPr="002F0F34">
        <w:rPr>
          <w:rFonts w:ascii="David" w:hAnsi="David" w:cs="David" w:hint="eastAsia"/>
          <w:rtl/>
        </w:rPr>
        <w:t>לבנים</w:t>
      </w:r>
      <w:r w:rsidRPr="002F0F34">
        <w:rPr>
          <w:rFonts w:ascii="David" w:hAnsi="David" w:cs="David"/>
          <w:rtl/>
        </w:rPr>
        <w:t xml:space="preserve">" </w:t>
      </w:r>
      <w:r w:rsidRPr="002F0F34">
        <w:rPr>
          <w:rFonts w:ascii="David" w:hAnsi="David" w:cs="David" w:hint="eastAsia"/>
          <w:rtl/>
        </w:rPr>
        <w:t>ונקיים</w:t>
      </w:r>
      <w:r w:rsidRPr="002F0F34">
        <w:rPr>
          <w:rFonts w:ascii="David" w:hAnsi="David" w:cs="David"/>
          <w:rtl/>
        </w:rPr>
        <w:t xml:space="preserve">, </w:t>
      </w:r>
      <w:r w:rsidRPr="002F0F34">
        <w:rPr>
          <w:rFonts w:ascii="David" w:hAnsi="David" w:cs="David" w:hint="eastAsia"/>
          <w:rtl/>
        </w:rPr>
        <w:t>בעלי</w:t>
      </w:r>
      <w:r w:rsidRPr="002F0F34">
        <w:rPr>
          <w:rFonts w:ascii="David" w:hAnsi="David" w:cs="David"/>
          <w:rtl/>
        </w:rPr>
        <w:t xml:space="preserve"> </w:t>
      </w:r>
      <w:r w:rsidRPr="002F0F34">
        <w:rPr>
          <w:rFonts w:ascii="David" w:hAnsi="David" w:cs="David" w:hint="eastAsia"/>
          <w:rtl/>
        </w:rPr>
        <w:t>כניסה</w:t>
      </w:r>
      <w:r w:rsidRPr="002F0F34">
        <w:rPr>
          <w:rFonts w:ascii="David" w:hAnsi="David" w:cs="David"/>
          <w:rtl/>
        </w:rPr>
        <w:t xml:space="preserve">  </w:t>
      </w:r>
      <w:r w:rsidRPr="002F0F34">
        <w:rPr>
          <w:rFonts w:ascii="David" w:hAnsi="David" w:cs="David" w:hint="eastAsia"/>
          <w:rtl/>
        </w:rPr>
        <w:t>מ</w:t>
      </w:r>
      <w:r w:rsidRPr="002F0F34">
        <w:rPr>
          <w:rFonts w:ascii="David" w:hAnsi="David" w:cs="David"/>
          <w:rtl/>
        </w:rPr>
        <w:t xml:space="preserve">-4 </w:t>
      </w:r>
      <w:r w:rsidRPr="002F0F34">
        <w:rPr>
          <w:rFonts w:ascii="David" w:hAnsi="David" w:cs="David" w:hint="eastAsia"/>
          <w:rtl/>
        </w:rPr>
        <w:t>צדדים</w:t>
      </w:r>
      <w:r>
        <w:rPr>
          <w:rFonts w:ascii="David" w:hAnsi="David" w:cs="David" w:hint="cs"/>
          <w:rtl/>
        </w:rPr>
        <w:t>;</w:t>
      </w:r>
      <w:r w:rsidRPr="002F0F34">
        <w:rPr>
          <w:rFonts w:ascii="David" w:hAnsi="David" w:cs="David" w:hint="cs"/>
          <w:rtl/>
        </w:rPr>
        <w:t xml:space="preserve"> </w:t>
      </w:r>
      <w:r w:rsidRPr="002F0F34">
        <w:rPr>
          <w:rFonts w:ascii="David" w:hAnsi="David" w:cs="David" w:hint="cs"/>
          <w:b/>
          <w:bCs/>
          <w:rtl/>
        </w:rPr>
        <w:t xml:space="preserve">מובהר כי </w:t>
      </w:r>
      <w:r w:rsidRPr="002F0F34">
        <w:rPr>
          <w:rFonts w:ascii="David" w:hAnsi="David" w:cs="David" w:hint="eastAsia"/>
          <w:b/>
          <w:bCs/>
          <w:rtl/>
        </w:rPr>
        <w:t>לא</w:t>
      </w:r>
      <w:r w:rsidRPr="002F0F34">
        <w:rPr>
          <w:rFonts w:ascii="David" w:hAnsi="David" w:cs="David"/>
          <w:b/>
          <w:bCs/>
          <w:rtl/>
        </w:rPr>
        <w:t xml:space="preserve"> </w:t>
      </w:r>
      <w:r w:rsidRPr="002F0F34">
        <w:rPr>
          <w:rFonts w:ascii="David" w:hAnsi="David" w:cs="David" w:hint="eastAsia"/>
          <w:b/>
          <w:bCs/>
          <w:rtl/>
        </w:rPr>
        <w:t>יתקבלו</w:t>
      </w:r>
      <w:r w:rsidRPr="002F0F34">
        <w:rPr>
          <w:rFonts w:ascii="David" w:hAnsi="David" w:cs="David"/>
          <w:b/>
          <w:bCs/>
          <w:rtl/>
        </w:rPr>
        <w:t xml:space="preserve"> </w:t>
      </w:r>
      <w:r w:rsidRPr="002F0F34">
        <w:rPr>
          <w:rFonts w:ascii="David" w:hAnsi="David" w:cs="David" w:hint="eastAsia"/>
          <w:b/>
          <w:bCs/>
          <w:rtl/>
        </w:rPr>
        <w:t>משלוחים</w:t>
      </w:r>
      <w:r w:rsidRPr="002F0F34">
        <w:rPr>
          <w:rFonts w:ascii="David" w:hAnsi="David" w:cs="David"/>
          <w:b/>
          <w:bCs/>
          <w:rtl/>
        </w:rPr>
        <w:t xml:space="preserve"> </w:t>
      </w:r>
      <w:r w:rsidRPr="002F0F34">
        <w:rPr>
          <w:rFonts w:ascii="David" w:hAnsi="David" w:cs="David" w:hint="eastAsia"/>
          <w:b/>
          <w:bCs/>
          <w:rtl/>
        </w:rPr>
        <w:t>עם</w:t>
      </w:r>
      <w:r w:rsidRPr="002F0F34">
        <w:rPr>
          <w:rFonts w:ascii="David" w:hAnsi="David" w:cs="David"/>
          <w:b/>
          <w:bCs/>
          <w:rtl/>
        </w:rPr>
        <w:t xml:space="preserve"> </w:t>
      </w:r>
      <w:r w:rsidRPr="002F0F34">
        <w:rPr>
          <w:rFonts w:ascii="David" w:hAnsi="David" w:cs="David" w:hint="eastAsia"/>
          <w:b/>
          <w:bCs/>
          <w:rtl/>
        </w:rPr>
        <w:t>משטחים</w:t>
      </w:r>
      <w:r w:rsidRPr="002F0F34">
        <w:rPr>
          <w:rFonts w:ascii="David" w:hAnsi="David" w:cs="David"/>
          <w:b/>
          <w:bCs/>
          <w:rtl/>
        </w:rPr>
        <w:t xml:space="preserve"> </w:t>
      </w:r>
      <w:r w:rsidRPr="002F0F34">
        <w:rPr>
          <w:rFonts w:ascii="David" w:hAnsi="David" w:cs="David" w:hint="eastAsia"/>
          <w:b/>
          <w:bCs/>
          <w:rtl/>
        </w:rPr>
        <w:t>מזוהמים</w:t>
      </w:r>
      <w:r w:rsidRPr="002F0F34">
        <w:rPr>
          <w:rFonts w:ascii="David" w:hAnsi="David" w:cs="David"/>
          <w:b/>
          <w:bCs/>
          <w:rtl/>
        </w:rPr>
        <w:t xml:space="preserve">, </w:t>
      </w:r>
      <w:r w:rsidRPr="002F0F34">
        <w:rPr>
          <w:rFonts w:ascii="David" w:hAnsi="David" w:cs="David" w:hint="eastAsia"/>
          <w:b/>
          <w:bCs/>
          <w:rtl/>
        </w:rPr>
        <w:t>שבורים</w:t>
      </w:r>
      <w:r w:rsidRPr="002F0F34">
        <w:rPr>
          <w:rFonts w:ascii="David" w:hAnsi="David" w:cs="David"/>
          <w:b/>
          <w:bCs/>
          <w:rtl/>
        </w:rPr>
        <w:t xml:space="preserve"> </w:t>
      </w:r>
      <w:r w:rsidRPr="002F0F34">
        <w:rPr>
          <w:rFonts w:ascii="David" w:hAnsi="David" w:cs="David" w:hint="eastAsia"/>
          <w:b/>
          <w:bCs/>
          <w:rtl/>
        </w:rPr>
        <w:t>או</w:t>
      </w:r>
      <w:r w:rsidRPr="002F0F34">
        <w:rPr>
          <w:rFonts w:ascii="David" w:hAnsi="David" w:cs="David"/>
          <w:b/>
          <w:bCs/>
          <w:rtl/>
        </w:rPr>
        <w:t xml:space="preserve"> </w:t>
      </w:r>
      <w:r w:rsidRPr="002F0F34">
        <w:rPr>
          <w:rFonts w:ascii="David" w:hAnsi="David" w:cs="David" w:hint="eastAsia"/>
          <w:b/>
          <w:bCs/>
          <w:rtl/>
        </w:rPr>
        <w:t>לא</w:t>
      </w:r>
      <w:r w:rsidRPr="002F0F34">
        <w:rPr>
          <w:rFonts w:ascii="David" w:hAnsi="David" w:cs="David"/>
          <w:b/>
          <w:bCs/>
          <w:rtl/>
        </w:rPr>
        <w:t xml:space="preserve"> </w:t>
      </w:r>
      <w:r w:rsidRPr="002F0F34">
        <w:rPr>
          <w:rFonts w:ascii="David" w:hAnsi="David" w:cs="David" w:hint="eastAsia"/>
          <w:b/>
          <w:bCs/>
          <w:rtl/>
        </w:rPr>
        <w:t>תקניים</w:t>
      </w:r>
      <w:r w:rsidRPr="002F0F34">
        <w:rPr>
          <w:rFonts w:ascii="Guttman Logo1" w:hAnsi="Guttman Logo1"/>
          <w:rtl/>
        </w:rPr>
        <w:t>.</w:t>
      </w:r>
    </w:p>
    <w:p w14:paraId="38A8752D" w14:textId="77777777" w:rsidR="00B301F0" w:rsidRPr="00327BD8" w:rsidRDefault="00B301F0" w:rsidP="00B301F0">
      <w:pPr>
        <w:numPr>
          <w:ilvl w:val="1"/>
          <w:numId w:val="2"/>
        </w:numPr>
        <w:tabs>
          <w:tab w:val="num" w:pos="1340"/>
        </w:tabs>
        <w:spacing w:before="120" w:after="120"/>
        <w:ind w:left="1133" w:right="0" w:hanging="425"/>
        <w:jc w:val="both"/>
        <w:rPr>
          <w:rFonts w:cs="David"/>
        </w:rPr>
      </w:pPr>
      <w:r w:rsidRPr="0031499F">
        <w:rPr>
          <w:rFonts w:cs="David"/>
          <w:rtl/>
        </w:rPr>
        <w:t xml:space="preserve">הספק מתחייב לשמור ולנקוט בכל האמצעים הדרושים לצורך </w:t>
      </w:r>
      <w:r w:rsidRPr="0031499F">
        <w:rPr>
          <w:rFonts w:cs="David" w:hint="cs"/>
          <w:rtl/>
        </w:rPr>
        <w:t xml:space="preserve">שמירה על תקינותו של הציוד בו הוא עושה שימוש לצורך אספקת השירותים כמו גם כי </w:t>
      </w:r>
      <w:r w:rsidRPr="0031499F">
        <w:rPr>
          <w:rFonts w:cs="David"/>
          <w:rtl/>
        </w:rPr>
        <w:t>ינקוט בכל האמצעים הדרושים, לרבות נקיטת אמצעי הגנה פיזיים, לרבות אריזה</w:t>
      </w:r>
      <w:r w:rsidRPr="0031499F">
        <w:rPr>
          <w:rFonts w:cs="David" w:hint="cs"/>
          <w:rtl/>
        </w:rPr>
        <w:t>,</w:t>
      </w:r>
      <w:r w:rsidRPr="0031499F">
        <w:rPr>
          <w:rFonts w:cs="David"/>
          <w:rtl/>
        </w:rPr>
        <w:t xml:space="preserve"> אחסון </w:t>
      </w:r>
      <w:r w:rsidRPr="0031499F">
        <w:rPr>
          <w:rFonts w:cs="David" w:hint="cs"/>
          <w:rtl/>
        </w:rPr>
        <w:t xml:space="preserve">והובלה </w:t>
      </w:r>
      <w:r w:rsidRPr="0031499F">
        <w:rPr>
          <w:rFonts w:cs="David"/>
          <w:rtl/>
        </w:rPr>
        <w:t xml:space="preserve">מתאימים, בהתאם לדרישות הדין, לצורך הגנה על </w:t>
      </w:r>
      <w:r>
        <w:rPr>
          <w:rFonts w:cs="David" w:hint="cs"/>
          <w:rtl/>
        </w:rPr>
        <w:t xml:space="preserve">המוצרים </w:t>
      </w:r>
      <w:r w:rsidRPr="0031499F">
        <w:rPr>
          <w:rFonts w:cs="David" w:hint="cs"/>
          <w:rtl/>
        </w:rPr>
        <w:t>ו</w:t>
      </w:r>
      <w:r w:rsidRPr="0031499F">
        <w:rPr>
          <w:rFonts w:cs="David"/>
          <w:rtl/>
        </w:rPr>
        <w:t xml:space="preserve">מפני גישה ע"י לא מורשים, גניבה, זיהום ע"י </w:t>
      </w:r>
      <w:r w:rsidRPr="0031499F">
        <w:rPr>
          <w:rFonts w:cs="David"/>
          <w:rtl/>
        </w:rPr>
        <w:lastRenderedPageBreak/>
        <w:t xml:space="preserve">מטען אחר ו/או גורמים סביבתיים, לכלוך, זיהום צולב, דליפה, שבירה. </w:t>
      </w:r>
      <w:r w:rsidRPr="0031499F">
        <w:rPr>
          <w:rFonts w:cs="David" w:hint="cs"/>
          <w:rtl/>
        </w:rPr>
        <w:t xml:space="preserve">הובלת </w:t>
      </w:r>
      <w:r>
        <w:rPr>
          <w:rFonts w:cs="David" w:hint="cs"/>
          <w:rtl/>
        </w:rPr>
        <w:t xml:space="preserve">המוצרים למרכז הלוגיסטי של </w:t>
      </w:r>
      <w:r w:rsidRPr="0031499F">
        <w:rPr>
          <w:rFonts w:cs="David" w:hint="cs"/>
          <w:rtl/>
        </w:rPr>
        <w:t>המזמין</w:t>
      </w:r>
      <w:r w:rsidRPr="0031499F">
        <w:rPr>
          <w:rFonts w:cs="David"/>
          <w:rtl/>
        </w:rPr>
        <w:t xml:space="preserve"> תתבצע ע"י הספק באופן אשר יבטיח </w:t>
      </w:r>
      <w:r w:rsidRPr="0031499F">
        <w:rPr>
          <w:rFonts w:cs="David" w:hint="cs"/>
          <w:rtl/>
        </w:rPr>
        <w:t xml:space="preserve">עמידה </w:t>
      </w:r>
      <w:r w:rsidRPr="0031499F">
        <w:rPr>
          <w:rFonts w:cs="David"/>
          <w:rtl/>
        </w:rPr>
        <w:t xml:space="preserve">בדרישות הדין </w:t>
      </w:r>
      <w:r w:rsidRPr="0031499F">
        <w:rPr>
          <w:rFonts w:cs="David" w:hint="cs"/>
          <w:rtl/>
        </w:rPr>
        <w:t>והוראות יצרן</w:t>
      </w:r>
      <w:r>
        <w:rPr>
          <w:rFonts w:cs="David" w:hint="cs"/>
          <w:rtl/>
        </w:rPr>
        <w:t xml:space="preserve"> המוצרים</w:t>
      </w:r>
      <w:r w:rsidRPr="0031499F">
        <w:rPr>
          <w:rFonts w:cs="David" w:hint="cs"/>
          <w:rtl/>
        </w:rPr>
        <w:t xml:space="preserve">. </w:t>
      </w:r>
    </w:p>
    <w:p w14:paraId="31A422EE" w14:textId="77777777" w:rsidR="00B301F0" w:rsidRDefault="00B301F0" w:rsidP="00B301F0">
      <w:pPr>
        <w:numPr>
          <w:ilvl w:val="1"/>
          <w:numId w:val="2"/>
        </w:numPr>
        <w:tabs>
          <w:tab w:val="num" w:pos="1340"/>
        </w:tabs>
        <w:spacing w:before="120" w:after="120"/>
        <w:ind w:left="1133" w:right="0" w:hanging="425"/>
        <w:jc w:val="both"/>
        <w:rPr>
          <w:rFonts w:cs="David"/>
          <w:b/>
          <w:bCs/>
        </w:rPr>
      </w:pPr>
      <w:r w:rsidRPr="00327BD8">
        <w:rPr>
          <w:rFonts w:cs="David"/>
          <w:b/>
          <w:bCs/>
          <w:rtl/>
        </w:rPr>
        <w:t xml:space="preserve">אצווה </w:t>
      </w:r>
      <w:proofErr w:type="spellStart"/>
      <w:r w:rsidRPr="00327BD8">
        <w:rPr>
          <w:rFonts w:cs="David"/>
          <w:b/>
          <w:bCs/>
          <w:rtl/>
        </w:rPr>
        <w:t>ופג"ת</w:t>
      </w:r>
      <w:proofErr w:type="spellEnd"/>
    </w:p>
    <w:p w14:paraId="00DCC74D" w14:textId="77777777" w:rsidR="00B301F0" w:rsidRPr="00327BD8" w:rsidRDefault="00B301F0" w:rsidP="00B301F0">
      <w:pPr>
        <w:numPr>
          <w:ilvl w:val="2"/>
          <w:numId w:val="2"/>
        </w:numPr>
        <w:tabs>
          <w:tab w:val="num" w:pos="1340"/>
        </w:tabs>
        <w:spacing w:before="120" w:after="120"/>
        <w:ind w:right="0"/>
        <w:jc w:val="both"/>
        <w:rPr>
          <w:rFonts w:eastAsia="Times New Roman" w:cs="David"/>
          <w:lang w:eastAsia="he-IL"/>
        </w:rPr>
      </w:pPr>
      <w:r w:rsidRPr="00327BD8">
        <w:rPr>
          <w:rFonts w:eastAsia="Times New Roman" w:cs="David" w:hint="cs"/>
          <w:rtl/>
          <w:lang w:eastAsia="he-IL"/>
        </w:rPr>
        <w:t>יש</w:t>
      </w:r>
      <w:r w:rsidRPr="00327BD8">
        <w:rPr>
          <w:rFonts w:eastAsia="Times New Roman" w:cs="David" w:hint="eastAsia"/>
          <w:rtl/>
          <w:lang w:eastAsia="he-IL"/>
        </w:rPr>
        <w:t xml:space="preserve"> </w:t>
      </w:r>
      <w:r w:rsidRPr="00327BD8">
        <w:rPr>
          <w:rFonts w:eastAsia="Times New Roman" w:cs="David" w:hint="cs"/>
          <w:rtl/>
          <w:lang w:eastAsia="he-IL"/>
        </w:rPr>
        <w:t>לשלוח</w:t>
      </w:r>
      <w:r w:rsidRPr="00327BD8">
        <w:rPr>
          <w:rFonts w:eastAsia="Times New Roman" w:cs="David" w:hint="eastAsia"/>
          <w:rtl/>
          <w:lang w:eastAsia="he-IL"/>
        </w:rPr>
        <w:t xml:space="preserve"> </w:t>
      </w:r>
      <w:proofErr w:type="spellStart"/>
      <w:r w:rsidRPr="00327BD8">
        <w:rPr>
          <w:rFonts w:eastAsia="Times New Roman" w:cs="David" w:hint="cs"/>
          <w:rtl/>
          <w:lang w:eastAsia="he-IL"/>
        </w:rPr>
        <w:t>פג</w:t>
      </w:r>
      <w:r w:rsidRPr="00327BD8">
        <w:rPr>
          <w:rFonts w:eastAsia="Times New Roman" w:cs="David" w:hint="eastAsia"/>
          <w:rtl/>
          <w:lang w:eastAsia="he-IL"/>
        </w:rPr>
        <w:t>"</w:t>
      </w:r>
      <w:r w:rsidRPr="00327BD8">
        <w:rPr>
          <w:rFonts w:eastAsia="Times New Roman" w:cs="David" w:hint="cs"/>
          <w:rtl/>
          <w:lang w:eastAsia="he-IL"/>
        </w:rPr>
        <w:t>ת</w:t>
      </w:r>
      <w:proofErr w:type="spellEnd"/>
      <w:r w:rsidRPr="00327BD8">
        <w:rPr>
          <w:rFonts w:eastAsia="Times New Roman" w:cs="David" w:hint="eastAsia"/>
          <w:rtl/>
          <w:lang w:eastAsia="he-IL"/>
        </w:rPr>
        <w:t xml:space="preserve"> </w:t>
      </w:r>
      <w:r w:rsidRPr="00327BD8">
        <w:rPr>
          <w:rFonts w:eastAsia="Times New Roman" w:cs="David" w:hint="cs"/>
          <w:rtl/>
          <w:lang w:eastAsia="he-IL"/>
        </w:rPr>
        <w:t>אחד</w:t>
      </w:r>
      <w:r w:rsidRPr="00327BD8">
        <w:rPr>
          <w:rFonts w:eastAsia="Times New Roman" w:cs="David" w:hint="eastAsia"/>
          <w:rtl/>
          <w:lang w:eastAsia="he-IL"/>
        </w:rPr>
        <w:t xml:space="preserve"> </w:t>
      </w:r>
      <w:r w:rsidRPr="00327BD8">
        <w:rPr>
          <w:rFonts w:eastAsia="Times New Roman" w:cs="David" w:hint="cs"/>
          <w:rtl/>
          <w:lang w:eastAsia="he-IL"/>
        </w:rPr>
        <w:t>במשלוח</w:t>
      </w:r>
      <w:r w:rsidRPr="00327BD8">
        <w:rPr>
          <w:rFonts w:eastAsia="Times New Roman" w:cs="David" w:hint="eastAsia"/>
          <w:rtl/>
          <w:lang w:eastAsia="he-IL"/>
        </w:rPr>
        <w:t xml:space="preserve"> </w:t>
      </w:r>
      <w:r w:rsidRPr="00327BD8">
        <w:rPr>
          <w:rFonts w:eastAsia="Times New Roman" w:cs="David" w:hint="cs"/>
          <w:rtl/>
          <w:lang w:eastAsia="he-IL"/>
        </w:rPr>
        <w:t>ואצווה</w:t>
      </w:r>
      <w:r w:rsidRPr="00327BD8">
        <w:rPr>
          <w:rFonts w:eastAsia="Times New Roman" w:cs="David" w:hint="eastAsia"/>
          <w:rtl/>
          <w:lang w:eastAsia="he-IL"/>
        </w:rPr>
        <w:t xml:space="preserve"> </w:t>
      </w:r>
      <w:r w:rsidRPr="00327BD8">
        <w:rPr>
          <w:rFonts w:eastAsia="Times New Roman" w:cs="David" w:hint="cs"/>
          <w:rtl/>
          <w:lang w:eastAsia="he-IL"/>
        </w:rPr>
        <w:t>אחת</w:t>
      </w:r>
      <w:r w:rsidRPr="00327BD8">
        <w:rPr>
          <w:rFonts w:eastAsia="Times New Roman" w:cs="David" w:hint="eastAsia"/>
          <w:rtl/>
          <w:lang w:eastAsia="he-IL"/>
        </w:rPr>
        <w:t xml:space="preserve"> </w:t>
      </w:r>
      <w:r w:rsidRPr="00327BD8">
        <w:rPr>
          <w:rFonts w:eastAsia="Times New Roman" w:cs="David" w:hint="cs"/>
          <w:rtl/>
          <w:lang w:eastAsia="he-IL"/>
        </w:rPr>
        <w:t>במשלוח</w:t>
      </w:r>
      <w:r>
        <w:rPr>
          <w:rFonts w:eastAsia="Times New Roman" w:cs="David" w:hint="cs"/>
          <w:rtl/>
          <w:lang w:eastAsia="he-IL"/>
        </w:rPr>
        <w:t>,</w:t>
      </w:r>
      <w:r w:rsidRPr="00327BD8">
        <w:rPr>
          <w:rFonts w:eastAsia="Times New Roman" w:cs="David" w:hint="eastAsia"/>
          <w:lang w:eastAsia="he-IL"/>
        </w:rPr>
        <w:t xml:space="preserve"> </w:t>
      </w:r>
      <w:r w:rsidRPr="00327BD8">
        <w:rPr>
          <w:rFonts w:eastAsia="Times New Roman" w:cs="David" w:hint="cs"/>
          <w:rtl/>
          <w:lang w:eastAsia="he-IL"/>
        </w:rPr>
        <w:t>במקרים</w:t>
      </w:r>
      <w:r w:rsidRPr="00327BD8">
        <w:rPr>
          <w:rFonts w:eastAsia="Times New Roman" w:cs="David" w:hint="eastAsia"/>
          <w:rtl/>
          <w:lang w:eastAsia="he-IL"/>
        </w:rPr>
        <w:t xml:space="preserve"> </w:t>
      </w:r>
      <w:r w:rsidRPr="00327BD8">
        <w:rPr>
          <w:rFonts w:eastAsia="Times New Roman" w:cs="David" w:hint="cs"/>
          <w:rtl/>
          <w:lang w:eastAsia="he-IL"/>
        </w:rPr>
        <w:t>חריגים</w:t>
      </w:r>
      <w:r w:rsidRPr="00327BD8">
        <w:rPr>
          <w:rFonts w:eastAsia="Times New Roman" w:cs="David" w:hint="eastAsia"/>
          <w:rtl/>
          <w:lang w:eastAsia="he-IL"/>
        </w:rPr>
        <w:t xml:space="preserve"> </w:t>
      </w:r>
      <w:r w:rsidRPr="00327BD8">
        <w:rPr>
          <w:rFonts w:eastAsia="Times New Roman" w:cs="David" w:hint="cs"/>
          <w:rtl/>
          <w:lang w:eastAsia="he-IL"/>
        </w:rPr>
        <w:t>שישלחו</w:t>
      </w:r>
      <w:r w:rsidRPr="00327BD8">
        <w:rPr>
          <w:rFonts w:eastAsia="Times New Roman" w:cs="David" w:hint="eastAsia"/>
          <w:rtl/>
          <w:lang w:eastAsia="he-IL"/>
        </w:rPr>
        <w:t xml:space="preserve"> </w:t>
      </w:r>
      <w:r w:rsidRPr="00327BD8">
        <w:rPr>
          <w:rFonts w:eastAsia="Times New Roman" w:cs="David" w:hint="cs"/>
          <w:rtl/>
          <w:lang w:eastAsia="he-IL"/>
        </w:rPr>
        <w:t>יותר</w:t>
      </w:r>
      <w:r w:rsidRPr="00327BD8">
        <w:rPr>
          <w:rFonts w:eastAsia="Times New Roman" w:cs="David" w:hint="eastAsia"/>
          <w:rtl/>
          <w:lang w:eastAsia="he-IL"/>
        </w:rPr>
        <w:t xml:space="preserve"> </w:t>
      </w:r>
      <w:r w:rsidRPr="00327BD8">
        <w:rPr>
          <w:rFonts w:eastAsia="Times New Roman" w:cs="David" w:hint="cs"/>
          <w:rtl/>
          <w:lang w:eastAsia="he-IL"/>
        </w:rPr>
        <w:t>משני</w:t>
      </w:r>
      <w:r w:rsidRPr="00327BD8">
        <w:rPr>
          <w:rFonts w:eastAsia="Times New Roman" w:cs="David" w:hint="eastAsia"/>
          <w:rtl/>
          <w:lang w:eastAsia="he-IL"/>
        </w:rPr>
        <w:t xml:space="preserve"> </w:t>
      </w:r>
      <w:proofErr w:type="spellStart"/>
      <w:r w:rsidRPr="00327BD8">
        <w:rPr>
          <w:rFonts w:eastAsia="Times New Roman" w:cs="David" w:hint="cs"/>
          <w:rtl/>
          <w:lang w:eastAsia="he-IL"/>
        </w:rPr>
        <w:t>פג</w:t>
      </w:r>
      <w:r w:rsidRPr="00327BD8">
        <w:rPr>
          <w:rFonts w:eastAsia="Times New Roman" w:cs="David" w:hint="eastAsia"/>
          <w:rtl/>
          <w:lang w:eastAsia="he-IL"/>
        </w:rPr>
        <w:t>"</w:t>
      </w:r>
      <w:r w:rsidRPr="00327BD8">
        <w:rPr>
          <w:rFonts w:eastAsia="Times New Roman" w:cs="David" w:hint="cs"/>
          <w:rtl/>
          <w:lang w:eastAsia="he-IL"/>
        </w:rPr>
        <w:t>ת</w:t>
      </w:r>
      <w:proofErr w:type="spellEnd"/>
      <w:r w:rsidRPr="00327BD8">
        <w:rPr>
          <w:rFonts w:eastAsia="Times New Roman" w:cs="David" w:hint="eastAsia"/>
          <w:rtl/>
          <w:lang w:eastAsia="he-IL"/>
        </w:rPr>
        <w:t>/</w:t>
      </w:r>
      <w:r w:rsidRPr="00327BD8">
        <w:rPr>
          <w:rFonts w:eastAsia="Times New Roman" w:cs="David" w:hint="cs"/>
          <w:rtl/>
          <w:lang w:eastAsia="he-IL"/>
        </w:rPr>
        <w:t>אצווה</w:t>
      </w:r>
      <w:r w:rsidRPr="00327BD8">
        <w:rPr>
          <w:rFonts w:eastAsia="Times New Roman" w:cs="David" w:hint="eastAsia"/>
          <w:rtl/>
          <w:lang w:eastAsia="he-IL"/>
        </w:rPr>
        <w:t xml:space="preserve"> </w:t>
      </w:r>
      <w:r w:rsidRPr="00327BD8">
        <w:rPr>
          <w:rFonts w:eastAsia="Times New Roman" w:cs="David" w:hint="cs"/>
          <w:rtl/>
          <w:lang w:eastAsia="he-IL"/>
        </w:rPr>
        <w:t>אחד</w:t>
      </w:r>
      <w:r w:rsidRPr="00327BD8">
        <w:rPr>
          <w:rFonts w:eastAsia="Times New Roman" w:cs="David" w:hint="eastAsia"/>
          <w:rtl/>
          <w:lang w:eastAsia="he-IL"/>
        </w:rPr>
        <w:t>/</w:t>
      </w:r>
      <w:r w:rsidRPr="00327BD8">
        <w:rPr>
          <w:rFonts w:eastAsia="Times New Roman" w:cs="David" w:hint="cs"/>
          <w:rtl/>
          <w:lang w:eastAsia="he-IL"/>
        </w:rPr>
        <w:t>ת</w:t>
      </w:r>
      <w:r w:rsidRPr="00327BD8">
        <w:rPr>
          <w:rFonts w:eastAsia="Times New Roman" w:cs="David" w:hint="eastAsia"/>
          <w:rtl/>
          <w:lang w:eastAsia="he-IL"/>
        </w:rPr>
        <w:t xml:space="preserve"> </w:t>
      </w:r>
      <w:r w:rsidRPr="00327BD8">
        <w:rPr>
          <w:rFonts w:eastAsia="Times New Roman" w:cs="David" w:hint="cs"/>
          <w:rtl/>
          <w:lang w:eastAsia="he-IL"/>
        </w:rPr>
        <w:t>יש</w:t>
      </w:r>
      <w:r w:rsidRPr="00327BD8">
        <w:rPr>
          <w:rFonts w:eastAsia="Times New Roman" w:cs="David" w:hint="eastAsia"/>
          <w:rtl/>
          <w:lang w:eastAsia="he-IL"/>
        </w:rPr>
        <w:t xml:space="preserve"> </w:t>
      </w:r>
      <w:r w:rsidRPr="00327BD8">
        <w:rPr>
          <w:rFonts w:eastAsia="Times New Roman" w:cs="David" w:hint="cs"/>
          <w:rtl/>
          <w:lang w:eastAsia="he-IL"/>
        </w:rPr>
        <w:t>לקבל</w:t>
      </w:r>
      <w:r w:rsidRPr="00327BD8">
        <w:rPr>
          <w:rFonts w:eastAsia="Times New Roman" w:cs="David" w:hint="eastAsia"/>
          <w:rtl/>
          <w:lang w:eastAsia="he-IL"/>
        </w:rPr>
        <w:t xml:space="preserve"> </w:t>
      </w:r>
      <w:r w:rsidRPr="00327BD8">
        <w:rPr>
          <w:rFonts w:eastAsia="Times New Roman" w:cs="David" w:hint="cs"/>
          <w:rtl/>
          <w:lang w:eastAsia="he-IL"/>
        </w:rPr>
        <w:t>אישור</w:t>
      </w:r>
      <w:r w:rsidRPr="00327BD8">
        <w:rPr>
          <w:rFonts w:eastAsia="Times New Roman" w:cs="David" w:hint="eastAsia"/>
          <w:rtl/>
          <w:lang w:eastAsia="he-IL"/>
        </w:rPr>
        <w:t xml:space="preserve"> </w:t>
      </w:r>
      <w:r w:rsidRPr="00327BD8">
        <w:rPr>
          <w:rFonts w:eastAsia="Times New Roman" w:cs="David" w:hint="cs"/>
          <w:rtl/>
          <w:lang w:eastAsia="he-IL"/>
        </w:rPr>
        <w:t>מראש</w:t>
      </w:r>
      <w:r w:rsidRPr="00327BD8">
        <w:rPr>
          <w:rFonts w:eastAsia="Times New Roman" w:cs="David" w:hint="eastAsia"/>
          <w:rtl/>
          <w:lang w:eastAsia="he-IL"/>
        </w:rPr>
        <w:t xml:space="preserve"> </w:t>
      </w:r>
      <w:proofErr w:type="spellStart"/>
      <w:r w:rsidRPr="00327BD8">
        <w:rPr>
          <w:rFonts w:eastAsia="Times New Roman" w:cs="David" w:hint="cs"/>
          <w:rtl/>
          <w:lang w:eastAsia="he-IL"/>
        </w:rPr>
        <w:t>משראל</w:t>
      </w:r>
      <w:proofErr w:type="spellEnd"/>
      <w:r w:rsidRPr="00327BD8">
        <w:rPr>
          <w:rFonts w:eastAsia="Times New Roman" w:cs="David" w:hint="eastAsia"/>
          <w:rtl/>
          <w:lang w:eastAsia="he-IL"/>
        </w:rPr>
        <w:t xml:space="preserve"> </w:t>
      </w:r>
      <w:r w:rsidRPr="00327BD8">
        <w:rPr>
          <w:rFonts w:eastAsia="Times New Roman" w:cs="David" w:hint="cs"/>
          <w:rtl/>
          <w:lang w:eastAsia="he-IL"/>
        </w:rPr>
        <w:t>לפני</w:t>
      </w:r>
      <w:r w:rsidRPr="00327BD8">
        <w:rPr>
          <w:rFonts w:eastAsia="Times New Roman" w:cs="David" w:hint="eastAsia"/>
          <w:rtl/>
          <w:lang w:eastAsia="he-IL"/>
        </w:rPr>
        <w:t xml:space="preserve"> </w:t>
      </w:r>
      <w:r w:rsidRPr="00327BD8">
        <w:rPr>
          <w:rFonts w:eastAsia="Times New Roman" w:cs="David" w:hint="cs"/>
          <w:rtl/>
          <w:lang w:eastAsia="he-IL"/>
        </w:rPr>
        <w:t>אספקת</w:t>
      </w:r>
      <w:r w:rsidRPr="00327BD8">
        <w:rPr>
          <w:rFonts w:eastAsia="Times New Roman" w:cs="David" w:hint="eastAsia"/>
          <w:rtl/>
          <w:lang w:eastAsia="he-IL"/>
        </w:rPr>
        <w:t xml:space="preserve"> </w:t>
      </w:r>
      <w:r w:rsidRPr="00327BD8">
        <w:rPr>
          <w:rFonts w:eastAsia="Times New Roman" w:cs="David" w:hint="cs"/>
          <w:rtl/>
          <w:lang w:eastAsia="he-IL"/>
        </w:rPr>
        <w:t>הסחורה</w:t>
      </w:r>
      <w:r w:rsidRPr="00327BD8">
        <w:rPr>
          <w:rFonts w:eastAsia="Times New Roman" w:cs="David" w:hint="eastAsia"/>
          <w:rtl/>
          <w:lang w:eastAsia="he-IL"/>
        </w:rPr>
        <w:t xml:space="preserve">. </w:t>
      </w:r>
      <w:r w:rsidRPr="00327BD8">
        <w:rPr>
          <w:rFonts w:eastAsia="Times New Roman" w:cs="David" w:hint="cs"/>
          <w:rtl/>
          <w:lang w:eastAsia="he-IL"/>
        </w:rPr>
        <w:t>בכל</w:t>
      </w:r>
      <w:r w:rsidRPr="00327BD8">
        <w:rPr>
          <w:rFonts w:eastAsia="Times New Roman" w:cs="David" w:hint="eastAsia"/>
          <w:rtl/>
          <w:lang w:eastAsia="he-IL"/>
        </w:rPr>
        <w:t xml:space="preserve"> </w:t>
      </w:r>
      <w:r w:rsidRPr="00327BD8">
        <w:rPr>
          <w:rFonts w:eastAsia="Times New Roman" w:cs="David" w:hint="cs"/>
          <w:rtl/>
          <w:lang w:eastAsia="he-IL"/>
        </w:rPr>
        <w:t>מקרה</w:t>
      </w:r>
      <w:r w:rsidRPr="00327BD8">
        <w:rPr>
          <w:rFonts w:eastAsia="Times New Roman" w:cs="David" w:hint="eastAsia"/>
          <w:rtl/>
          <w:lang w:eastAsia="he-IL"/>
        </w:rPr>
        <w:t xml:space="preserve"> </w:t>
      </w:r>
      <w:r w:rsidRPr="00327BD8">
        <w:rPr>
          <w:rFonts w:eastAsia="Times New Roman" w:cs="David" w:hint="cs"/>
          <w:rtl/>
          <w:lang w:eastAsia="he-IL"/>
        </w:rPr>
        <w:t>שהתקבל</w:t>
      </w:r>
      <w:r w:rsidRPr="00327BD8">
        <w:rPr>
          <w:rFonts w:eastAsia="Times New Roman" w:cs="David" w:hint="eastAsia"/>
          <w:rtl/>
          <w:lang w:eastAsia="he-IL"/>
        </w:rPr>
        <w:t xml:space="preserve"> </w:t>
      </w:r>
      <w:r w:rsidRPr="00327BD8">
        <w:rPr>
          <w:rFonts w:eastAsia="Times New Roman" w:cs="David" w:hint="cs"/>
          <w:rtl/>
          <w:lang w:eastAsia="he-IL"/>
        </w:rPr>
        <w:t>אישור</w:t>
      </w:r>
      <w:r w:rsidRPr="00327BD8">
        <w:rPr>
          <w:rFonts w:eastAsia="Times New Roman" w:cs="David" w:hint="eastAsia"/>
          <w:rtl/>
          <w:lang w:eastAsia="he-IL"/>
        </w:rPr>
        <w:t xml:space="preserve"> </w:t>
      </w:r>
      <w:r w:rsidRPr="00327BD8">
        <w:rPr>
          <w:rFonts w:eastAsia="Times New Roman" w:cs="David" w:hint="cs"/>
          <w:rtl/>
          <w:lang w:eastAsia="he-IL"/>
        </w:rPr>
        <w:t>מראש</w:t>
      </w:r>
      <w:r w:rsidRPr="00327BD8">
        <w:rPr>
          <w:rFonts w:eastAsia="Times New Roman" w:cs="David" w:hint="eastAsia"/>
          <w:rtl/>
          <w:lang w:eastAsia="he-IL"/>
        </w:rPr>
        <w:t xml:space="preserve"> </w:t>
      </w:r>
      <w:r w:rsidRPr="00327BD8">
        <w:rPr>
          <w:rFonts w:eastAsia="Times New Roman" w:cs="David" w:hint="cs"/>
          <w:rtl/>
          <w:lang w:eastAsia="he-IL"/>
        </w:rPr>
        <w:t>לריבוי</w:t>
      </w:r>
      <w:r w:rsidRPr="00327BD8">
        <w:rPr>
          <w:rFonts w:eastAsia="Times New Roman" w:cs="David" w:hint="eastAsia"/>
          <w:rtl/>
          <w:lang w:eastAsia="he-IL"/>
        </w:rPr>
        <w:t xml:space="preserve"> </w:t>
      </w:r>
      <w:proofErr w:type="spellStart"/>
      <w:r w:rsidRPr="00327BD8">
        <w:rPr>
          <w:rFonts w:eastAsia="Times New Roman" w:cs="David" w:hint="cs"/>
          <w:rtl/>
          <w:lang w:eastAsia="he-IL"/>
        </w:rPr>
        <w:t>פג</w:t>
      </w:r>
      <w:r w:rsidRPr="00327BD8">
        <w:rPr>
          <w:rFonts w:eastAsia="Times New Roman" w:cs="David" w:hint="eastAsia"/>
          <w:rtl/>
          <w:lang w:eastAsia="he-IL"/>
        </w:rPr>
        <w:t>"</w:t>
      </w:r>
      <w:r w:rsidRPr="00327BD8">
        <w:rPr>
          <w:rFonts w:eastAsia="Times New Roman" w:cs="David" w:hint="cs"/>
          <w:rtl/>
          <w:lang w:eastAsia="he-IL"/>
        </w:rPr>
        <w:t>תים</w:t>
      </w:r>
      <w:proofErr w:type="spellEnd"/>
      <w:r w:rsidRPr="00327BD8">
        <w:rPr>
          <w:rFonts w:eastAsia="Times New Roman" w:cs="David" w:hint="eastAsia"/>
          <w:rtl/>
          <w:lang w:eastAsia="he-IL"/>
        </w:rPr>
        <w:t xml:space="preserve">/ </w:t>
      </w:r>
      <w:r w:rsidRPr="00327BD8">
        <w:rPr>
          <w:rFonts w:eastAsia="Times New Roman" w:cs="David" w:hint="cs"/>
          <w:rtl/>
          <w:lang w:eastAsia="he-IL"/>
        </w:rPr>
        <w:t>אצוות</w:t>
      </w:r>
      <w:r w:rsidRPr="00327BD8">
        <w:rPr>
          <w:rFonts w:eastAsia="Times New Roman" w:cs="David"/>
          <w:rtl/>
          <w:lang w:eastAsia="he-IL"/>
        </w:rPr>
        <w:t xml:space="preserve"> </w:t>
      </w:r>
      <w:r w:rsidRPr="00327BD8">
        <w:rPr>
          <w:rFonts w:eastAsia="Times New Roman" w:cs="David" w:hint="cs"/>
          <w:rtl/>
          <w:lang w:eastAsia="he-IL"/>
        </w:rPr>
        <w:t>יש</w:t>
      </w:r>
      <w:r w:rsidRPr="00327BD8">
        <w:rPr>
          <w:rFonts w:eastAsia="Times New Roman" w:cs="David" w:hint="eastAsia"/>
          <w:rtl/>
          <w:lang w:eastAsia="he-IL"/>
        </w:rPr>
        <w:t xml:space="preserve"> </w:t>
      </w:r>
      <w:r w:rsidRPr="00327BD8">
        <w:rPr>
          <w:rFonts w:eastAsia="Times New Roman" w:cs="David" w:hint="cs"/>
          <w:rtl/>
          <w:lang w:eastAsia="he-IL"/>
        </w:rPr>
        <w:t>לבצע</w:t>
      </w:r>
      <w:r w:rsidRPr="00327BD8">
        <w:rPr>
          <w:rFonts w:eastAsia="Times New Roman" w:cs="David" w:hint="eastAsia"/>
          <w:rtl/>
          <w:lang w:eastAsia="he-IL"/>
        </w:rPr>
        <w:t xml:space="preserve"> </w:t>
      </w:r>
      <w:r w:rsidRPr="00327BD8">
        <w:rPr>
          <w:rFonts w:eastAsia="Times New Roman" w:cs="David" w:hint="cs"/>
          <w:rtl/>
          <w:lang w:eastAsia="he-IL"/>
        </w:rPr>
        <w:t>הפרדה</w:t>
      </w:r>
      <w:r w:rsidRPr="00327BD8">
        <w:rPr>
          <w:rFonts w:eastAsia="Times New Roman" w:cs="David" w:hint="eastAsia"/>
          <w:rtl/>
          <w:lang w:eastAsia="he-IL"/>
        </w:rPr>
        <w:t xml:space="preserve"> </w:t>
      </w:r>
      <w:r w:rsidRPr="00327BD8">
        <w:rPr>
          <w:rFonts w:eastAsia="Times New Roman" w:cs="David" w:hint="cs"/>
          <w:rtl/>
          <w:lang w:eastAsia="he-IL"/>
        </w:rPr>
        <w:t>פיזית</w:t>
      </w:r>
      <w:r w:rsidRPr="00327BD8">
        <w:rPr>
          <w:rFonts w:eastAsia="Times New Roman" w:cs="David" w:hint="eastAsia"/>
          <w:rtl/>
          <w:lang w:eastAsia="he-IL"/>
        </w:rPr>
        <w:t xml:space="preserve"> </w:t>
      </w:r>
      <w:r w:rsidRPr="00327BD8">
        <w:rPr>
          <w:rFonts w:eastAsia="Times New Roman" w:cs="David" w:hint="cs"/>
          <w:rtl/>
          <w:lang w:eastAsia="he-IL"/>
        </w:rPr>
        <w:t>של</w:t>
      </w:r>
      <w:r w:rsidRPr="00327BD8">
        <w:rPr>
          <w:rFonts w:eastAsia="Times New Roman" w:cs="David" w:hint="eastAsia"/>
          <w:rtl/>
          <w:lang w:eastAsia="he-IL"/>
        </w:rPr>
        <w:t xml:space="preserve"> </w:t>
      </w:r>
      <w:proofErr w:type="spellStart"/>
      <w:r w:rsidRPr="00327BD8">
        <w:rPr>
          <w:rFonts w:eastAsia="Times New Roman" w:cs="David" w:hint="cs"/>
          <w:rtl/>
          <w:lang w:eastAsia="he-IL"/>
        </w:rPr>
        <w:t>הפג</w:t>
      </w:r>
      <w:r w:rsidRPr="00327BD8">
        <w:rPr>
          <w:rFonts w:eastAsia="Times New Roman" w:cs="David" w:hint="eastAsia"/>
          <w:rtl/>
          <w:lang w:eastAsia="he-IL"/>
        </w:rPr>
        <w:t>"</w:t>
      </w:r>
      <w:r w:rsidRPr="00327BD8">
        <w:rPr>
          <w:rFonts w:eastAsia="Times New Roman" w:cs="David" w:hint="cs"/>
          <w:rtl/>
          <w:lang w:eastAsia="he-IL"/>
        </w:rPr>
        <w:t>תים</w:t>
      </w:r>
      <w:proofErr w:type="spellEnd"/>
      <w:r w:rsidRPr="00327BD8">
        <w:rPr>
          <w:rFonts w:eastAsia="Times New Roman" w:cs="David" w:hint="eastAsia"/>
          <w:rtl/>
          <w:lang w:eastAsia="he-IL"/>
        </w:rPr>
        <w:t xml:space="preserve"> </w:t>
      </w:r>
      <w:r w:rsidRPr="00327BD8">
        <w:rPr>
          <w:rFonts w:eastAsia="Times New Roman" w:cs="David" w:hint="cs"/>
          <w:rtl/>
          <w:lang w:eastAsia="he-IL"/>
        </w:rPr>
        <w:t>והאצוות</w:t>
      </w:r>
      <w:r w:rsidRPr="00327BD8">
        <w:rPr>
          <w:rFonts w:eastAsia="Times New Roman" w:cs="David" w:hint="eastAsia"/>
          <w:rtl/>
          <w:lang w:eastAsia="he-IL"/>
        </w:rPr>
        <w:t xml:space="preserve"> </w:t>
      </w:r>
      <w:r w:rsidRPr="00327BD8">
        <w:rPr>
          <w:rFonts w:eastAsia="Times New Roman" w:cs="David" w:hint="cs"/>
          <w:rtl/>
          <w:lang w:eastAsia="he-IL"/>
        </w:rPr>
        <w:t>השונות</w:t>
      </w:r>
      <w:r w:rsidRPr="00327BD8">
        <w:rPr>
          <w:rFonts w:eastAsia="Times New Roman" w:cs="David" w:hint="eastAsia"/>
          <w:rtl/>
          <w:lang w:eastAsia="he-IL"/>
        </w:rPr>
        <w:t xml:space="preserve"> </w:t>
      </w:r>
      <w:r w:rsidRPr="00327BD8">
        <w:rPr>
          <w:rFonts w:eastAsia="Times New Roman" w:cs="David" w:hint="cs"/>
          <w:rtl/>
          <w:lang w:eastAsia="he-IL"/>
        </w:rPr>
        <w:t>לאותו</w:t>
      </w:r>
      <w:r w:rsidRPr="00327BD8">
        <w:rPr>
          <w:rFonts w:eastAsia="Times New Roman" w:cs="David" w:hint="eastAsia"/>
          <w:rtl/>
          <w:lang w:eastAsia="he-IL"/>
        </w:rPr>
        <w:t xml:space="preserve"> </w:t>
      </w:r>
      <w:r w:rsidRPr="00327BD8">
        <w:rPr>
          <w:rFonts w:eastAsia="Times New Roman" w:cs="David" w:hint="cs"/>
          <w:rtl/>
          <w:lang w:eastAsia="he-IL"/>
        </w:rPr>
        <w:t>פריט</w:t>
      </w:r>
      <w:r w:rsidRPr="00327BD8">
        <w:rPr>
          <w:rFonts w:eastAsia="Times New Roman" w:cs="David" w:hint="eastAsia"/>
          <w:rtl/>
          <w:lang w:eastAsia="he-IL"/>
        </w:rPr>
        <w:t xml:space="preserve"> (</w:t>
      </w:r>
      <w:r w:rsidRPr="00327BD8">
        <w:rPr>
          <w:rFonts w:eastAsia="Times New Roman" w:cs="David" w:hint="cs"/>
          <w:rtl/>
          <w:lang w:eastAsia="he-IL"/>
        </w:rPr>
        <w:t>אין</w:t>
      </w:r>
      <w:r w:rsidRPr="00327BD8">
        <w:rPr>
          <w:rFonts w:eastAsia="Times New Roman" w:cs="David" w:hint="eastAsia"/>
          <w:rtl/>
          <w:lang w:eastAsia="he-IL"/>
        </w:rPr>
        <w:t xml:space="preserve"> </w:t>
      </w:r>
      <w:r w:rsidRPr="00327BD8">
        <w:rPr>
          <w:rFonts w:eastAsia="Times New Roman" w:cs="David" w:hint="cs"/>
          <w:rtl/>
          <w:lang w:eastAsia="he-IL"/>
        </w:rPr>
        <w:t>לשים</w:t>
      </w:r>
      <w:r w:rsidRPr="00327BD8">
        <w:rPr>
          <w:rFonts w:eastAsia="Times New Roman" w:cs="David" w:hint="eastAsia"/>
          <w:rtl/>
          <w:lang w:eastAsia="he-IL"/>
        </w:rPr>
        <w:t xml:space="preserve"> </w:t>
      </w:r>
      <w:r w:rsidRPr="00327BD8">
        <w:rPr>
          <w:rFonts w:eastAsia="Times New Roman" w:cs="David" w:hint="cs"/>
          <w:rtl/>
          <w:lang w:eastAsia="he-IL"/>
        </w:rPr>
        <w:t>באותו</w:t>
      </w:r>
      <w:r w:rsidRPr="00327BD8">
        <w:rPr>
          <w:rFonts w:eastAsia="Times New Roman" w:cs="David" w:hint="eastAsia"/>
          <w:rtl/>
          <w:lang w:eastAsia="he-IL"/>
        </w:rPr>
        <w:t xml:space="preserve"> </w:t>
      </w:r>
      <w:r w:rsidRPr="00327BD8">
        <w:rPr>
          <w:rFonts w:eastAsia="Times New Roman" w:cs="David" w:hint="cs"/>
          <w:rtl/>
          <w:lang w:eastAsia="he-IL"/>
        </w:rPr>
        <w:t>קרטון</w:t>
      </w:r>
      <w:r w:rsidRPr="00327BD8">
        <w:rPr>
          <w:rFonts w:eastAsia="Times New Roman" w:cs="David" w:hint="eastAsia"/>
          <w:rtl/>
          <w:lang w:eastAsia="he-IL"/>
        </w:rPr>
        <w:t xml:space="preserve">/ </w:t>
      </w:r>
      <w:r w:rsidRPr="00327BD8">
        <w:rPr>
          <w:rFonts w:eastAsia="Times New Roman" w:cs="David" w:hint="cs"/>
          <w:rtl/>
          <w:lang w:eastAsia="he-IL"/>
        </w:rPr>
        <w:t>משטח</w:t>
      </w:r>
      <w:r w:rsidRPr="00327BD8">
        <w:rPr>
          <w:rFonts w:eastAsia="Times New Roman" w:cs="David" w:hint="eastAsia"/>
          <w:rtl/>
          <w:lang w:eastAsia="he-IL"/>
        </w:rPr>
        <w:t xml:space="preserve"> </w:t>
      </w:r>
      <w:proofErr w:type="spellStart"/>
      <w:r w:rsidRPr="00327BD8">
        <w:rPr>
          <w:rFonts w:eastAsia="Times New Roman" w:cs="David" w:hint="cs"/>
          <w:rtl/>
          <w:lang w:eastAsia="he-IL"/>
        </w:rPr>
        <w:t>פג</w:t>
      </w:r>
      <w:r w:rsidRPr="00327BD8">
        <w:rPr>
          <w:rFonts w:eastAsia="Times New Roman" w:cs="David" w:hint="eastAsia"/>
          <w:rtl/>
          <w:lang w:eastAsia="he-IL"/>
        </w:rPr>
        <w:t>"</w:t>
      </w:r>
      <w:r w:rsidRPr="00327BD8">
        <w:rPr>
          <w:rFonts w:eastAsia="Times New Roman" w:cs="David" w:hint="cs"/>
          <w:rtl/>
          <w:lang w:eastAsia="he-IL"/>
        </w:rPr>
        <w:t>תים</w:t>
      </w:r>
      <w:proofErr w:type="spellEnd"/>
      <w:r w:rsidRPr="00327BD8">
        <w:rPr>
          <w:rFonts w:eastAsia="Times New Roman" w:cs="David" w:hint="eastAsia"/>
          <w:rtl/>
          <w:lang w:eastAsia="he-IL"/>
        </w:rPr>
        <w:t xml:space="preserve"> </w:t>
      </w:r>
      <w:r w:rsidRPr="00327BD8">
        <w:rPr>
          <w:rFonts w:eastAsia="Times New Roman" w:cs="David" w:hint="cs"/>
          <w:rtl/>
          <w:lang w:eastAsia="he-IL"/>
        </w:rPr>
        <w:t>ו</w:t>
      </w:r>
      <w:r w:rsidRPr="00327BD8">
        <w:rPr>
          <w:rFonts w:eastAsia="Times New Roman" w:cs="David" w:hint="eastAsia"/>
          <w:rtl/>
          <w:lang w:eastAsia="he-IL"/>
        </w:rPr>
        <w:t>/</w:t>
      </w:r>
      <w:r w:rsidRPr="00327BD8">
        <w:rPr>
          <w:rFonts w:eastAsia="Times New Roman" w:cs="David" w:hint="cs"/>
          <w:rtl/>
          <w:lang w:eastAsia="he-IL"/>
        </w:rPr>
        <w:t>או</w:t>
      </w:r>
      <w:r w:rsidRPr="00327BD8">
        <w:rPr>
          <w:rFonts w:eastAsia="Times New Roman" w:cs="David" w:hint="eastAsia"/>
          <w:rtl/>
          <w:lang w:eastAsia="he-IL"/>
        </w:rPr>
        <w:t xml:space="preserve"> </w:t>
      </w:r>
      <w:r w:rsidRPr="00327BD8">
        <w:rPr>
          <w:rFonts w:eastAsia="Times New Roman" w:cs="David" w:hint="cs"/>
          <w:rtl/>
          <w:lang w:eastAsia="he-IL"/>
        </w:rPr>
        <w:t>אצוות</w:t>
      </w:r>
      <w:r w:rsidRPr="00327BD8">
        <w:rPr>
          <w:rFonts w:eastAsia="Times New Roman" w:cs="David" w:hint="eastAsia"/>
          <w:rtl/>
          <w:lang w:eastAsia="he-IL"/>
        </w:rPr>
        <w:t xml:space="preserve"> </w:t>
      </w:r>
      <w:r w:rsidRPr="00327BD8">
        <w:rPr>
          <w:rFonts w:eastAsia="Times New Roman" w:cs="David" w:hint="cs"/>
          <w:rtl/>
          <w:lang w:eastAsia="he-IL"/>
        </w:rPr>
        <w:t>שונות</w:t>
      </w:r>
      <w:r w:rsidRPr="00327BD8">
        <w:rPr>
          <w:rFonts w:eastAsia="Times New Roman" w:cs="David" w:hint="eastAsia"/>
          <w:rtl/>
          <w:lang w:eastAsia="he-IL"/>
        </w:rPr>
        <w:t xml:space="preserve">). </w:t>
      </w:r>
      <w:r w:rsidRPr="00327BD8">
        <w:rPr>
          <w:rFonts w:eastAsia="Times New Roman" w:cs="David" w:hint="cs"/>
          <w:rtl/>
          <w:lang w:eastAsia="he-IL"/>
        </w:rPr>
        <w:t>במקרים</w:t>
      </w:r>
      <w:r w:rsidRPr="00327BD8">
        <w:rPr>
          <w:rFonts w:eastAsia="Times New Roman" w:cs="David" w:hint="eastAsia"/>
          <w:rtl/>
          <w:lang w:eastAsia="he-IL"/>
        </w:rPr>
        <w:t xml:space="preserve"> </w:t>
      </w:r>
      <w:r w:rsidRPr="00327BD8">
        <w:rPr>
          <w:rFonts w:eastAsia="Times New Roman" w:cs="David" w:hint="cs"/>
          <w:rtl/>
          <w:lang w:eastAsia="he-IL"/>
        </w:rPr>
        <w:t>חריגים</w:t>
      </w:r>
      <w:r w:rsidRPr="00327BD8">
        <w:rPr>
          <w:rFonts w:eastAsia="Times New Roman" w:cs="David" w:hint="eastAsia"/>
          <w:rtl/>
          <w:lang w:eastAsia="he-IL"/>
        </w:rPr>
        <w:t xml:space="preserve"> </w:t>
      </w:r>
      <w:r w:rsidRPr="00327BD8">
        <w:rPr>
          <w:rFonts w:eastAsia="Times New Roman" w:cs="David" w:hint="cs"/>
          <w:rtl/>
          <w:lang w:eastAsia="he-IL"/>
        </w:rPr>
        <w:t>ובאישור</w:t>
      </w:r>
      <w:r w:rsidRPr="00327BD8">
        <w:rPr>
          <w:rFonts w:eastAsia="Times New Roman" w:cs="David" w:hint="eastAsia"/>
          <w:rtl/>
          <w:lang w:eastAsia="he-IL"/>
        </w:rPr>
        <w:t xml:space="preserve"> </w:t>
      </w:r>
      <w:r w:rsidRPr="00327BD8">
        <w:rPr>
          <w:rFonts w:eastAsia="Times New Roman" w:cs="David" w:hint="cs"/>
          <w:rtl/>
          <w:lang w:eastAsia="he-IL"/>
        </w:rPr>
        <w:t>מראש</w:t>
      </w:r>
      <w:r w:rsidRPr="00327BD8">
        <w:rPr>
          <w:rFonts w:eastAsia="Times New Roman" w:cs="David" w:hint="eastAsia"/>
          <w:rtl/>
          <w:lang w:eastAsia="he-IL"/>
        </w:rPr>
        <w:t xml:space="preserve"> </w:t>
      </w:r>
      <w:r w:rsidRPr="00327BD8">
        <w:rPr>
          <w:rFonts w:eastAsia="Times New Roman" w:cs="David" w:hint="cs"/>
          <w:rtl/>
          <w:lang w:eastAsia="he-IL"/>
        </w:rPr>
        <w:t>של</w:t>
      </w:r>
      <w:r w:rsidRPr="00327BD8">
        <w:rPr>
          <w:rFonts w:eastAsia="Times New Roman" w:cs="David" w:hint="eastAsia"/>
          <w:rtl/>
          <w:lang w:eastAsia="he-IL"/>
        </w:rPr>
        <w:t xml:space="preserve"> </w:t>
      </w:r>
      <w:r w:rsidRPr="00327BD8">
        <w:rPr>
          <w:rFonts w:eastAsia="Times New Roman" w:cs="David" w:hint="cs"/>
          <w:rtl/>
          <w:lang w:eastAsia="he-IL"/>
        </w:rPr>
        <w:t>עירוב</w:t>
      </w:r>
      <w:r w:rsidRPr="00327BD8">
        <w:rPr>
          <w:rFonts w:eastAsia="Times New Roman" w:cs="David" w:hint="eastAsia"/>
          <w:rtl/>
          <w:lang w:eastAsia="he-IL"/>
        </w:rPr>
        <w:t xml:space="preserve"> </w:t>
      </w:r>
      <w:proofErr w:type="spellStart"/>
      <w:r w:rsidRPr="00327BD8">
        <w:rPr>
          <w:rFonts w:eastAsia="Times New Roman" w:cs="David" w:hint="cs"/>
          <w:rtl/>
          <w:lang w:eastAsia="he-IL"/>
        </w:rPr>
        <w:t>פג</w:t>
      </w:r>
      <w:r w:rsidRPr="00327BD8">
        <w:rPr>
          <w:rFonts w:eastAsia="Times New Roman" w:cs="David" w:hint="eastAsia"/>
          <w:rtl/>
          <w:lang w:eastAsia="he-IL"/>
        </w:rPr>
        <w:t>"</w:t>
      </w:r>
      <w:r w:rsidRPr="00327BD8">
        <w:rPr>
          <w:rFonts w:eastAsia="Times New Roman" w:cs="David" w:hint="cs"/>
          <w:rtl/>
          <w:lang w:eastAsia="he-IL"/>
        </w:rPr>
        <w:t>תים</w:t>
      </w:r>
      <w:proofErr w:type="spellEnd"/>
      <w:r w:rsidRPr="00327BD8">
        <w:rPr>
          <w:rFonts w:eastAsia="Times New Roman" w:cs="David" w:hint="eastAsia"/>
          <w:rtl/>
          <w:lang w:eastAsia="he-IL"/>
        </w:rPr>
        <w:t xml:space="preserve">/ </w:t>
      </w:r>
      <w:r w:rsidRPr="00327BD8">
        <w:rPr>
          <w:rFonts w:eastAsia="Times New Roman" w:cs="David" w:hint="cs"/>
          <w:rtl/>
          <w:lang w:eastAsia="he-IL"/>
        </w:rPr>
        <w:t>אצוות</w:t>
      </w:r>
      <w:r w:rsidRPr="00327BD8">
        <w:rPr>
          <w:rFonts w:eastAsia="Times New Roman" w:cs="David" w:hint="eastAsia"/>
          <w:rtl/>
          <w:lang w:eastAsia="he-IL"/>
        </w:rPr>
        <w:t xml:space="preserve"> </w:t>
      </w:r>
      <w:r w:rsidRPr="00327BD8">
        <w:rPr>
          <w:rFonts w:eastAsia="Times New Roman" w:cs="David" w:hint="cs"/>
          <w:rtl/>
          <w:lang w:eastAsia="he-IL"/>
        </w:rPr>
        <w:t>בקרטון</w:t>
      </w:r>
      <w:r w:rsidRPr="00327BD8">
        <w:rPr>
          <w:rFonts w:eastAsia="Times New Roman" w:cs="David" w:hint="eastAsia"/>
          <w:rtl/>
          <w:lang w:eastAsia="he-IL"/>
        </w:rPr>
        <w:t>/</w:t>
      </w:r>
      <w:r w:rsidRPr="00327BD8">
        <w:rPr>
          <w:rFonts w:eastAsia="Times New Roman" w:cs="David" w:hint="cs"/>
          <w:rtl/>
          <w:lang w:eastAsia="he-IL"/>
        </w:rPr>
        <w:t>משטח</w:t>
      </w:r>
      <w:r w:rsidRPr="00327BD8">
        <w:rPr>
          <w:rFonts w:eastAsia="Times New Roman" w:cs="David" w:hint="eastAsia"/>
          <w:rtl/>
          <w:lang w:eastAsia="he-IL"/>
        </w:rPr>
        <w:t xml:space="preserve"> – </w:t>
      </w:r>
      <w:r w:rsidRPr="00327BD8">
        <w:rPr>
          <w:rFonts w:eastAsia="Times New Roman" w:cs="David" w:hint="cs"/>
          <w:rtl/>
          <w:lang w:eastAsia="he-IL"/>
        </w:rPr>
        <w:t>יש</w:t>
      </w:r>
      <w:r w:rsidRPr="00327BD8">
        <w:rPr>
          <w:rFonts w:eastAsia="Times New Roman" w:cs="David" w:hint="eastAsia"/>
          <w:rtl/>
          <w:lang w:eastAsia="he-IL"/>
        </w:rPr>
        <w:t xml:space="preserve"> </w:t>
      </w:r>
      <w:r w:rsidRPr="00327BD8">
        <w:rPr>
          <w:rFonts w:eastAsia="Times New Roman" w:cs="David" w:hint="cs"/>
          <w:rtl/>
          <w:lang w:eastAsia="he-IL"/>
        </w:rPr>
        <w:t>לסמן</w:t>
      </w:r>
      <w:r w:rsidRPr="00327BD8">
        <w:rPr>
          <w:rFonts w:eastAsia="Times New Roman" w:cs="David" w:hint="eastAsia"/>
          <w:rtl/>
          <w:lang w:eastAsia="he-IL"/>
        </w:rPr>
        <w:t xml:space="preserve"> </w:t>
      </w:r>
      <w:r w:rsidRPr="00327BD8">
        <w:rPr>
          <w:rFonts w:eastAsia="Times New Roman" w:cs="David" w:hint="cs"/>
          <w:rtl/>
          <w:lang w:eastAsia="he-IL"/>
        </w:rPr>
        <w:t>בתווית</w:t>
      </w:r>
      <w:r w:rsidRPr="00327BD8">
        <w:rPr>
          <w:rFonts w:eastAsia="Times New Roman" w:cs="David" w:hint="eastAsia"/>
          <w:rtl/>
          <w:lang w:eastAsia="he-IL"/>
        </w:rPr>
        <w:t xml:space="preserve"> </w:t>
      </w:r>
      <w:r w:rsidRPr="00327BD8">
        <w:rPr>
          <w:rFonts w:eastAsia="Times New Roman" w:cs="David" w:hint="cs"/>
          <w:rtl/>
          <w:lang w:eastAsia="he-IL"/>
        </w:rPr>
        <w:t>ברורה</w:t>
      </w:r>
      <w:r w:rsidRPr="00327BD8">
        <w:rPr>
          <w:rFonts w:eastAsia="Times New Roman" w:cs="David" w:hint="eastAsia"/>
          <w:rtl/>
          <w:lang w:eastAsia="he-IL"/>
        </w:rPr>
        <w:t xml:space="preserve"> </w:t>
      </w:r>
      <w:r w:rsidRPr="00327BD8">
        <w:rPr>
          <w:rFonts w:eastAsia="Times New Roman" w:cs="David" w:hint="cs"/>
          <w:rtl/>
          <w:lang w:eastAsia="he-IL"/>
        </w:rPr>
        <w:t>את</w:t>
      </w:r>
      <w:r w:rsidRPr="00327BD8">
        <w:rPr>
          <w:rFonts w:eastAsia="Times New Roman" w:cs="David" w:hint="eastAsia"/>
          <w:rtl/>
          <w:lang w:eastAsia="he-IL"/>
        </w:rPr>
        <w:t xml:space="preserve"> </w:t>
      </w:r>
      <w:r w:rsidRPr="00327BD8">
        <w:rPr>
          <w:rFonts w:eastAsia="Times New Roman" w:cs="David" w:hint="cs"/>
          <w:rtl/>
          <w:lang w:eastAsia="he-IL"/>
        </w:rPr>
        <w:t>הקרטון</w:t>
      </w:r>
      <w:r w:rsidRPr="00327BD8">
        <w:rPr>
          <w:rFonts w:eastAsia="Times New Roman" w:cs="David" w:hint="eastAsia"/>
          <w:rtl/>
          <w:lang w:eastAsia="he-IL"/>
        </w:rPr>
        <w:t xml:space="preserve">/ </w:t>
      </w:r>
      <w:r w:rsidRPr="00327BD8">
        <w:rPr>
          <w:rFonts w:eastAsia="Times New Roman" w:cs="David" w:hint="cs"/>
          <w:rtl/>
          <w:lang w:eastAsia="he-IL"/>
        </w:rPr>
        <w:t>משטח</w:t>
      </w:r>
      <w:r w:rsidRPr="00327BD8">
        <w:rPr>
          <w:rFonts w:eastAsia="Times New Roman" w:cs="David" w:hint="eastAsia"/>
          <w:rtl/>
          <w:lang w:eastAsia="he-IL"/>
        </w:rPr>
        <w:t xml:space="preserve"> </w:t>
      </w:r>
      <w:r w:rsidRPr="00327BD8">
        <w:rPr>
          <w:rFonts w:eastAsia="Times New Roman" w:cs="David" w:hint="cs"/>
          <w:rtl/>
          <w:lang w:eastAsia="he-IL"/>
        </w:rPr>
        <w:t>בגין</w:t>
      </w:r>
      <w:r w:rsidRPr="00327BD8">
        <w:rPr>
          <w:rFonts w:eastAsia="Times New Roman" w:cs="David" w:hint="eastAsia"/>
          <w:rtl/>
          <w:lang w:eastAsia="he-IL"/>
        </w:rPr>
        <w:t xml:space="preserve"> </w:t>
      </w:r>
      <w:r w:rsidRPr="00327BD8">
        <w:rPr>
          <w:rFonts w:eastAsia="Times New Roman" w:cs="David" w:hint="cs"/>
          <w:rtl/>
          <w:lang w:eastAsia="he-IL"/>
        </w:rPr>
        <w:t>עירוב</w:t>
      </w:r>
      <w:r w:rsidRPr="00327BD8">
        <w:rPr>
          <w:rFonts w:eastAsia="Times New Roman" w:cs="David" w:hint="eastAsia"/>
          <w:rtl/>
          <w:lang w:eastAsia="he-IL"/>
        </w:rPr>
        <w:t xml:space="preserve"> </w:t>
      </w:r>
      <w:r w:rsidRPr="00327BD8">
        <w:rPr>
          <w:rFonts w:eastAsia="Times New Roman" w:cs="David" w:hint="cs"/>
          <w:rtl/>
          <w:lang w:eastAsia="he-IL"/>
        </w:rPr>
        <w:t>הפגתים</w:t>
      </w:r>
      <w:r w:rsidRPr="00327BD8">
        <w:rPr>
          <w:rFonts w:eastAsia="Times New Roman" w:cs="David" w:hint="eastAsia"/>
          <w:rtl/>
          <w:lang w:eastAsia="he-IL"/>
        </w:rPr>
        <w:t xml:space="preserve">/ </w:t>
      </w:r>
      <w:r w:rsidRPr="00327BD8">
        <w:rPr>
          <w:rFonts w:eastAsia="Times New Roman" w:cs="David" w:hint="cs"/>
          <w:rtl/>
          <w:lang w:eastAsia="he-IL"/>
        </w:rPr>
        <w:t>אצוות</w:t>
      </w:r>
      <w:r w:rsidRPr="00327BD8">
        <w:rPr>
          <w:rFonts w:eastAsia="Times New Roman" w:cs="David" w:hint="eastAsia"/>
          <w:rtl/>
          <w:lang w:eastAsia="he-IL"/>
        </w:rPr>
        <w:t>.</w:t>
      </w:r>
    </w:p>
    <w:p w14:paraId="30D68959" w14:textId="77777777" w:rsidR="00B301F0" w:rsidRPr="00327BD8" w:rsidRDefault="00B301F0" w:rsidP="00B301F0">
      <w:pPr>
        <w:numPr>
          <w:ilvl w:val="2"/>
          <w:numId w:val="2"/>
        </w:numPr>
        <w:tabs>
          <w:tab w:val="num" w:pos="1340"/>
        </w:tabs>
        <w:spacing w:before="120" w:after="120"/>
        <w:ind w:right="0"/>
        <w:jc w:val="both"/>
        <w:rPr>
          <w:rFonts w:eastAsia="Times New Roman" w:cs="David"/>
          <w:lang w:eastAsia="he-IL"/>
        </w:rPr>
      </w:pPr>
      <w:r w:rsidRPr="00327BD8">
        <w:rPr>
          <w:rFonts w:eastAsia="Times New Roman" w:cs="David" w:hint="cs"/>
          <w:rtl/>
          <w:lang w:eastAsia="he-IL"/>
        </w:rPr>
        <w:t>לא</w:t>
      </w:r>
      <w:r w:rsidRPr="00327BD8">
        <w:rPr>
          <w:rFonts w:eastAsia="Times New Roman" w:cs="David" w:hint="eastAsia"/>
          <w:rtl/>
          <w:lang w:eastAsia="he-IL"/>
        </w:rPr>
        <w:t xml:space="preserve"> </w:t>
      </w:r>
      <w:r w:rsidRPr="00327BD8">
        <w:rPr>
          <w:rFonts w:eastAsia="Times New Roman" w:cs="David" w:hint="cs"/>
          <w:rtl/>
          <w:lang w:eastAsia="he-IL"/>
        </w:rPr>
        <w:t>יתקבלו</w:t>
      </w:r>
      <w:r w:rsidRPr="00327BD8">
        <w:rPr>
          <w:rFonts w:eastAsia="Times New Roman" w:cs="David" w:hint="eastAsia"/>
          <w:rtl/>
          <w:lang w:eastAsia="he-IL"/>
        </w:rPr>
        <w:t xml:space="preserve"> </w:t>
      </w:r>
      <w:r w:rsidRPr="00327BD8">
        <w:rPr>
          <w:rFonts w:eastAsia="Times New Roman" w:cs="David" w:hint="cs"/>
          <w:rtl/>
          <w:lang w:eastAsia="he-IL"/>
        </w:rPr>
        <w:t>משלוחים</w:t>
      </w:r>
      <w:r w:rsidRPr="00327BD8">
        <w:rPr>
          <w:rFonts w:eastAsia="Times New Roman" w:cs="David" w:hint="eastAsia"/>
          <w:rtl/>
          <w:lang w:eastAsia="he-IL"/>
        </w:rPr>
        <w:t xml:space="preserve"> </w:t>
      </w:r>
      <w:r w:rsidRPr="00327BD8">
        <w:rPr>
          <w:rFonts w:eastAsia="Times New Roman" w:cs="David" w:hint="cs"/>
          <w:rtl/>
          <w:lang w:eastAsia="he-IL"/>
        </w:rPr>
        <w:t>עם</w:t>
      </w:r>
      <w:r w:rsidRPr="00327BD8">
        <w:rPr>
          <w:rFonts w:eastAsia="Times New Roman" w:cs="David" w:hint="eastAsia"/>
          <w:rtl/>
          <w:lang w:eastAsia="he-IL"/>
        </w:rPr>
        <w:t xml:space="preserve"> </w:t>
      </w:r>
      <w:r w:rsidRPr="00327BD8">
        <w:rPr>
          <w:rFonts w:eastAsia="Times New Roman" w:cs="David" w:hint="cs"/>
          <w:rtl/>
          <w:lang w:eastAsia="he-IL"/>
        </w:rPr>
        <w:t>יותר</w:t>
      </w:r>
      <w:r w:rsidRPr="00327BD8">
        <w:rPr>
          <w:rFonts w:eastAsia="Times New Roman" w:cs="David" w:hint="eastAsia"/>
          <w:rtl/>
          <w:lang w:eastAsia="he-IL"/>
        </w:rPr>
        <w:t xml:space="preserve"> </w:t>
      </w:r>
      <w:r w:rsidRPr="00327BD8">
        <w:rPr>
          <w:rFonts w:eastAsia="Times New Roman" w:cs="David" w:hint="cs"/>
          <w:rtl/>
          <w:lang w:eastAsia="he-IL"/>
        </w:rPr>
        <w:t>מ</w:t>
      </w:r>
      <w:r w:rsidRPr="00327BD8">
        <w:rPr>
          <w:rFonts w:eastAsia="Times New Roman" w:cs="David" w:hint="eastAsia"/>
          <w:rtl/>
          <w:lang w:eastAsia="he-IL"/>
        </w:rPr>
        <w:t xml:space="preserve">-2 </w:t>
      </w:r>
      <w:proofErr w:type="spellStart"/>
      <w:r w:rsidRPr="00327BD8">
        <w:rPr>
          <w:rFonts w:eastAsia="Times New Roman" w:cs="David" w:hint="cs"/>
          <w:rtl/>
          <w:lang w:eastAsia="he-IL"/>
        </w:rPr>
        <w:t>פג</w:t>
      </w:r>
      <w:r w:rsidRPr="00327BD8">
        <w:rPr>
          <w:rFonts w:eastAsia="Times New Roman" w:cs="David" w:hint="eastAsia"/>
          <w:rtl/>
          <w:lang w:eastAsia="he-IL"/>
        </w:rPr>
        <w:t>"</w:t>
      </w:r>
      <w:r w:rsidRPr="00327BD8">
        <w:rPr>
          <w:rFonts w:eastAsia="Times New Roman" w:cs="David" w:hint="cs"/>
          <w:rtl/>
          <w:lang w:eastAsia="he-IL"/>
        </w:rPr>
        <w:t>ת</w:t>
      </w:r>
      <w:proofErr w:type="spellEnd"/>
      <w:r w:rsidRPr="00327BD8">
        <w:rPr>
          <w:rFonts w:eastAsia="Times New Roman" w:cs="David" w:hint="eastAsia"/>
          <w:rtl/>
          <w:lang w:eastAsia="he-IL"/>
        </w:rPr>
        <w:t>/</w:t>
      </w:r>
      <w:r w:rsidRPr="00327BD8">
        <w:rPr>
          <w:rFonts w:eastAsia="Times New Roman" w:cs="David" w:hint="cs"/>
          <w:rtl/>
          <w:lang w:eastAsia="he-IL"/>
        </w:rPr>
        <w:t>אצווה</w:t>
      </w:r>
      <w:r w:rsidRPr="00327BD8">
        <w:rPr>
          <w:rFonts w:eastAsia="Times New Roman" w:cs="David" w:hint="eastAsia"/>
          <w:rtl/>
          <w:lang w:eastAsia="he-IL"/>
        </w:rPr>
        <w:t xml:space="preserve"> </w:t>
      </w:r>
      <w:r w:rsidRPr="00327BD8">
        <w:rPr>
          <w:rFonts w:eastAsia="Times New Roman" w:cs="David" w:hint="cs"/>
          <w:rtl/>
          <w:lang w:eastAsia="he-IL"/>
        </w:rPr>
        <w:t>לפריט</w:t>
      </w:r>
      <w:r w:rsidRPr="00327BD8">
        <w:rPr>
          <w:rFonts w:eastAsia="Times New Roman" w:cs="David" w:hint="eastAsia"/>
          <w:rtl/>
          <w:lang w:eastAsia="he-IL"/>
        </w:rPr>
        <w:t xml:space="preserve"> </w:t>
      </w:r>
      <w:r w:rsidRPr="00327BD8">
        <w:rPr>
          <w:rFonts w:eastAsia="Times New Roman" w:cs="David" w:hint="cs"/>
          <w:rtl/>
          <w:lang w:eastAsia="he-IL"/>
        </w:rPr>
        <w:t>במשלוח</w:t>
      </w:r>
      <w:r w:rsidRPr="00327BD8">
        <w:rPr>
          <w:rFonts w:eastAsia="Times New Roman" w:cs="David" w:hint="eastAsia"/>
          <w:rtl/>
          <w:lang w:eastAsia="he-IL"/>
        </w:rPr>
        <w:t xml:space="preserve">. </w:t>
      </w:r>
    </w:p>
    <w:p w14:paraId="315FF3E6" w14:textId="77777777" w:rsidR="00B301F0" w:rsidRPr="00327BD8" w:rsidRDefault="00B301F0" w:rsidP="00B301F0">
      <w:pPr>
        <w:numPr>
          <w:ilvl w:val="2"/>
          <w:numId w:val="2"/>
        </w:numPr>
        <w:tabs>
          <w:tab w:val="num" w:pos="1340"/>
        </w:tabs>
        <w:spacing w:before="120" w:after="120"/>
        <w:ind w:right="0"/>
        <w:jc w:val="both"/>
        <w:rPr>
          <w:rFonts w:cs="David"/>
        </w:rPr>
      </w:pPr>
      <w:r w:rsidRPr="00327BD8">
        <w:rPr>
          <w:rFonts w:cs="David" w:hint="cs"/>
          <w:rtl/>
        </w:rPr>
        <w:t>לא</w:t>
      </w:r>
      <w:r w:rsidRPr="00327BD8">
        <w:rPr>
          <w:rFonts w:cs="David" w:hint="eastAsia"/>
          <w:rtl/>
        </w:rPr>
        <w:t xml:space="preserve"> </w:t>
      </w:r>
      <w:r w:rsidRPr="00327BD8">
        <w:rPr>
          <w:rFonts w:cs="David" w:hint="cs"/>
          <w:rtl/>
        </w:rPr>
        <w:t>יתקבלו</w:t>
      </w:r>
      <w:r w:rsidRPr="00327BD8">
        <w:rPr>
          <w:rFonts w:cs="David" w:hint="eastAsia"/>
          <w:rtl/>
        </w:rPr>
        <w:t xml:space="preserve"> </w:t>
      </w:r>
      <w:r w:rsidRPr="00327BD8">
        <w:rPr>
          <w:rFonts w:cs="David" w:hint="cs"/>
          <w:rtl/>
        </w:rPr>
        <w:t>פריטים</w:t>
      </w:r>
      <w:r w:rsidRPr="00327BD8">
        <w:rPr>
          <w:rFonts w:cs="David" w:hint="eastAsia"/>
          <w:rtl/>
        </w:rPr>
        <w:t xml:space="preserve"> </w:t>
      </w:r>
      <w:r w:rsidRPr="00327BD8">
        <w:rPr>
          <w:rFonts w:cs="David" w:hint="cs"/>
          <w:rtl/>
        </w:rPr>
        <w:t>עם</w:t>
      </w:r>
      <w:r w:rsidRPr="00327BD8">
        <w:rPr>
          <w:rFonts w:cs="David" w:hint="eastAsia"/>
          <w:rtl/>
        </w:rPr>
        <w:t xml:space="preserve"> </w:t>
      </w:r>
      <w:proofErr w:type="spellStart"/>
      <w:r w:rsidRPr="00327BD8">
        <w:rPr>
          <w:rFonts w:cs="David" w:hint="cs"/>
          <w:rtl/>
        </w:rPr>
        <w:t>פג</w:t>
      </w:r>
      <w:r w:rsidRPr="00327BD8">
        <w:rPr>
          <w:rFonts w:cs="David" w:hint="eastAsia"/>
          <w:rtl/>
        </w:rPr>
        <w:t>"</w:t>
      </w:r>
      <w:r w:rsidRPr="00327BD8">
        <w:rPr>
          <w:rFonts w:cs="David" w:hint="cs"/>
          <w:rtl/>
        </w:rPr>
        <w:t>ת</w:t>
      </w:r>
      <w:proofErr w:type="spellEnd"/>
      <w:r w:rsidRPr="00327BD8">
        <w:rPr>
          <w:rFonts w:cs="David" w:hint="eastAsia"/>
          <w:rtl/>
        </w:rPr>
        <w:t xml:space="preserve"> </w:t>
      </w:r>
      <w:r w:rsidRPr="00327BD8">
        <w:rPr>
          <w:rFonts w:cs="David" w:hint="cs"/>
          <w:rtl/>
        </w:rPr>
        <w:t>נמוך</w:t>
      </w:r>
      <w:r w:rsidRPr="00327BD8">
        <w:rPr>
          <w:rFonts w:cs="David" w:hint="eastAsia"/>
          <w:rtl/>
        </w:rPr>
        <w:t xml:space="preserve"> </w:t>
      </w:r>
      <w:r w:rsidRPr="00327BD8">
        <w:rPr>
          <w:rFonts w:cs="David" w:hint="cs"/>
          <w:rtl/>
        </w:rPr>
        <w:t>משנה</w:t>
      </w:r>
      <w:r w:rsidRPr="00327BD8">
        <w:rPr>
          <w:rFonts w:cs="David" w:hint="eastAsia"/>
          <w:rtl/>
        </w:rPr>
        <w:t xml:space="preserve"> </w:t>
      </w:r>
      <w:r w:rsidRPr="00327BD8">
        <w:rPr>
          <w:rFonts w:cs="David" w:hint="cs"/>
          <w:rtl/>
        </w:rPr>
        <w:t>ללא</w:t>
      </w:r>
      <w:r w:rsidRPr="00327BD8">
        <w:rPr>
          <w:rFonts w:cs="David" w:hint="eastAsia"/>
          <w:rtl/>
        </w:rPr>
        <w:t xml:space="preserve"> </w:t>
      </w:r>
      <w:r w:rsidRPr="00327BD8">
        <w:rPr>
          <w:rFonts w:cs="David" w:hint="cs"/>
          <w:rtl/>
        </w:rPr>
        <w:t>אישור</w:t>
      </w:r>
      <w:r w:rsidRPr="00327BD8">
        <w:rPr>
          <w:rFonts w:cs="David" w:hint="eastAsia"/>
          <w:rtl/>
        </w:rPr>
        <w:t xml:space="preserve"> </w:t>
      </w:r>
      <w:r w:rsidRPr="00327BD8">
        <w:rPr>
          <w:rFonts w:cs="David" w:hint="cs"/>
          <w:rtl/>
        </w:rPr>
        <w:t>בכתב</w:t>
      </w:r>
      <w:r w:rsidRPr="00327BD8">
        <w:rPr>
          <w:rFonts w:cs="David" w:hint="eastAsia"/>
          <w:rtl/>
        </w:rPr>
        <w:t xml:space="preserve"> </w:t>
      </w:r>
      <w:r w:rsidRPr="00327BD8">
        <w:rPr>
          <w:rFonts w:cs="David" w:hint="cs"/>
          <w:rtl/>
        </w:rPr>
        <w:t>מראש</w:t>
      </w:r>
      <w:r w:rsidRPr="00327BD8">
        <w:rPr>
          <w:rFonts w:cs="David" w:hint="eastAsia"/>
          <w:rtl/>
        </w:rPr>
        <w:t xml:space="preserve"> </w:t>
      </w:r>
      <w:proofErr w:type="spellStart"/>
      <w:r w:rsidRPr="00327BD8">
        <w:rPr>
          <w:rFonts w:cs="David" w:hint="cs"/>
          <w:rtl/>
        </w:rPr>
        <w:t>משראל</w:t>
      </w:r>
      <w:proofErr w:type="spellEnd"/>
      <w:r w:rsidRPr="00327BD8">
        <w:rPr>
          <w:rFonts w:cs="David" w:hint="eastAsia"/>
          <w:rtl/>
        </w:rPr>
        <w:t xml:space="preserve"> </w:t>
      </w:r>
      <w:r w:rsidRPr="00327BD8">
        <w:rPr>
          <w:rFonts w:cs="David" w:hint="cs"/>
          <w:rtl/>
        </w:rPr>
        <w:t>לפני</w:t>
      </w:r>
      <w:r w:rsidRPr="00327BD8">
        <w:rPr>
          <w:rFonts w:cs="David" w:hint="eastAsia"/>
          <w:rtl/>
        </w:rPr>
        <w:t xml:space="preserve"> </w:t>
      </w:r>
      <w:r w:rsidRPr="00327BD8">
        <w:rPr>
          <w:rFonts w:cs="David" w:hint="cs"/>
          <w:rtl/>
        </w:rPr>
        <w:t>אספקת</w:t>
      </w:r>
      <w:r w:rsidRPr="00327BD8">
        <w:rPr>
          <w:rFonts w:cs="David" w:hint="eastAsia"/>
          <w:rtl/>
        </w:rPr>
        <w:t xml:space="preserve"> </w:t>
      </w:r>
      <w:r w:rsidRPr="00327BD8">
        <w:rPr>
          <w:rFonts w:cs="David" w:hint="cs"/>
          <w:rtl/>
        </w:rPr>
        <w:t>הסחורה</w:t>
      </w:r>
      <w:r w:rsidRPr="00327BD8">
        <w:rPr>
          <w:rFonts w:cs="David" w:hint="eastAsia"/>
          <w:rtl/>
        </w:rPr>
        <w:t xml:space="preserve">. </w:t>
      </w:r>
    </w:p>
    <w:p w14:paraId="491C985B" w14:textId="77777777" w:rsidR="00B301F0" w:rsidRDefault="00B301F0" w:rsidP="00B301F0">
      <w:pPr>
        <w:numPr>
          <w:ilvl w:val="1"/>
          <w:numId w:val="2"/>
        </w:numPr>
        <w:tabs>
          <w:tab w:val="num" w:pos="1340"/>
        </w:tabs>
        <w:spacing w:before="120" w:after="120"/>
        <w:ind w:left="1133" w:right="0" w:hanging="425"/>
        <w:jc w:val="both"/>
        <w:rPr>
          <w:rFonts w:cs="David"/>
          <w:b/>
          <w:bCs/>
        </w:rPr>
      </w:pPr>
      <w:r w:rsidRPr="00327BD8">
        <w:rPr>
          <w:rFonts w:cs="David" w:hint="cs"/>
          <w:b/>
          <w:bCs/>
          <w:rtl/>
        </w:rPr>
        <w:t>תעודות</w:t>
      </w:r>
      <w:r w:rsidRPr="00327BD8">
        <w:rPr>
          <w:rFonts w:cs="David" w:hint="eastAsia"/>
          <w:b/>
          <w:bCs/>
          <w:rtl/>
        </w:rPr>
        <w:t xml:space="preserve"> </w:t>
      </w:r>
      <w:r w:rsidRPr="00327BD8">
        <w:rPr>
          <w:rFonts w:cs="David" w:hint="cs"/>
          <w:b/>
          <w:bCs/>
          <w:rtl/>
        </w:rPr>
        <w:t>משלוח</w:t>
      </w:r>
      <w:r w:rsidRPr="00327BD8">
        <w:rPr>
          <w:rFonts w:cs="David" w:hint="eastAsia"/>
          <w:b/>
          <w:bCs/>
          <w:rtl/>
        </w:rPr>
        <w:t xml:space="preserve">: </w:t>
      </w:r>
    </w:p>
    <w:p w14:paraId="690DBC6D" w14:textId="77777777" w:rsidR="00B301F0" w:rsidRPr="00327BD8" w:rsidRDefault="00B301F0" w:rsidP="00B301F0">
      <w:pPr>
        <w:numPr>
          <w:ilvl w:val="2"/>
          <w:numId w:val="2"/>
        </w:numPr>
        <w:tabs>
          <w:tab w:val="num" w:pos="1340"/>
        </w:tabs>
        <w:spacing w:before="120" w:after="120"/>
        <w:ind w:right="0"/>
        <w:jc w:val="both"/>
        <w:rPr>
          <w:rFonts w:eastAsia="Times New Roman" w:cs="David"/>
          <w:lang w:eastAsia="he-IL"/>
        </w:rPr>
      </w:pPr>
      <w:r w:rsidRPr="00327BD8">
        <w:rPr>
          <w:rFonts w:eastAsia="Times New Roman" w:cs="David" w:hint="cs"/>
          <w:rtl/>
          <w:lang w:eastAsia="he-IL"/>
        </w:rPr>
        <w:t>כל</w:t>
      </w:r>
      <w:r w:rsidRPr="00327BD8">
        <w:rPr>
          <w:rFonts w:eastAsia="Times New Roman" w:cs="David" w:hint="eastAsia"/>
          <w:rtl/>
          <w:lang w:eastAsia="he-IL"/>
        </w:rPr>
        <w:t xml:space="preserve"> </w:t>
      </w:r>
      <w:r w:rsidRPr="00327BD8">
        <w:rPr>
          <w:rFonts w:eastAsia="Times New Roman" w:cs="David" w:hint="cs"/>
          <w:rtl/>
          <w:lang w:eastAsia="he-IL"/>
        </w:rPr>
        <w:t>משלוח</w:t>
      </w:r>
      <w:r w:rsidRPr="00327BD8">
        <w:rPr>
          <w:rFonts w:eastAsia="Times New Roman" w:cs="David" w:hint="eastAsia"/>
          <w:rtl/>
          <w:lang w:eastAsia="he-IL"/>
        </w:rPr>
        <w:t xml:space="preserve"> </w:t>
      </w:r>
      <w:r w:rsidRPr="00327BD8">
        <w:rPr>
          <w:rFonts w:eastAsia="Times New Roman" w:cs="David" w:hint="cs"/>
          <w:rtl/>
          <w:lang w:eastAsia="he-IL"/>
        </w:rPr>
        <w:t>ילווה</w:t>
      </w:r>
      <w:r w:rsidRPr="00327BD8">
        <w:rPr>
          <w:rFonts w:eastAsia="Times New Roman" w:cs="David" w:hint="eastAsia"/>
          <w:rtl/>
          <w:lang w:eastAsia="he-IL"/>
        </w:rPr>
        <w:t xml:space="preserve"> </w:t>
      </w:r>
      <w:r w:rsidRPr="00327BD8">
        <w:rPr>
          <w:rFonts w:eastAsia="Times New Roman" w:cs="David" w:hint="cs"/>
          <w:rtl/>
          <w:lang w:eastAsia="he-IL"/>
        </w:rPr>
        <w:t>בתעודת</w:t>
      </w:r>
      <w:r w:rsidRPr="00327BD8">
        <w:rPr>
          <w:rFonts w:eastAsia="Times New Roman" w:cs="David" w:hint="eastAsia"/>
          <w:rtl/>
          <w:lang w:eastAsia="he-IL"/>
        </w:rPr>
        <w:t xml:space="preserve"> </w:t>
      </w:r>
      <w:r w:rsidRPr="00327BD8">
        <w:rPr>
          <w:rFonts w:eastAsia="Times New Roman" w:cs="David" w:hint="cs"/>
          <w:rtl/>
          <w:lang w:eastAsia="he-IL"/>
        </w:rPr>
        <w:t>משלוח</w:t>
      </w:r>
      <w:r w:rsidRPr="00327BD8">
        <w:rPr>
          <w:rFonts w:eastAsia="Times New Roman" w:cs="David" w:hint="eastAsia"/>
          <w:rtl/>
          <w:lang w:eastAsia="he-IL"/>
        </w:rPr>
        <w:t xml:space="preserve"> </w:t>
      </w:r>
      <w:r w:rsidRPr="00327BD8">
        <w:rPr>
          <w:rFonts w:eastAsia="Times New Roman" w:cs="David" w:hint="cs"/>
          <w:rtl/>
          <w:lang w:eastAsia="he-IL"/>
        </w:rPr>
        <w:t>בהתאמה</w:t>
      </w:r>
      <w:r w:rsidRPr="00327BD8">
        <w:rPr>
          <w:rFonts w:eastAsia="Times New Roman" w:cs="David" w:hint="eastAsia"/>
          <w:rtl/>
          <w:lang w:eastAsia="he-IL"/>
        </w:rPr>
        <w:t xml:space="preserve">. </w:t>
      </w:r>
      <w:r w:rsidRPr="00327BD8">
        <w:rPr>
          <w:rFonts w:eastAsia="Times New Roman" w:cs="David" w:hint="cs"/>
          <w:rtl/>
          <w:lang w:eastAsia="he-IL"/>
        </w:rPr>
        <w:t>יש</w:t>
      </w:r>
      <w:r w:rsidRPr="00327BD8">
        <w:rPr>
          <w:rFonts w:eastAsia="Times New Roman" w:cs="David" w:hint="eastAsia"/>
          <w:rtl/>
          <w:lang w:eastAsia="he-IL"/>
        </w:rPr>
        <w:t xml:space="preserve"> </w:t>
      </w:r>
      <w:r w:rsidRPr="00327BD8">
        <w:rPr>
          <w:rFonts w:eastAsia="Times New Roman" w:cs="David" w:hint="cs"/>
          <w:rtl/>
          <w:lang w:eastAsia="he-IL"/>
        </w:rPr>
        <w:t>לציין</w:t>
      </w:r>
      <w:r w:rsidRPr="00327BD8">
        <w:rPr>
          <w:rFonts w:eastAsia="Times New Roman" w:cs="David" w:hint="eastAsia"/>
          <w:rtl/>
          <w:lang w:eastAsia="he-IL"/>
        </w:rPr>
        <w:t xml:space="preserve"> </w:t>
      </w:r>
      <w:r w:rsidRPr="00327BD8">
        <w:rPr>
          <w:rFonts w:eastAsia="Times New Roman" w:cs="David" w:hint="cs"/>
          <w:rtl/>
          <w:lang w:eastAsia="he-IL"/>
        </w:rPr>
        <w:t>על</w:t>
      </w:r>
      <w:r w:rsidRPr="00327BD8">
        <w:rPr>
          <w:rFonts w:eastAsia="Times New Roman" w:cs="David" w:hint="eastAsia"/>
          <w:rtl/>
          <w:lang w:eastAsia="he-IL"/>
        </w:rPr>
        <w:t xml:space="preserve"> </w:t>
      </w:r>
      <w:r w:rsidRPr="00327BD8">
        <w:rPr>
          <w:rFonts w:eastAsia="Times New Roman" w:cs="David" w:hint="cs"/>
          <w:rtl/>
          <w:lang w:eastAsia="he-IL"/>
        </w:rPr>
        <w:t>גבי</w:t>
      </w:r>
      <w:r w:rsidRPr="00327BD8">
        <w:rPr>
          <w:rFonts w:eastAsia="Times New Roman" w:cs="David" w:hint="eastAsia"/>
          <w:rtl/>
          <w:lang w:eastAsia="he-IL"/>
        </w:rPr>
        <w:t xml:space="preserve"> </w:t>
      </w:r>
      <w:r w:rsidRPr="00327BD8">
        <w:rPr>
          <w:rFonts w:eastAsia="Times New Roman" w:cs="David" w:hint="cs"/>
          <w:rtl/>
          <w:lang w:eastAsia="he-IL"/>
        </w:rPr>
        <w:t>תעודת</w:t>
      </w:r>
      <w:r w:rsidRPr="00327BD8">
        <w:rPr>
          <w:rFonts w:eastAsia="Times New Roman" w:cs="David" w:hint="eastAsia"/>
          <w:rtl/>
          <w:lang w:eastAsia="he-IL"/>
        </w:rPr>
        <w:t xml:space="preserve"> </w:t>
      </w:r>
      <w:r w:rsidRPr="00327BD8">
        <w:rPr>
          <w:rFonts w:eastAsia="Times New Roman" w:cs="David" w:hint="cs"/>
          <w:rtl/>
          <w:lang w:eastAsia="he-IL"/>
        </w:rPr>
        <w:t>המשלוח</w:t>
      </w:r>
      <w:r w:rsidRPr="00327BD8">
        <w:rPr>
          <w:rFonts w:eastAsia="Times New Roman" w:cs="David" w:hint="eastAsia"/>
          <w:rtl/>
          <w:lang w:eastAsia="he-IL"/>
        </w:rPr>
        <w:t>/</w:t>
      </w:r>
      <w:r w:rsidRPr="00327BD8">
        <w:rPr>
          <w:rFonts w:eastAsia="Times New Roman" w:cs="David" w:hint="cs"/>
          <w:rtl/>
          <w:lang w:eastAsia="he-IL"/>
        </w:rPr>
        <w:t>חשבונית</w:t>
      </w:r>
      <w:r w:rsidRPr="00327BD8">
        <w:rPr>
          <w:rFonts w:eastAsia="Times New Roman" w:cs="David" w:hint="eastAsia"/>
          <w:rtl/>
          <w:lang w:eastAsia="he-IL"/>
        </w:rPr>
        <w:t xml:space="preserve"> </w:t>
      </w:r>
      <w:r w:rsidRPr="00327BD8">
        <w:rPr>
          <w:rFonts w:eastAsia="Times New Roman" w:cs="David" w:hint="cs"/>
          <w:rtl/>
          <w:lang w:eastAsia="he-IL"/>
        </w:rPr>
        <w:t>את</w:t>
      </w:r>
      <w:r w:rsidRPr="00327BD8">
        <w:rPr>
          <w:rFonts w:eastAsia="Times New Roman" w:cs="David" w:hint="eastAsia"/>
          <w:rtl/>
          <w:lang w:eastAsia="he-IL"/>
        </w:rPr>
        <w:t xml:space="preserve"> </w:t>
      </w:r>
      <w:r w:rsidRPr="00327BD8">
        <w:rPr>
          <w:rFonts w:eastAsia="Times New Roman" w:cs="David" w:hint="cs"/>
          <w:rtl/>
          <w:lang w:eastAsia="he-IL"/>
        </w:rPr>
        <w:t>מספר</w:t>
      </w:r>
      <w:r w:rsidRPr="00327BD8">
        <w:rPr>
          <w:rFonts w:eastAsia="Times New Roman" w:cs="David" w:hint="eastAsia"/>
          <w:rtl/>
          <w:lang w:eastAsia="he-IL"/>
        </w:rPr>
        <w:t xml:space="preserve"> </w:t>
      </w:r>
      <w:r w:rsidRPr="00327BD8">
        <w:rPr>
          <w:rFonts w:eastAsia="Times New Roman" w:cs="David" w:hint="cs"/>
          <w:rtl/>
          <w:lang w:eastAsia="he-IL"/>
        </w:rPr>
        <w:t>הזמנת</w:t>
      </w:r>
      <w:r w:rsidRPr="00327BD8">
        <w:rPr>
          <w:rFonts w:eastAsia="Times New Roman" w:cs="David" w:hint="eastAsia"/>
          <w:rtl/>
          <w:lang w:eastAsia="he-IL"/>
        </w:rPr>
        <w:t xml:space="preserve"> </w:t>
      </w:r>
      <w:r w:rsidRPr="00327BD8">
        <w:rPr>
          <w:rFonts w:eastAsia="Times New Roman" w:cs="David" w:hint="cs"/>
          <w:rtl/>
          <w:lang w:eastAsia="he-IL"/>
        </w:rPr>
        <w:t>הרכש</w:t>
      </w:r>
      <w:r w:rsidRPr="00327BD8">
        <w:rPr>
          <w:rFonts w:eastAsia="Times New Roman" w:cs="David" w:hint="eastAsia"/>
          <w:rtl/>
          <w:lang w:eastAsia="he-IL"/>
        </w:rPr>
        <w:t xml:space="preserve"> </w:t>
      </w:r>
      <w:r w:rsidRPr="00327BD8">
        <w:rPr>
          <w:rFonts w:eastAsia="Times New Roman" w:cs="David" w:hint="cs"/>
          <w:rtl/>
          <w:lang w:eastAsia="he-IL"/>
        </w:rPr>
        <w:t>של</w:t>
      </w:r>
      <w:r w:rsidRPr="00327BD8">
        <w:rPr>
          <w:rFonts w:eastAsia="Times New Roman" w:cs="David" w:hint="eastAsia"/>
          <w:rtl/>
          <w:lang w:eastAsia="he-IL"/>
        </w:rPr>
        <w:t xml:space="preserve"> </w:t>
      </w:r>
      <w:r w:rsidRPr="00327BD8">
        <w:rPr>
          <w:rFonts w:eastAsia="Times New Roman" w:cs="David" w:hint="cs"/>
          <w:rtl/>
          <w:lang w:eastAsia="he-IL"/>
        </w:rPr>
        <w:t>שראל</w:t>
      </w:r>
      <w:r w:rsidRPr="00327BD8">
        <w:rPr>
          <w:rFonts w:eastAsia="Times New Roman" w:cs="David" w:hint="eastAsia"/>
          <w:rtl/>
          <w:lang w:eastAsia="he-IL"/>
        </w:rPr>
        <w:t>.</w:t>
      </w:r>
      <w:r w:rsidRPr="00F74A54">
        <w:rPr>
          <w:rFonts w:cs="David"/>
          <w:rtl/>
        </w:rPr>
        <w:t xml:space="preserve"> </w:t>
      </w:r>
      <w:r w:rsidRPr="00327BD8">
        <w:rPr>
          <w:rFonts w:eastAsia="Times New Roman" w:cs="David" w:hint="cs"/>
          <w:rtl/>
          <w:lang w:eastAsia="he-IL"/>
        </w:rPr>
        <w:t>התעודה</w:t>
      </w:r>
      <w:r w:rsidRPr="00327BD8">
        <w:rPr>
          <w:rFonts w:eastAsia="Times New Roman" w:cs="David" w:hint="eastAsia"/>
          <w:rtl/>
          <w:lang w:eastAsia="he-IL"/>
        </w:rPr>
        <w:t xml:space="preserve"> </w:t>
      </w:r>
      <w:r w:rsidRPr="00327BD8">
        <w:rPr>
          <w:rFonts w:eastAsia="Times New Roman" w:cs="David" w:hint="cs"/>
          <w:rtl/>
          <w:lang w:eastAsia="he-IL"/>
        </w:rPr>
        <w:t>תכלול</w:t>
      </w:r>
      <w:r w:rsidRPr="00327BD8">
        <w:rPr>
          <w:rFonts w:eastAsia="Times New Roman" w:cs="David" w:hint="eastAsia"/>
          <w:rtl/>
          <w:lang w:eastAsia="he-IL"/>
        </w:rPr>
        <w:t xml:space="preserve"> </w:t>
      </w:r>
      <w:r w:rsidRPr="00327BD8">
        <w:rPr>
          <w:rFonts w:eastAsia="Times New Roman" w:cs="David" w:hint="cs"/>
          <w:rtl/>
          <w:lang w:eastAsia="he-IL"/>
        </w:rPr>
        <w:t>בגין</w:t>
      </w:r>
      <w:r w:rsidRPr="00327BD8">
        <w:rPr>
          <w:rFonts w:eastAsia="Times New Roman" w:cs="David" w:hint="eastAsia"/>
          <w:rtl/>
          <w:lang w:eastAsia="he-IL"/>
        </w:rPr>
        <w:t xml:space="preserve"> </w:t>
      </w:r>
      <w:r w:rsidRPr="00327BD8">
        <w:rPr>
          <w:rFonts w:eastAsia="Times New Roman" w:cs="David" w:hint="cs"/>
          <w:rtl/>
          <w:lang w:eastAsia="he-IL"/>
        </w:rPr>
        <w:t>כל</w:t>
      </w:r>
      <w:r w:rsidRPr="00327BD8">
        <w:rPr>
          <w:rFonts w:eastAsia="Times New Roman" w:cs="David" w:hint="eastAsia"/>
          <w:rtl/>
          <w:lang w:eastAsia="he-IL"/>
        </w:rPr>
        <w:t xml:space="preserve"> </w:t>
      </w:r>
      <w:r w:rsidRPr="00327BD8">
        <w:rPr>
          <w:rFonts w:eastAsia="Times New Roman" w:cs="David" w:hint="cs"/>
          <w:rtl/>
          <w:lang w:eastAsia="he-IL"/>
        </w:rPr>
        <w:t>פריט</w:t>
      </w:r>
      <w:r w:rsidRPr="00327BD8">
        <w:rPr>
          <w:rFonts w:eastAsia="Times New Roman" w:cs="David" w:hint="eastAsia"/>
          <w:rtl/>
          <w:lang w:eastAsia="he-IL"/>
        </w:rPr>
        <w:t xml:space="preserve"> </w:t>
      </w:r>
      <w:r w:rsidRPr="00327BD8">
        <w:rPr>
          <w:rFonts w:eastAsia="Times New Roman" w:cs="David" w:hint="cs"/>
          <w:rtl/>
          <w:lang w:eastAsia="he-IL"/>
        </w:rPr>
        <w:t>את</w:t>
      </w:r>
      <w:r w:rsidRPr="00327BD8">
        <w:rPr>
          <w:rFonts w:eastAsia="Times New Roman" w:cs="David" w:hint="eastAsia"/>
          <w:rtl/>
          <w:lang w:eastAsia="he-IL"/>
        </w:rPr>
        <w:t xml:space="preserve"> </w:t>
      </w:r>
      <w:r w:rsidRPr="00327BD8">
        <w:rPr>
          <w:rFonts w:eastAsia="Times New Roman" w:cs="David" w:hint="cs"/>
          <w:rtl/>
          <w:lang w:eastAsia="he-IL"/>
        </w:rPr>
        <w:t>מקט</w:t>
      </w:r>
      <w:r w:rsidRPr="00327BD8">
        <w:rPr>
          <w:rFonts w:eastAsia="Times New Roman" w:cs="David" w:hint="eastAsia"/>
          <w:rtl/>
          <w:lang w:eastAsia="he-IL"/>
        </w:rPr>
        <w:t xml:space="preserve"> </w:t>
      </w:r>
      <w:r w:rsidRPr="00327BD8">
        <w:rPr>
          <w:rFonts w:eastAsia="Times New Roman" w:cs="David" w:hint="cs"/>
          <w:rtl/>
          <w:lang w:eastAsia="he-IL"/>
        </w:rPr>
        <w:t>שרא</w:t>
      </w:r>
      <w:r>
        <w:rPr>
          <w:rFonts w:eastAsia="Times New Roman" w:cs="David" w:hint="cs"/>
          <w:rtl/>
          <w:lang w:eastAsia="he-IL"/>
        </w:rPr>
        <w:t>ל,</w:t>
      </w:r>
      <w:r w:rsidRPr="00327BD8">
        <w:rPr>
          <w:rFonts w:eastAsia="Times New Roman" w:cs="David" w:hint="eastAsia"/>
          <w:lang w:eastAsia="he-IL"/>
        </w:rPr>
        <w:t xml:space="preserve"> </w:t>
      </w:r>
      <w:r w:rsidRPr="00327BD8">
        <w:rPr>
          <w:rFonts w:eastAsia="Times New Roman" w:cs="David" w:hint="eastAsia"/>
          <w:rtl/>
          <w:lang w:eastAsia="he-IL"/>
        </w:rPr>
        <w:t xml:space="preserve"> </w:t>
      </w:r>
      <w:proofErr w:type="spellStart"/>
      <w:r w:rsidRPr="00327BD8">
        <w:rPr>
          <w:rFonts w:eastAsia="Times New Roman" w:cs="David" w:hint="cs"/>
          <w:rtl/>
          <w:lang w:eastAsia="he-IL"/>
        </w:rPr>
        <w:t>הפג</w:t>
      </w:r>
      <w:r w:rsidRPr="00327BD8">
        <w:rPr>
          <w:rFonts w:eastAsia="Times New Roman" w:cs="David" w:hint="eastAsia"/>
          <w:rtl/>
          <w:lang w:eastAsia="he-IL"/>
        </w:rPr>
        <w:t>"</w:t>
      </w:r>
      <w:r w:rsidRPr="00327BD8">
        <w:rPr>
          <w:rFonts w:eastAsia="Times New Roman" w:cs="David" w:hint="cs"/>
          <w:rtl/>
          <w:lang w:eastAsia="he-IL"/>
        </w:rPr>
        <w:t>ת</w:t>
      </w:r>
      <w:proofErr w:type="spellEnd"/>
      <w:r w:rsidRPr="00327BD8">
        <w:rPr>
          <w:rFonts w:eastAsia="Times New Roman" w:cs="David" w:hint="eastAsia"/>
          <w:rtl/>
          <w:lang w:eastAsia="he-IL"/>
        </w:rPr>
        <w:t xml:space="preserve"> </w:t>
      </w:r>
      <w:r w:rsidRPr="00327BD8">
        <w:rPr>
          <w:rFonts w:eastAsia="Times New Roman" w:cs="David" w:hint="cs"/>
          <w:rtl/>
          <w:lang w:eastAsia="he-IL"/>
        </w:rPr>
        <w:t>ו</w:t>
      </w:r>
      <w:r w:rsidRPr="00327BD8">
        <w:rPr>
          <w:rFonts w:eastAsia="Times New Roman" w:cs="David" w:hint="eastAsia"/>
          <w:rtl/>
          <w:lang w:eastAsia="he-IL"/>
        </w:rPr>
        <w:t>/</w:t>
      </w:r>
      <w:r w:rsidRPr="00327BD8">
        <w:rPr>
          <w:rFonts w:eastAsia="Times New Roman" w:cs="David" w:hint="cs"/>
          <w:rtl/>
          <w:lang w:eastAsia="he-IL"/>
        </w:rPr>
        <w:t>או</w:t>
      </w:r>
      <w:r w:rsidRPr="00327BD8">
        <w:rPr>
          <w:rFonts w:eastAsia="Times New Roman" w:cs="David" w:hint="eastAsia"/>
          <w:rtl/>
          <w:lang w:eastAsia="he-IL"/>
        </w:rPr>
        <w:t xml:space="preserve"> </w:t>
      </w:r>
      <w:r w:rsidRPr="00327BD8">
        <w:rPr>
          <w:rFonts w:eastAsia="Times New Roman" w:cs="David" w:hint="cs"/>
          <w:rtl/>
          <w:lang w:eastAsia="he-IL"/>
        </w:rPr>
        <w:t>אצווה</w:t>
      </w:r>
      <w:r w:rsidRPr="00327BD8">
        <w:rPr>
          <w:rFonts w:eastAsia="Times New Roman" w:cs="David" w:hint="eastAsia"/>
          <w:rtl/>
          <w:lang w:eastAsia="he-IL"/>
        </w:rPr>
        <w:t xml:space="preserve"> </w:t>
      </w:r>
      <w:r w:rsidRPr="00327BD8">
        <w:rPr>
          <w:rFonts w:eastAsia="Times New Roman" w:cs="David" w:hint="cs"/>
          <w:rtl/>
          <w:lang w:eastAsia="he-IL"/>
        </w:rPr>
        <w:t>של</w:t>
      </w:r>
      <w:r w:rsidRPr="00327BD8">
        <w:rPr>
          <w:rFonts w:eastAsia="Times New Roman" w:cs="David" w:hint="eastAsia"/>
          <w:rtl/>
          <w:lang w:eastAsia="he-IL"/>
        </w:rPr>
        <w:t xml:space="preserve"> </w:t>
      </w:r>
      <w:r w:rsidRPr="00327BD8">
        <w:rPr>
          <w:rFonts w:eastAsia="Times New Roman" w:cs="David" w:hint="cs"/>
          <w:rtl/>
          <w:lang w:eastAsia="he-IL"/>
        </w:rPr>
        <w:t>הפריט</w:t>
      </w:r>
      <w:r w:rsidRPr="00327BD8">
        <w:rPr>
          <w:rFonts w:eastAsia="Times New Roman" w:cs="David" w:hint="eastAsia"/>
          <w:lang w:eastAsia="he-IL"/>
        </w:rPr>
        <w:t>,</w:t>
      </w:r>
      <w:r w:rsidRPr="00327BD8">
        <w:rPr>
          <w:rFonts w:eastAsia="Times New Roman" w:cs="David" w:hint="eastAsia"/>
          <w:rtl/>
          <w:lang w:eastAsia="he-IL"/>
        </w:rPr>
        <w:t xml:space="preserve"> </w:t>
      </w:r>
      <w:r w:rsidRPr="00327BD8">
        <w:rPr>
          <w:rFonts w:eastAsia="Times New Roman" w:cs="David" w:hint="cs"/>
          <w:rtl/>
          <w:lang w:eastAsia="he-IL"/>
        </w:rPr>
        <w:t>הכמות</w:t>
      </w:r>
      <w:r w:rsidRPr="00327BD8">
        <w:rPr>
          <w:rFonts w:eastAsia="Times New Roman" w:cs="David" w:hint="eastAsia"/>
          <w:rtl/>
          <w:lang w:eastAsia="he-IL"/>
        </w:rPr>
        <w:t xml:space="preserve"> </w:t>
      </w:r>
      <w:r w:rsidRPr="00327BD8">
        <w:rPr>
          <w:rFonts w:eastAsia="Times New Roman" w:cs="David" w:hint="cs"/>
          <w:rtl/>
          <w:lang w:eastAsia="he-IL"/>
        </w:rPr>
        <w:t>ויחידות</w:t>
      </w:r>
      <w:r w:rsidRPr="00327BD8">
        <w:rPr>
          <w:rFonts w:eastAsia="Times New Roman" w:cs="David" w:hint="eastAsia"/>
          <w:rtl/>
          <w:lang w:eastAsia="he-IL"/>
        </w:rPr>
        <w:t xml:space="preserve"> </w:t>
      </w:r>
      <w:r w:rsidRPr="00327BD8">
        <w:rPr>
          <w:rFonts w:eastAsia="Times New Roman" w:cs="David" w:hint="cs"/>
          <w:rtl/>
          <w:lang w:eastAsia="he-IL"/>
        </w:rPr>
        <w:t>המידה</w:t>
      </w:r>
      <w:r w:rsidRPr="00327BD8">
        <w:rPr>
          <w:rFonts w:eastAsia="Times New Roman" w:cs="David" w:hint="eastAsia"/>
          <w:rtl/>
          <w:lang w:eastAsia="he-IL"/>
        </w:rPr>
        <w:t>.</w:t>
      </w:r>
      <w:r w:rsidRPr="00F74A54">
        <w:rPr>
          <w:rFonts w:cs="David"/>
          <w:rtl/>
        </w:rPr>
        <w:t xml:space="preserve"> </w:t>
      </w:r>
      <w:r>
        <w:rPr>
          <w:rFonts w:cs="David"/>
          <w:rtl/>
        </w:rPr>
        <w:br/>
      </w:r>
      <w:r w:rsidRPr="00327BD8">
        <w:rPr>
          <w:rFonts w:eastAsia="Times New Roman" w:cs="David" w:hint="cs"/>
          <w:rtl/>
          <w:lang w:eastAsia="he-IL"/>
        </w:rPr>
        <w:t>יש</w:t>
      </w:r>
      <w:r w:rsidRPr="00327BD8">
        <w:rPr>
          <w:rFonts w:eastAsia="Times New Roman" w:cs="David" w:hint="eastAsia"/>
          <w:rtl/>
          <w:lang w:eastAsia="he-IL"/>
        </w:rPr>
        <w:t xml:space="preserve"> </w:t>
      </w:r>
      <w:r w:rsidRPr="00327BD8">
        <w:rPr>
          <w:rFonts w:eastAsia="Times New Roman" w:cs="David" w:hint="cs"/>
          <w:rtl/>
          <w:lang w:eastAsia="he-IL"/>
        </w:rPr>
        <w:t>להפריד</w:t>
      </w:r>
      <w:r w:rsidRPr="00327BD8">
        <w:rPr>
          <w:rFonts w:eastAsia="Times New Roman" w:cs="David" w:hint="eastAsia"/>
          <w:rtl/>
          <w:lang w:eastAsia="he-IL"/>
        </w:rPr>
        <w:t xml:space="preserve"> </w:t>
      </w:r>
      <w:r w:rsidRPr="00327BD8">
        <w:rPr>
          <w:rFonts w:eastAsia="Times New Roman" w:cs="David" w:hint="cs"/>
          <w:rtl/>
          <w:lang w:eastAsia="he-IL"/>
        </w:rPr>
        <w:t>לתעודות</w:t>
      </w:r>
      <w:r w:rsidRPr="00327BD8">
        <w:rPr>
          <w:rFonts w:eastAsia="Times New Roman" w:cs="David" w:hint="eastAsia"/>
          <w:rtl/>
          <w:lang w:eastAsia="he-IL"/>
        </w:rPr>
        <w:t xml:space="preserve"> </w:t>
      </w:r>
      <w:r w:rsidRPr="00327BD8">
        <w:rPr>
          <w:rFonts w:eastAsia="Times New Roman" w:cs="David" w:hint="cs"/>
          <w:rtl/>
          <w:lang w:eastAsia="he-IL"/>
        </w:rPr>
        <w:t>משלוח</w:t>
      </w:r>
      <w:r w:rsidRPr="00327BD8">
        <w:rPr>
          <w:rFonts w:eastAsia="Times New Roman" w:cs="David" w:hint="eastAsia"/>
          <w:rtl/>
          <w:lang w:eastAsia="he-IL"/>
        </w:rPr>
        <w:t xml:space="preserve"> </w:t>
      </w:r>
      <w:r w:rsidRPr="00327BD8">
        <w:rPr>
          <w:rFonts w:eastAsia="Times New Roman" w:cs="David" w:hint="cs"/>
          <w:rtl/>
          <w:lang w:eastAsia="he-IL"/>
        </w:rPr>
        <w:t>נפרדות</w:t>
      </w:r>
      <w:r w:rsidRPr="00327BD8">
        <w:rPr>
          <w:rFonts w:eastAsia="Times New Roman" w:cs="David" w:hint="eastAsia"/>
          <w:rtl/>
          <w:lang w:eastAsia="he-IL"/>
        </w:rPr>
        <w:t xml:space="preserve"> </w:t>
      </w:r>
      <w:r w:rsidRPr="00327BD8">
        <w:rPr>
          <w:rFonts w:eastAsia="Times New Roman" w:cs="David" w:hint="cs"/>
          <w:rtl/>
          <w:lang w:eastAsia="he-IL"/>
        </w:rPr>
        <w:t>פריטי</w:t>
      </w:r>
      <w:r w:rsidRPr="00327BD8">
        <w:rPr>
          <w:rFonts w:eastAsia="Times New Roman" w:cs="David" w:hint="eastAsia"/>
          <w:rtl/>
          <w:lang w:eastAsia="he-IL"/>
        </w:rPr>
        <w:t xml:space="preserve"> </w:t>
      </w:r>
      <w:r w:rsidRPr="00327BD8">
        <w:rPr>
          <w:rFonts w:eastAsia="Times New Roman" w:cs="David" w:hint="cs"/>
          <w:rtl/>
          <w:lang w:eastAsia="he-IL"/>
        </w:rPr>
        <w:t>קירור</w:t>
      </w:r>
      <w:r w:rsidRPr="00327BD8">
        <w:rPr>
          <w:rFonts w:eastAsia="Times New Roman" w:cs="David" w:hint="eastAsia"/>
          <w:rtl/>
          <w:lang w:eastAsia="he-IL"/>
        </w:rPr>
        <w:t xml:space="preserve"> </w:t>
      </w:r>
      <w:r w:rsidRPr="00327BD8">
        <w:rPr>
          <w:rFonts w:eastAsia="Times New Roman" w:cs="David" w:hint="cs"/>
          <w:rtl/>
          <w:lang w:eastAsia="he-IL"/>
        </w:rPr>
        <w:t>ופריטי</w:t>
      </w:r>
      <w:r w:rsidRPr="00327BD8">
        <w:rPr>
          <w:rFonts w:eastAsia="Times New Roman" w:cs="David" w:hint="eastAsia"/>
          <w:rtl/>
          <w:lang w:eastAsia="he-IL"/>
        </w:rPr>
        <w:t xml:space="preserve"> </w:t>
      </w:r>
      <w:r w:rsidRPr="00327BD8">
        <w:rPr>
          <w:rFonts w:eastAsia="Times New Roman" w:cs="David" w:hint="cs"/>
          <w:rtl/>
          <w:lang w:eastAsia="he-IL"/>
        </w:rPr>
        <w:t>מיזוג</w:t>
      </w:r>
      <w:r w:rsidRPr="00327BD8">
        <w:rPr>
          <w:rFonts w:eastAsia="Times New Roman" w:cs="David" w:hint="eastAsia"/>
          <w:lang w:eastAsia="he-IL"/>
        </w:rPr>
        <w:t xml:space="preserve">, </w:t>
      </w:r>
      <w:r w:rsidRPr="00327BD8">
        <w:rPr>
          <w:rFonts w:eastAsia="Times New Roman" w:cs="David" w:hint="cs"/>
          <w:rtl/>
          <w:lang w:eastAsia="he-IL"/>
        </w:rPr>
        <w:t>גם</w:t>
      </w:r>
      <w:r w:rsidRPr="00327BD8">
        <w:rPr>
          <w:rFonts w:eastAsia="Times New Roman" w:cs="David" w:hint="eastAsia"/>
          <w:rtl/>
          <w:lang w:eastAsia="he-IL"/>
        </w:rPr>
        <w:t xml:space="preserve"> </w:t>
      </w:r>
      <w:r w:rsidRPr="00327BD8">
        <w:rPr>
          <w:rFonts w:eastAsia="Times New Roman" w:cs="David" w:hint="cs"/>
          <w:rtl/>
          <w:lang w:eastAsia="he-IL"/>
        </w:rPr>
        <w:t>אם</w:t>
      </w:r>
      <w:r w:rsidRPr="00327BD8">
        <w:rPr>
          <w:rFonts w:eastAsia="Times New Roman" w:cs="David" w:hint="eastAsia"/>
          <w:rtl/>
          <w:lang w:eastAsia="he-IL"/>
        </w:rPr>
        <w:t xml:space="preserve"> </w:t>
      </w:r>
      <w:r w:rsidRPr="00327BD8">
        <w:rPr>
          <w:rFonts w:eastAsia="Times New Roman" w:cs="David" w:hint="cs"/>
          <w:rtl/>
          <w:lang w:eastAsia="he-IL"/>
        </w:rPr>
        <w:t>הפריטים</w:t>
      </w:r>
      <w:r w:rsidRPr="00327BD8">
        <w:rPr>
          <w:rFonts w:eastAsia="Times New Roman" w:cs="David" w:hint="eastAsia"/>
          <w:rtl/>
          <w:lang w:eastAsia="he-IL"/>
        </w:rPr>
        <w:t xml:space="preserve"> </w:t>
      </w:r>
      <w:proofErr w:type="spellStart"/>
      <w:r w:rsidRPr="00327BD8">
        <w:rPr>
          <w:rFonts w:eastAsia="Times New Roman" w:cs="David" w:hint="cs"/>
          <w:rtl/>
          <w:lang w:eastAsia="he-IL"/>
        </w:rPr>
        <w:t>משוייכים</w:t>
      </w:r>
      <w:proofErr w:type="spellEnd"/>
      <w:r w:rsidRPr="00327BD8">
        <w:rPr>
          <w:rFonts w:eastAsia="Times New Roman" w:cs="David" w:hint="eastAsia"/>
          <w:rtl/>
          <w:lang w:eastAsia="he-IL"/>
        </w:rPr>
        <w:t xml:space="preserve"> </w:t>
      </w:r>
      <w:r w:rsidRPr="00327BD8">
        <w:rPr>
          <w:rFonts w:eastAsia="Times New Roman" w:cs="David" w:hint="cs"/>
          <w:rtl/>
          <w:lang w:eastAsia="he-IL"/>
        </w:rPr>
        <w:t>לאותה</w:t>
      </w:r>
      <w:r w:rsidRPr="00327BD8">
        <w:rPr>
          <w:rFonts w:eastAsia="Times New Roman" w:cs="David" w:hint="eastAsia"/>
          <w:rtl/>
          <w:lang w:eastAsia="he-IL"/>
        </w:rPr>
        <w:t xml:space="preserve"> </w:t>
      </w:r>
      <w:r w:rsidRPr="00327BD8">
        <w:rPr>
          <w:rFonts w:eastAsia="Times New Roman" w:cs="David" w:hint="cs"/>
          <w:rtl/>
          <w:lang w:eastAsia="he-IL"/>
        </w:rPr>
        <w:t>הזמנת</w:t>
      </w:r>
      <w:r w:rsidRPr="00327BD8">
        <w:rPr>
          <w:rFonts w:eastAsia="Times New Roman" w:cs="David" w:hint="eastAsia"/>
          <w:rtl/>
          <w:lang w:eastAsia="he-IL"/>
        </w:rPr>
        <w:t xml:space="preserve"> </w:t>
      </w:r>
      <w:r w:rsidRPr="00327BD8">
        <w:rPr>
          <w:rFonts w:eastAsia="Times New Roman" w:cs="David" w:hint="cs"/>
          <w:rtl/>
          <w:lang w:eastAsia="he-IL"/>
        </w:rPr>
        <w:t>רכש</w:t>
      </w:r>
      <w:r w:rsidRPr="00327BD8">
        <w:rPr>
          <w:rFonts w:eastAsia="Times New Roman" w:cs="David" w:hint="eastAsia"/>
          <w:rtl/>
          <w:lang w:eastAsia="he-IL"/>
        </w:rPr>
        <w:t xml:space="preserve">. </w:t>
      </w:r>
      <w:r w:rsidRPr="00327BD8">
        <w:rPr>
          <w:rFonts w:eastAsia="Times New Roman" w:cs="David" w:hint="cs"/>
          <w:rtl/>
          <w:lang w:eastAsia="he-IL"/>
        </w:rPr>
        <w:t>תעודות</w:t>
      </w:r>
      <w:r w:rsidRPr="00327BD8">
        <w:rPr>
          <w:rFonts w:eastAsia="Times New Roman" w:cs="David" w:hint="eastAsia"/>
          <w:rtl/>
          <w:lang w:eastAsia="he-IL"/>
        </w:rPr>
        <w:t xml:space="preserve"> </w:t>
      </w:r>
      <w:r w:rsidRPr="00327BD8">
        <w:rPr>
          <w:rFonts w:eastAsia="Times New Roman" w:cs="David" w:hint="cs"/>
          <w:rtl/>
          <w:lang w:eastAsia="he-IL"/>
        </w:rPr>
        <w:t>משלוח</w:t>
      </w:r>
      <w:r w:rsidRPr="00327BD8">
        <w:rPr>
          <w:rFonts w:eastAsia="Times New Roman" w:cs="David" w:hint="eastAsia"/>
          <w:rtl/>
          <w:lang w:eastAsia="he-IL"/>
        </w:rPr>
        <w:t xml:space="preserve"> </w:t>
      </w:r>
      <w:r w:rsidRPr="00327BD8">
        <w:rPr>
          <w:rFonts w:eastAsia="Times New Roman" w:cs="David" w:hint="cs"/>
          <w:rtl/>
          <w:lang w:eastAsia="he-IL"/>
        </w:rPr>
        <w:t>של</w:t>
      </w:r>
      <w:r w:rsidRPr="00327BD8">
        <w:rPr>
          <w:rFonts w:eastAsia="Times New Roman" w:cs="David" w:hint="eastAsia"/>
          <w:rtl/>
          <w:lang w:eastAsia="he-IL"/>
        </w:rPr>
        <w:t xml:space="preserve"> </w:t>
      </w:r>
      <w:r w:rsidRPr="00327BD8">
        <w:rPr>
          <w:rFonts w:eastAsia="Times New Roman" w:cs="David" w:hint="cs"/>
          <w:rtl/>
          <w:lang w:eastAsia="he-IL"/>
        </w:rPr>
        <w:t>פריטי</w:t>
      </w:r>
      <w:r w:rsidRPr="00327BD8">
        <w:rPr>
          <w:rFonts w:eastAsia="Times New Roman" w:cs="David" w:hint="eastAsia"/>
          <w:rtl/>
          <w:lang w:eastAsia="he-IL"/>
        </w:rPr>
        <w:t xml:space="preserve"> </w:t>
      </w:r>
      <w:r w:rsidRPr="00327BD8">
        <w:rPr>
          <w:rFonts w:eastAsia="Times New Roman" w:cs="David" w:hint="cs"/>
          <w:rtl/>
          <w:lang w:eastAsia="he-IL"/>
        </w:rPr>
        <w:t>קירור</w:t>
      </w:r>
      <w:r w:rsidRPr="00327BD8">
        <w:rPr>
          <w:rFonts w:eastAsia="Times New Roman" w:cs="David" w:hint="eastAsia"/>
          <w:rtl/>
          <w:lang w:eastAsia="he-IL"/>
        </w:rPr>
        <w:t xml:space="preserve"> </w:t>
      </w:r>
      <w:r w:rsidRPr="00327BD8">
        <w:rPr>
          <w:rFonts w:eastAsia="Times New Roman" w:cs="David" w:hint="cs"/>
          <w:rtl/>
          <w:lang w:eastAsia="he-IL"/>
        </w:rPr>
        <w:t>יסומנו</w:t>
      </w:r>
      <w:r w:rsidRPr="00327BD8">
        <w:rPr>
          <w:rFonts w:eastAsia="Times New Roman" w:cs="David" w:hint="eastAsia"/>
          <w:rtl/>
          <w:lang w:eastAsia="he-IL"/>
        </w:rPr>
        <w:t xml:space="preserve"> </w:t>
      </w:r>
      <w:r w:rsidRPr="00327BD8">
        <w:rPr>
          <w:rFonts w:eastAsia="Times New Roman" w:cs="David" w:hint="cs"/>
          <w:rtl/>
          <w:lang w:eastAsia="he-IL"/>
        </w:rPr>
        <w:t>בבירור</w:t>
      </w:r>
      <w:r w:rsidRPr="00327BD8">
        <w:rPr>
          <w:rFonts w:eastAsia="Times New Roman" w:cs="David" w:hint="eastAsia"/>
          <w:rtl/>
          <w:lang w:eastAsia="he-IL"/>
        </w:rPr>
        <w:t>.</w:t>
      </w:r>
    </w:p>
    <w:p w14:paraId="4F029031" w14:textId="77777777" w:rsidR="00B301F0" w:rsidRPr="00CE2631" w:rsidRDefault="00B301F0" w:rsidP="00B301F0">
      <w:pPr>
        <w:numPr>
          <w:ilvl w:val="1"/>
          <w:numId w:val="2"/>
        </w:numPr>
        <w:tabs>
          <w:tab w:val="num" w:pos="1340"/>
        </w:tabs>
        <w:spacing w:before="120" w:after="120"/>
        <w:ind w:left="1133" w:right="0" w:hanging="425"/>
        <w:jc w:val="both"/>
        <w:rPr>
          <w:rFonts w:ascii="David" w:hAnsi="David" w:cs="David"/>
          <w:b/>
          <w:bCs/>
          <w:rtl/>
        </w:rPr>
      </w:pPr>
      <w:r w:rsidRPr="00CE2631">
        <w:rPr>
          <w:rFonts w:ascii="David" w:hAnsi="David" w:cs="David" w:hint="eastAsia"/>
          <w:b/>
          <w:bCs/>
          <w:rtl/>
        </w:rPr>
        <w:t>סימון</w:t>
      </w:r>
      <w:r w:rsidRPr="00CE2631">
        <w:rPr>
          <w:rFonts w:ascii="David" w:hAnsi="David" w:cs="David"/>
          <w:b/>
          <w:bCs/>
          <w:rtl/>
        </w:rPr>
        <w:t xml:space="preserve"> </w:t>
      </w:r>
      <w:r w:rsidRPr="00CE2631">
        <w:rPr>
          <w:rFonts w:ascii="David" w:hAnsi="David" w:cs="David" w:hint="eastAsia"/>
          <w:b/>
          <w:bCs/>
          <w:rtl/>
        </w:rPr>
        <w:t>מוצרים</w:t>
      </w:r>
      <w:r w:rsidRPr="00CE2631">
        <w:rPr>
          <w:rFonts w:ascii="David" w:hAnsi="David" w:cs="David"/>
          <w:b/>
          <w:bCs/>
          <w:rtl/>
        </w:rPr>
        <w:t xml:space="preserve"> </w:t>
      </w:r>
      <w:r w:rsidRPr="00CE2631">
        <w:rPr>
          <w:rFonts w:ascii="David" w:hAnsi="David" w:cs="David" w:hint="cs"/>
          <w:b/>
          <w:bCs/>
          <w:rtl/>
        </w:rPr>
        <w:t>:</w:t>
      </w:r>
    </w:p>
    <w:p w14:paraId="3062858A" w14:textId="77777777" w:rsidR="00B301F0" w:rsidRPr="00327BD8" w:rsidRDefault="00B301F0" w:rsidP="00B301F0">
      <w:pPr>
        <w:numPr>
          <w:ilvl w:val="2"/>
          <w:numId w:val="2"/>
        </w:numPr>
        <w:tabs>
          <w:tab w:val="num" w:pos="1340"/>
        </w:tabs>
        <w:spacing w:before="120" w:after="120"/>
        <w:ind w:right="0"/>
        <w:jc w:val="both"/>
        <w:rPr>
          <w:rFonts w:cs="David"/>
          <w:rtl/>
        </w:rPr>
      </w:pPr>
      <w:r w:rsidRPr="00327BD8">
        <w:rPr>
          <w:rFonts w:cs="David" w:hint="eastAsia"/>
          <w:rtl/>
        </w:rPr>
        <w:t>על</w:t>
      </w:r>
      <w:r w:rsidRPr="00327BD8">
        <w:rPr>
          <w:rFonts w:cs="David"/>
          <w:rtl/>
        </w:rPr>
        <w:t xml:space="preserve"> </w:t>
      </w:r>
      <w:r w:rsidRPr="00327BD8">
        <w:rPr>
          <w:rFonts w:cs="David" w:hint="eastAsia"/>
          <w:rtl/>
        </w:rPr>
        <w:t>המוצרים</w:t>
      </w:r>
      <w:r w:rsidRPr="00327BD8">
        <w:rPr>
          <w:rFonts w:cs="David"/>
          <w:rtl/>
        </w:rPr>
        <w:t xml:space="preserve"> </w:t>
      </w:r>
      <w:r w:rsidRPr="00327BD8">
        <w:rPr>
          <w:rFonts w:cs="David" w:hint="eastAsia"/>
          <w:rtl/>
        </w:rPr>
        <w:t>לכלול</w:t>
      </w:r>
      <w:r w:rsidRPr="00327BD8">
        <w:rPr>
          <w:rFonts w:cs="David"/>
          <w:rtl/>
        </w:rPr>
        <w:t xml:space="preserve"> </w:t>
      </w:r>
      <w:r w:rsidRPr="00327BD8">
        <w:rPr>
          <w:rFonts w:cs="David" w:hint="eastAsia"/>
          <w:rtl/>
        </w:rPr>
        <w:t>את</w:t>
      </w:r>
      <w:r w:rsidRPr="00327BD8">
        <w:rPr>
          <w:rFonts w:cs="David"/>
          <w:rtl/>
        </w:rPr>
        <w:t xml:space="preserve">  </w:t>
      </w:r>
      <w:r w:rsidRPr="00327BD8">
        <w:rPr>
          <w:rFonts w:cs="David" w:hint="eastAsia"/>
          <w:rtl/>
        </w:rPr>
        <w:t>פרטי</w:t>
      </w:r>
      <w:r w:rsidRPr="00327BD8">
        <w:rPr>
          <w:rFonts w:cs="David"/>
          <w:rtl/>
        </w:rPr>
        <w:t xml:space="preserve"> </w:t>
      </w:r>
      <w:r w:rsidRPr="00327BD8">
        <w:rPr>
          <w:rFonts w:cs="David" w:hint="eastAsia"/>
          <w:rtl/>
        </w:rPr>
        <w:t>הזיהוי</w:t>
      </w:r>
      <w:r w:rsidRPr="00327BD8">
        <w:rPr>
          <w:rFonts w:cs="David"/>
          <w:rtl/>
        </w:rPr>
        <w:t xml:space="preserve"> </w:t>
      </w:r>
      <w:r w:rsidRPr="00327BD8">
        <w:rPr>
          <w:rFonts w:cs="David" w:hint="eastAsia"/>
          <w:rtl/>
        </w:rPr>
        <w:t>של</w:t>
      </w:r>
      <w:r w:rsidRPr="00327BD8">
        <w:rPr>
          <w:rFonts w:cs="David"/>
          <w:rtl/>
        </w:rPr>
        <w:t xml:space="preserve"> </w:t>
      </w:r>
      <w:r w:rsidRPr="00327BD8">
        <w:rPr>
          <w:rFonts w:cs="David" w:hint="eastAsia"/>
          <w:rtl/>
        </w:rPr>
        <w:t>הפריט</w:t>
      </w:r>
      <w:r w:rsidRPr="00327BD8">
        <w:rPr>
          <w:rFonts w:cs="David"/>
          <w:rtl/>
        </w:rPr>
        <w:t xml:space="preserve"> </w:t>
      </w:r>
      <w:r w:rsidRPr="00327BD8">
        <w:rPr>
          <w:rFonts w:cs="David" w:hint="eastAsia"/>
          <w:rtl/>
        </w:rPr>
        <w:t>ע</w:t>
      </w:r>
      <w:r w:rsidRPr="00327BD8">
        <w:rPr>
          <w:rFonts w:cs="David"/>
          <w:rtl/>
        </w:rPr>
        <w:t>"</w:t>
      </w:r>
      <w:r w:rsidRPr="00327BD8">
        <w:rPr>
          <w:rFonts w:cs="David" w:hint="eastAsia"/>
          <w:rtl/>
        </w:rPr>
        <w:t>ג</w:t>
      </w:r>
      <w:r w:rsidRPr="00327BD8">
        <w:rPr>
          <w:rFonts w:cs="David"/>
          <w:rtl/>
        </w:rPr>
        <w:t xml:space="preserve"> </w:t>
      </w:r>
      <w:r w:rsidRPr="00327BD8">
        <w:rPr>
          <w:rFonts w:cs="David" w:hint="eastAsia"/>
          <w:rtl/>
        </w:rPr>
        <w:t>הפריט</w:t>
      </w:r>
      <w:r w:rsidRPr="00327BD8">
        <w:rPr>
          <w:rFonts w:cs="David"/>
          <w:rtl/>
        </w:rPr>
        <w:t xml:space="preserve"> (עפ"י צו הגנת הצרכן סימון טובין), וכן  </w:t>
      </w:r>
      <w:r w:rsidRPr="00327BD8">
        <w:rPr>
          <w:rFonts w:cs="David" w:hint="eastAsia"/>
          <w:rtl/>
        </w:rPr>
        <w:t>מדבקת</w:t>
      </w:r>
      <w:r w:rsidRPr="00327BD8">
        <w:rPr>
          <w:rFonts w:cs="David"/>
          <w:rtl/>
        </w:rPr>
        <w:t xml:space="preserve"> </w:t>
      </w:r>
      <w:r w:rsidRPr="00327BD8">
        <w:rPr>
          <w:rFonts w:cs="David" w:hint="eastAsia"/>
          <w:rtl/>
        </w:rPr>
        <w:t>ברקוד</w:t>
      </w:r>
      <w:r w:rsidRPr="00327BD8">
        <w:rPr>
          <w:rFonts w:cs="David"/>
          <w:rtl/>
        </w:rPr>
        <w:t xml:space="preserve"> </w:t>
      </w:r>
      <w:r w:rsidRPr="00327BD8">
        <w:rPr>
          <w:rFonts w:cs="David" w:hint="eastAsia"/>
          <w:rtl/>
        </w:rPr>
        <w:t>על</w:t>
      </w:r>
      <w:r w:rsidRPr="00327BD8">
        <w:rPr>
          <w:rFonts w:cs="David"/>
          <w:rtl/>
        </w:rPr>
        <w:t xml:space="preserve"> </w:t>
      </w:r>
      <w:r>
        <w:rPr>
          <w:rFonts w:cs="David" w:hint="cs"/>
          <w:rtl/>
        </w:rPr>
        <w:t xml:space="preserve"> </w:t>
      </w:r>
      <w:r>
        <w:rPr>
          <w:rFonts w:cs="David"/>
          <w:rtl/>
        </w:rPr>
        <w:br/>
      </w:r>
      <w:r w:rsidRPr="00327BD8">
        <w:rPr>
          <w:rFonts w:cs="David" w:hint="eastAsia"/>
          <w:rtl/>
        </w:rPr>
        <w:t>האריזה</w:t>
      </w:r>
      <w:r w:rsidRPr="00327BD8">
        <w:rPr>
          <w:rFonts w:cs="David"/>
          <w:rtl/>
        </w:rPr>
        <w:t xml:space="preserve"> </w:t>
      </w:r>
      <w:r w:rsidRPr="00327BD8">
        <w:rPr>
          <w:rFonts w:cs="David" w:hint="eastAsia"/>
          <w:rtl/>
        </w:rPr>
        <w:t>החיצונית</w:t>
      </w:r>
      <w:r w:rsidRPr="00327BD8">
        <w:rPr>
          <w:rFonts w:cs="David"/>
          <w:rtl/>
        </w:rPr>
        <w:t xml:space="preserve"> .</w:t>
      </w:r>
    </w:p>
    <w:p w14:paraId="4EA9BB86" w14:textId="77777777" w:rsidR="00B301F0" w:rsidRPr="00327BD8" w:rsidRDefault="00B301F0" w:rsidP="00B301F0">
      <w:pPr>
        <w:numPr>
          <w:ilvl w:val="2"/>
          <w:numId w:val="2"/>
        </w:numPr>
        <w:tabs>
          <w:tab w:val="num" w:pos="1340"/>
        </w:tabs>
        <w:spacing w:before="120" w:after="120"/>
        <w:ind w:right="0"/>
        <w:jc w:val="both"/>
        <w:rPr>
          <w:rFonts w:ascii="David" w:hAnsi="David" w:cs="David"/>
        </w:rPr>
      </w:pPr>
      <w:r>
        <w:rPr>
          <w:rFonts w:ascii="David" w:hAnsi="David" w:cs="David" w:hint="cs"/>
          <w:rtl/>
        </w:rPr>
        <w:t>על כל קרטון תודבק מדבקה שתכיל את הפרטים הבאים:</w:t>
      </w:r>
    </w:p>
    <w:p w14:paraId="608BECF4" w14:textId="77777777" w:rsidR="00B301F0" w:rsidRPr="00327BD8" w:rsidRDefault="00B301F0" w:rsidP="00B301F0">
      <w:pPr>
        <w:numPr>
          <w:ilvl w:val="3"/>
          <w:numId w:val="15"/>
        </w:numPr>
        <w:spacing w:before="120" w:after="120"/>
        <w:rPr>
          <w:rFonts w:ascii="David" w:hAnsi="David" w:cs="David"/>
        </w:rPr>
      </w:pPr>
      <w:r w:rsidRPr="00327BD8">
        <w:rPr>
          <w:rFonts w:ascii="David" w:hAnsi="David" w:cs="David" w:hint="cs"/>
          <w:rtl/>
        </w:rPr>
        <w:t>מק</w:t>
      </w:r>
      <w:r w:rsidRPr="00327BD8">
        <w:rPr>
          <w:rFonts w:ascii="David" w:hAnsi="David" w:cs="David" w:hint="eastAsia"/>
          <w:rtl/>
        </w:rPr>
        <w:t>"</w:t>
      </w:r>
      <w:r w:rsidRPr="00327BD8">
        <w:rPr>
          <w:rFonts w:ascii="David" w:hAnsi="David" w:cs="David" w:hint="cs"/>
          <w:rtl/>
        </w:rPr>
        <w:t>ט</w:t>
      </w:r>
      <w:r w:rsidRPr="00327BD8">
        <w:rPr>
          <w:rFonts w:ascii="David" w:hAnsi="David" w:cs="David" w:hint="eastAsia"/>
          <w:rtl/>
        </w:rPr>
        <w:t xml:space="preserve"> </w:t>
      </w:r>
      <w:r w:rsidRPr="00327BD8">
        <w:rPr>
          <w:rFonts w:ascii="David" w:hAnsi="David" w:cs="David" w:hint="cs"/>
          <w:rtl/>
        </w:rPr>
        <w:t>ספק</w:t>
      </w:r>
      <w:r w:rsidRPr="00327BD8">
        <w:rPr>
          <w:rFonts w:ascii="David" w:hAnsi="David" w:cs="David" w:hint="eastAsia"/>
          <w:rtl/>
        </w:rPr>
        <w:t>/</w:t>
      </w:r>
      <w:r w:rsidRPr="00327BD8">
        <w:rPr>
          <w:rFonts w:ascii="David" w:hAnsi="David" w:cs="David" w:hint="cs"/>
          <w:rtl/>
        </w:rPr>
        <w:t>יצרן</w:t>
      </w:r>
      <w:r w:rsidRPr="00327BD8">
        <w:rPr>
          <w:rFonts w:ascii="David" w:hAnsi="David" w:cs="David" w:hint="eastAsia"/>
          <w:rtl/>
        </w:rPr>
        <w:t xml:space="preserve"> </w:t>
      </w:r>
      <w:r w:rsidRPr="00327BD8">
        <w:rPr>
          <w:rFonts w:ascii="David" w:hAnsi="David" w:cs="David" w:hint="cs"/>
          <w:rtl/>
        </w:rPr>
        <w:t>כולל</w:t>
      </w:r>
      <w:r w:rsidRPr="00327BD8">
        <w:rPr>
          <w:rFonts w:ascii="David" w:hAnsi="David" w:cs="David" w:hint="eastAsia"/>
          <w:rtl/>
        </w:rPr>
        <w:t xml:space="preserve"> </w:t>
      </w:r>
      <w:r w:rsidRPr="00327BD8">
        <w:rPr>
          <w:rFonts w:ascii="David" w:hAnsi="David" w:cs="David" w:hint="cs"/>
          <w:rtl/>
        </w:rPr>
        <w:t>ברקוד</w:t>
      </w:r>
      <w:r w:rsidRPr="00327BD8">
        <w:rPr>
          <w:rFonts w:ascii="David" w:hAnsi="David" w:cs="David" w:hint="eastAsia"/>
          <w:rtl/>
        </w:rPr>
        <w:t xml:space="preserve"> </w:t>
      </w:r>
      <w:r w:rsidRPr="00327BD8">
        <w:rPr>
          <w:rFonts w:ascii="David" w:hAnsi="David" w:cs="David" w:hint="cs"/>
          <w:rtl/>
        </w:rPr>
        <w:t>ברור</w:t>
      </w:r>
      <w:r w:rsidRPr="00327BD8">
        <w:rPr>
          <w:rFonts w:ascii="David" w:hAnsi="David" w:cs="David" w:hint="eastAsia"/>
          <w:rtl/>
        </w:rPr>
        <w:t xml:space="preserve"> </w:t>
      </w:r>
      <w:r w:rsidRPr="00327BD8">
        <w:rPr>
          <w:rFonts w:ascii="David" w:hAnsi="David" w:cs="David" w:hint="cs"/>
          <w:rtl/>
        </w:rPr>
        <w:t>וניתן</w:t>
      </w:r>
      <w:r w:rsidRPr="00327BD8">
        <w:rPr>
          <w:rFonts w:ascii="David" w:hAnsi="David" w:cs="David" w:hint="eastAsia"/>
          <w:rtl/>
        </w:rPr>
        <w:t xml:space="preserve">  </w:t>
      </w:r>
      <w:r w:rsidRPr="00327BD8">
        <w:rPr>
          <w:rFonts w:ascii="David" w:hAnsi="David" w:cs="David" w:hint="cs"/>
          <w:rtl/>
        </w:rPr>
        <w:t>לקריאה</w:t>
      </w:r>
      <w:r w:rsidRPr="00327BD8">
        <w:rPr>
          <w:rFonts w:ascii="David" w:hAnsi="David" w:cs="David" w:hint="eastAsia"/>
          <w:rtl/>
        </w:rPr>
        <w:t xml:space="preserve">  </w:t>
      </w:r>
      <w:r w:rsidRPr="00327BD8">
        <w:rPr>
          <w:rFonts w:ascii="David" w:hAnsi="David" w:cs="David" w:hint="cs"/>
          <w:rtl/>
        </w:rPr>
        <w:t>בסריקה</w:t>
      </w:r>
      <w:r w:rsidRPr="00327BD8">
        <w:rPr>
          <w:rFonts w:ascii="David" w:hAnsi="David" w:cs="David" w:hint="eastAsia"/>
          <w:rtl/>
        </w:rPr>
        <w:t xml:space="preserve">  </w:t>
      </w:r>
      <w:r w:rsidRPr="00327BD8">
        <w:rPr>
          <w:rFonts w:ascii="David" w:hAnsi="David" w:cs="David" w:hint="cs"/>
          <w:rtl/>
        </w:rPr>
        <w:t>דיגיטלית</w:t>
      </w:r>
    </w:p>
    <w:p w14:paraId="730E2E58" w14:textId="77777777" w:rsidR="00B301F0" w:rsidRPr="00327BD8" w:rsidRDefault="00B301F0" w:rsidP="00B301F0">
      <w:pPr>
        <w:numPr>
          <w:ilvl w:val="3"/>
          <w:numId w:val="15"/>
        </w:numPr>
        <w:spacing w:before="120" w:after="120"/>
        <w:rPr>
          <w:rFonts w:ascii="David" w:hAnsi="David" w:cs="David"/>
        </w:rPr>
      </w:pPr>
      <w:r w:rsidRPr="00327BD8">
        <w:rPr>
          <w:rFonts w:ascii="David" w:hAnsi="David" w:cs="David" w:hint="cs"/>
          <w:rtl/>
        </w:rPr>
        <w:t>מס</w:t>
      </w:r>
      <w:r w:rsidRPr="00327BD8">
        <w:rPr>
          <w:rFonts w:ascii="David" w:hAnsi="David" w:cs="David" w:hint="eastAsia"/>
        </w:rPr>
        <w:t>'</w:t>
      </w:r>
      <w:r w:rsidRPr="00327BD8">
        <w:rPr>
          <w:rFonts w:ascii="David" w:hAnsi="David" w:cs="David" w:hint="eastAsia"/>
          <w:rtl/>
        </w:rPr>
        <w:t xml:space="preserve"> </w:t>
      </w:r>
      <w:r w:rsidRPr="00327BD8">
        <w:rPr>
          <w:rFonts w:ascii="David" w:hAnsi="David" w:cs="David" w:hint="cs"/>
          <w:rtl/>
        </w:rPr>
        <w:t>הזמנת</w:t>
      </w:r>
      <w:r w:rsidRPr="00327BD8">
        <w:rPr>
          <w:rFonts w:ascii="David" w:hAnsi="David" w:cs="David" w:hint="eastAsia"/>
          <w:rtl/>
        </w:rPr>
        <w:t xml:space="preserve"> </w:t>
      </w:r>
      <w:r w:rsidRPr="00327BD8">
        <w:rPr>
          <w:rFonts w:ascii="David" w:hAnsi="David" w:cs="David" w:hint="cs"/>
          <w:rtl/>
        </w:rPr>
        <w:t>הרכש</w:t>
      </w:r>
      <w:r w:rsidRPr="00327BD8">
        <w:rPr>
          <w:rFonts w:ascii="David" w:hAnsi="David" w:cs="David" w:hint="eastAsia"/>
          <w:rtl/>
        </w:rPr>
        <w:t xml:space="preserve"> </w:t>
      </w:r>
      <w:r w:rsidRPr="00327BD8">
        <w:rPr>
          <w:rFonts w:ascii="David" w:hAnsi="David" w:cs="David" w:hint="cs"/>
          <w:rtl/>
        </w:rPr>
        <w:t>של</w:t>
      </w:r>
      <w:r w:rsidRPr="00327BD8">
        <w:rPr>
          <w:rFonts w:ascii="David" w:hAnsi="David" w:cs="David" w:hint="eastAsia"/>
          <w:rtl/>
        </w:rPr>
        <w:t xml:space="preserve"> </w:t>
      </w:r>
      <w:r w:rsidRPr="00327BD8">
        <w:rPr>
          <w:rFonts w:ascii="David" w:hAnsi="David" w:cs="David" w:hint="cs"/>
          <w:rtl/>
        </w:rPr>
        <w:t>שראל</w:t>
      </w:r>
      <w:r w:rsidRPr="00327BD8">
        <w:rPr>
          <w:rFonts w:ascii="David" w:hAnsi="David" w:cs="David" w:hint="eastAsia"/>
          <w:rtl/>
        </w:rPr>
        <w:t xml:space="preserve"> </w:t>
      </w:r>
      <w:r w:rsidRPr="00327BD8">
        <w:rPr>
          <w:rFonts w:ascii="David" w:hAnsi="David" w:cs="David" w:hint="cs"/>
          <w:rtl/>
        </w:rPr>
        <w:t>כולל</w:t>
      </w:r>
      <w:r w:rsidRPr="00327BD8">
        <w:rPr>
          <w:rFonts w:ascii="David" w:hAnsi="David" w:cs="David" w:hint="eastAsia"/>
          <w:rtl/>
        </w:rPr>
        <w:t xml:space="preserve"> </w:t>
      </w:r>
      <w:r w:rsidRPr="00327BD8">
        <w:rPr>
          <w:rFonts w:ascii="David" w:hAnsi="David" w:cs="David" w:hint="cs"/>
          <w:rtl/>
        </w:rPr>
        <w:t>ברקוד</w:t>
      </w:r>
      <w:r w:rsidRPr="00327BD8">
        <w:rPr>
          <w:rFonts w:ascii="David" w:hAnsi="David" w:cs="David" w:hint="eastAsia"/>
          <w:rtl/>
        </w:rPr>
        <w:t>.</w:t>
      </w:r>
    </w:p>
    <w:p w14:paraId="0214E0C8" w14:textId="77777777" w:rsidR="00B301F0" w:rsidRPr="00327BD8" w:rsidRDefault="00B301F0" w:rsidP="00B301F0">
      <w:pPr>
        <w:numPr>
          <w:ilvl w:val="3"/>
          <w:numId w:val="15"/>
        </w:numPr>
        <w:spacing w:before="120" w:after="120"/>
        <w:rPr>
          <w:rFonts w:ascii="David" w:hAnsi="David" w:cs="David"/>
        </w:rPr>
      </w:pPr>
      <w:r w:rsidRPr="00327BD8">
        <w:rPr>
          <w:rFonts w:ascii="David" w:hAnsi="David" w:cs="David" w:hint="cs"/>
          <w:rtl/>
        </w:rPr>
        <w:t>מק</w:t>
      </w:r>
      <w:r w:rsidRPr="00327BD8">
        <w:rPr>
          <w:rFonts w:ascii="David" w:hAnsi="David" w:cs="David" w:hint="eastAsia"/>
          <w:rtl/>
        </w:rPr>
        <w:t>"</w:t>
      </w:r>
      <w:r w:rsidRPr="00327BD8">
        <w:rPr>
          <w:rFonts w:ascii="David" w:hAnsi="David" w:cs="David" w:hint="cs"/>
          <w:rtl/>
        </w:rPr>
        <w:t>ט</w:t>
      </w:r>
      <w:r w:rsidRPr="00327BD8">
        <w:rPr>
          <w:rFonts w:ascii="David" w:hAnsi="David" w:cs="David" w:hint="eastAsia"/>
          <w:rtl/>
        </w:rPr>
        <w:t xml:space="preserve"> </w:t>
      </w:r>
      <w:r w:rsidRPr="00327BD8">
        <w:rPr>
          <w:rFonts w:ascii="David" w:hAnsi="David" w:cs="David" w:hint="cs"/>
          <w:rtl/>
        </w:rPr>
        <w:t>שראל</w:t>
      </w:r>
      <w:r w:rsidRPr="00327BD8">
        <w:rPr>
          <w:rFonts w:ascii="David" w:hAnsi="David" w:cs="David" w:hint="eastAsia"/>
          <w:rtl/>
        </w:rPr>
        <w:t xml:space="preserve"> </w:t>
      </w:r>
      <w:r w:rsidRPr="00327BD8">
        <w:rPr>
          <w:rFonts w:ascii="David" w:hAnsi="David" w:cs="David" w:hint="cs"/>
          <w:rtl/>
        </w:rPr>
        <w:t>כולל</w:t>
      </w:r>
      <w:r w:rsidRPr="00327BD8">
        <w:rPr>
          <w:rFonts w:ascii="David" w:hAnsi="David" w:cs="David" w:hint="eastAsia"/>
          <w:rtl/>
        </w:rPr>
        <w:t xml:space="preserve"> </w:t>
      </w:r>
      <w:r w:rsidRPr="00327BD8">
        <w:rPr>
          <w:rFonts w:ascii="David" w:hAnsi="David" w:cs="David" w:hint="cs"/>
          <w:rtl/>
        </w:rPr>
        <w:t>ברקוד</w:t>
      </w:r>
      <w:r w:rsidRPr="00327BD8">
        <w:rPr>
          <w:rFonts w:ascii="David" w:hAnsi="David" w:cs="David" w:hint="eastAsia"/>
          <w:rtl/>
        </w:rPr>
        <w:t>.</w:t>
      </w:r>
    </w:p>
    <w:p w14:paraId="7600010A" w14:textId="77777777" w:rsidR="00B301F0" w:rsidRPr="00327BD8" w:rsidRDefault="00B301F0" w:rsidP="00B301F0">
      <w:pPr>
        <w:numPr>
          <w:ilvl w:val="3"/>
          <w:numId w:val="15"/>
        </w:numPr>
        <w:spacing w:before="120" w:after="120"/>
        <w:rPr>
          <w:rFonts w:ascii="David" w:hAnsi="David" w:cs="David"/>
        </w:rPr>
      </w:pPr>
      <w:r w:rsidRPr="00327BD8">
        <w:rPr>
          <w:rFonts w:ascii="David" w:hAnsi="David" w:cs="David" w:hint="cs"/>
          <w:rtl/>
        </w:rPr>
        <w:t>תיאור</w:t>
      </w:r>
      <w:r w:rsidRPr="00327BD8">
        <w:rPr>
          <w:rFonts w:ascii="David" w:hAnsi="David" w:cs="David" w:hint="eastAsia"/>
          <w:rtl/>
        </w:rPr>
        <w:t xml:space="preserve"> </w:t>
      </w:r>
      <w:r w:rsidRPr="00327BD8">
        <w:rPr>
          <w:rFonts w:ascii="David" w:hAnsi="David" w:cs="David" w:hint="cs"/>
          <w:rtl/>
        </w:rPr>
        <w:t>הפריט</w:t>
      </w:r>
      <w:r w:rsidRPr="00327BD8">
        <w:rPr>
          <w:rFonts w:ascii="David" w:hAnsi="David" w:cs="David" w:hint="eastAsia"/>
          <w:rtl/>
        </w:rPr>
        <w:t>.</w:t>
      </w:r>
    </w:p>
    <w:p w14:paraId="7934D92A" w14:textId="77777777" w:rsidR="00B301F0" w:rsidRPr="00327BD8" w:rsidRDefault="00B301F0" w:rsidP="00B301F0">
      <w:pPr>
        <w:numPr>
          <w:ilvl w:val="3"/>
          <w:numId w:val="15"/>
        </w:numPr>
        <w:spacing w:before="120" w:after="120"/>
        <w:rPr>
          <w:rFonts w:ascii="David" w:hAnsi="David" w:cs="David"/>
        </w:rPr>
      </w:pPr>
      <w:r w:rsidRPr="00327BD8">
        <w:rPr>
          <w:rFonts w:ascii="David" w:hAnsi="David" w:cs="David" w:hint="cs"/>
          <w:rtl/>
        </w:rPr>
        <w:t>אצווה</w:t>
      </w:r>
      <w:r w:rsidRPr="00327BD8">
        <w:rPr>
          <w:rFonts w:ascii="David" w:hAnsi="David" w:cs="David" w:hint="eastAsia"/>
          <w:rtl/>
        </w:rPr>
        <w:t xml:space="preserve"> </w:t>
      </w:r>
      <w:r w:rsidRPr="00327BD8">
        <w:rPr>
          <w:rFonts w:ascii="David" w:hAnsi="David" w:cs="David" w:hint="cs"/>
          <w:rtl/>
        </w:rPr>
        <w:t>כולל</w:t>
      </w:r>
      <w:r w:rsidRPr="00327BD8">
        <w:rPr>
          <w:rFonts w:ascii="David" w:hAnsi="David" w:cs="David" w:hint="eastAsia"/>
          <w:rtl/>
        </w:rPr>
        <w:t xml:space="preserve"> </w:t>
      </w:r>
      <w:r w:rsidRPr="00327BD8">
        <w:rPr>
          <w:rFonts w:ascii="David" w:hAnsi="David" w:cs="David" w:hint="cs"/>
          <w:rtl/>
        </w:rPr>
        <w:t>ברקוד</w:t>
      </w:r>
      <w:r w:rsidRPr="00327BD8">
        <w:rPr>
          <w:rFonts w:ascii="David" w:hAnsi="David" w:cs="David" w:hint="eastAsia"/>
          <w:rtl/>
        </w:rPr>
        <w:t>.</w:t>
      </w:r>
    </w:p>
    <w:p w14:paraId="7B7C0CD3" w14:textId="77777777" w:rsidR="00B301F0" w:rsidRPr="00327BD8" w:rsidRDefault="00B301F0" w:rsidP="00B301F0">
      <w:pPr>
        <w:numPr>
          <w:ilvl w:val="3"/>
          <w:numId w:val="15"/>
        </w:numPr>
        <w:spacing w:before="120" w:after="120"/>
        <w:rPr>
          <w:rFonts w:ascii="David" w:hAnsi="David" w:cs="David"/>
        </w:rPr>
      </w:pPr>
      <w:proofErr w:type="spellStart"/>
      <w:r w:rsidRPr="00327BD8">
        <w:rPr>
          <w:rFonts w:ascii="David" w:hAnsi="David" w:cs="David" w:hint="cs"/>
          <w:rtl/>
        </w:rPr>
        <w:t>פג</w:t>
      </w:r>
      <w:r w:rsidRPr="00327BD8">
        <w:rPr>
          <w:rFonts w:ascii="David" w:hAnsi="David" w:cs="David" w:hint="eastAsia"/>
          <w:rtl/>
        </w:rPr>
        <w:t>"</w:t>
      </w:r>
      <w:r w:rsidRPr="00327BD8">
        <w:rPr>
          <w:rFonts w:ascii="David" w:hAnsi="David" w:cs="David" w:hint="cs"/>
          <w:rtl/>
        </w:rPr>
        <w:t>ת</w:t>
      </w:r>
      <w:proofErr w:type="spellEnd"/>
      <w:r w:rsidRPr="00327BD8">
        <w:rPr>
          <w:rFonts w:ascii="David" w:hAnsi="David" w:cs="David" w:hint="eastAsia"/>
          <w:rtl/>
        </w:rPr>
        <w:t xml:space="preserve"> </w:t>
      </w:r>
      <w:r w:rsidRPr="00327BD8">
        <w:rPr>
          <w:rFonts w:ascii="David" w:hAnsi="David" w:cs="David" w:hint="cs"/>
          <w:rtl/>
        </w:rPr>
        <w:t>כולל</w:t>
      </w:r>
      <w:r w:rsidRPr="00327BD8">
        <w:rPr>
          <w:rFonts w:ascii="David" w:hAnsi="David" w:cs="David" w:hint="eastAsia"/>
          <w:rtl/>
        </w:rPr>
        <w:t xml:space="preserve"> </w:t>
      </w:r>
      <w:r w:rsidRPr="00327BD8">
        <w:rPr>
          <w:rFonts w:ascii="David" w:hAnsi="David" w:cs="David" w:hint="cs"/>
          <w:rtl/>
        </w:rPr>
        <w:t>ברקוד</w:t>
      </w:r>
      <w:r w:rsidRPr="00327BD8">
        <w:rPr>
          <w:rFonts w:ascii="David" w:hAnsi="David" w:cs="David" w:hint="eastAsia"/>
          <w:rtl/>
        </w:rPr>
        <w:t>.</w:t>
      </w:r>
    </w:p>
    <w:p w14:paraId="6105027F" w14:textId="77777777" w:rsidR="00B301F0" w:rsidRPr="00327BD8" w:rsidRDefault="00B301F0" w:rsidP="00B301F0">
      <w:pPr>
        <w:numPr>
          <w:ilvl w:val="3"/>
          <w:numId w:val="15"/>
        </w:numPr>
        <w:spacing w:before="120" w:after="120"/>
        <w:rPr>
          <w:rFonts w:ascii="David" w:hAnsi="David" w:cs="David"/>
        </w:rPr>
      </w:pPr>
      <w:r w:rsidRPr="00327BD8">
        <w:rPr>
          <w:rFonts w:ascii="David" w:hAnsi="David" w:cs="David" w:hint="cs"/>
          <w:rtl/>
        </w:rPr>
        <w:t>כמות</w:t>
      </w:r>
      <w:r w:rsidRPr="00327BD8">
        <w:rPr>
          <w:rFonts w:ascii="David" w:hAnsi="David" w:cs="David" w:hint="eastAsia"/>
          <w:rtl/>
        </w:rPr>
        <w:t xml:space="preserve"> </w:t>
      </w:r>
      <w:r w:rsidRPr="00327BD8">
        <w:rPr>
          <w:rFonts w:ascii="David" w:hAnsi="David" w:cs="David" w:hint="cs"/>
          <w:rtl/>
        </w:rPr>
        <w:t>בקרטון</w:t>
      </w:r>
      <w:r w:rsidRPr="00327BD8">
        <w:rPr>
          <w:rFonts w:ascii="David" w:hAnsi="David" w:cs="David" w:hint="eastAsia"/>
          <w:rtl/>
        </w:rPr>
        <w:t>/</w:t>
      </w:r>
      <w:r w:rsidRPr="00327BD8">
        <w:rPr>
          <w:rFonts w:ascii="David" w:hAnsi="David" w:cs="David" w:hint="cs"/>
          <w:rtl/>
        </w:rPr>
        <w:t>מארז</w:t>
      </w:r>
    </w:p>
    <w:p w14:paraId="183DA81E" w14:textId="77777777" w:rsidR="00B301F0" w:rsidRPr="00327BD8" w:rsidRDefault="00B301F0" w:rsidP="00B301F0">
      <w:pPr>
        <w:numPr>
          <w:ilvl w:val="2"/>
          <w:numId w:val="2"/>
        </w:numPr>
        <w:tabs>
          <w:tab w:val="num" w:pos="1340"/>
        </w:tabs>
        <w:spacing w:before="120" w:after="120"/>
        <w:ind w:right="0"/>
        <w:jc w:val="both"/>
        <w:rPr>
          <w:rFonts w:ascii="David" w:hAnsi="David" w:cs="David"/>
        </w:rPr>
      </w:pPr>
      <w:r w:rsidRPr="00327BD8">
        <w:rPr>
          <w:rFonts w:ascii="David" w:hAnsi="David" w:cs="David" w:hint="cs"/>
          <w:rtl/>
        </w:rPr>
        <w:t>כל</w:t>
      </w:r>
      <w:r w:rsidRPr="00327BD8">
        <w:rPr>
          <w:rFonts w:ascii="David" w:hAnsi="David" w:cs="David" w:hint="eastAsia"/>
          <w:rtl/>
        </w:rPr>
        <w:t xml:space="preserve"> </w:t>
      </w:r>
      <w:r w:rsidRPr="00327BD8">
        <w:rPr>
          <w:rFonts w:ascii="David" w:hAnsi="David" w:cs="David" w:hint="cs"/>
          <w:rtl/>
        </w:rPr>
        <w:t>קרטון</w:t>
      </w:r>
      <w:r w:rsidRPr="00327BD8">
        <w:rPr>
          <w:rFonts w:ascii="David" w:hAnsi="David" w:cs="David" w:hint="eastAsia"/>
          <w:rtl/>
        </w:rPr>
        <w:t xml:space="preserve"> </w:t>
      </w:r>
      <w:r w:rsidRPr="00327BD8">
        <w:rPr>
          <w:rFonts w:ascii="David" w:hAnsi="David" w:cs="David" w:hint="cs"/>
          <w:rtl/>
        </w:rPr>
        <w:t>יכיל</w:t>
      </w:r>
      <w:r w:rsidRPr="00327BD8">
        <w:rPr>
          <w:rFonts w:ascii="David" w:hAnsi="David" w:cs="David" w:hint="eastAsia"/>
          <w:rtl/>
        </w:rPr>
        <w:t xml:space="preserve"> </w:t>
      </w:r>
      <w:r w:rsidRPr="00327BD8">
        <w:rPr>
          <w:rFonts w:ascii="David" w:hAnsi="David" w:cs="David" w:hint="cs"/>
          <w:rtl/>
        </w:rPr>
        <w:t>מוצר</w:t>
      </w:r>
      <w:r w:rsidRPr="00327BD8">
        <w:rPr>
          <w:rFonts w:ascii="David" w:hAnsi="David" w:cs="David" w:hint="eastAsia"/>
          <w:rtl/>
        </w:rPr>
        <w:t xml:space="preserve"> </w:t>
      </w:r>
      <w:r w:rsidRPr="00327BD8">
        <w:rPr>
          <w:rFonts w:ascii="David" w:hAnsi="David" w:cs="David" w:hint="cs"/>
          <w:rtl/>
        </w:rPr>
        <w:t>נפרד</w:t>
      </w:r>
      <w:r w:rsidRPr="00327BD8">
        <w:rPr>
          <w:rFonts w:ascii="David" w:hAnsi="David" w:cs="David" w:hint="eastAsia"/>
          <w:rtl/>
        </w:rPr>
        <w:t xml:space="preserve"> </w:t>
      </w:r>
      <w:r w:rsidRPr="00327BD8">
        <w:rPr>
          <w:rFonts w:ascii="David" w:hAnsi="David" w:cs="David" w:hint="cs"/>
          <w:rtl/>
        </w:rPr>
        <w:t>ללא</w:t>
      </w:r>
      <w:r w:rsidRPr="00327BD8">
        <w:rPr>
          <w:rFonts w:ascii="David" w:hAnsi="David" w:cs="David" w:hint="eastAsia"/>
          <w:rtl/>
        </w:rPr>
        <w:t xml:space="preserve"> </w:t>
      </w:r>
      <w:r w:rsidRPr="00327BD8">
        <w:rPr>
          <w:rFonts w:ascii="David" w:hAnsi="David" w:cs="David" w:hint="cs"/>
          <w:rtl/>
        </w:rPr>
        <w:t>ערבוב</w:t>
      </w:r>
      <w:r w:rsidRPr="00327BD8">
        <w:rPr>
          <w:rFonts w:ascii="David" w:hAnsi="David" w:cs="David" w:hint="eastAsia"/>
          <w:rtl/>
        </w:rPr>
        <w:t xml:space="preserve"> </w:t>
      </w:r>
      <w:r w:rsidRPr="00327BD8">
        <w:rPr>
          <w:rFonts w:ascii="David" w:hAnsi="David" w:cs="David" w:hint="cs"/>
          <w:rtl/>
        </w:rPr>
        <w:t>אצוות</w:t>
      </w:r>
      <w:r w:rsidRPr="00327BD8">
        <w:rPr>
          <w:rFonts w:ascii="David" w:hAnsi="David" w:cs="David" w:hint="eastAsia"/>
          <w:rtl/>
        </w:rPr>
        <w:t xml:space="preserve">/ </w:t>
      </w:r>
      <w:proofErr w:type="spellStart"/>
      <w:r w:rsidRPr="00327BD8">
        <w:rPr>
          <w:rFonts w:ascii="David" w:hAnsi="David" w:cs="David" w:hint="cs"/>
          <w:rtl/>
        </w:rPr>
        <w:t>פג</w:t>
      </w:r>
      <w:r w:rsidRPr="00327BD8">
        <w:rPr>
          <w:rFonts w:ascii="David" w:hAnsi="David" w:cs="David" w:hint="eastAsia"/>
          <w:rtl/>
        </w:rPr>
        <w:t>"</w:t>
      </w:r>
      <w:r w:rsidRPr="00327BD8">
        <w:rPr>
          <w:rFonts w:ascii="David" w:hAnsi="David" w:cs="David" w:hint="cs"/>
          <w:rtl/>
        </w:rPr>
        <w:t>תים</w:t>
      </w:r>
      <w:proofErr w:type="spellEnd"/>
      <w:r w:rsidRPr="00327BD8">
        <w:rPr>
          <w:rFonts w:ascii="David" w:hAnsi="David" w:cs="David" w:hint="eastAsia"/>
          <w:rtl/>
        </w:rPr>
        <w:t>.</w:t>
      </w:r>
    </w:p>
    <w:p w14:paraId="1067428B" w14:textId="77777777" w:rsidR="00B301F0" w:rsidRPr="00327BD8" w:rsidRDefault="00B301F0" w:rsidP="00B301F0">
      <w:pPr>
        <w:numPr>
          <w:ilvl w:val="2"/>
          <w:numId w:val="2"/>
        </w:numPr>
        <w:tabs>
          <w:tab w:val="num" w:pos="1340"/>
        </w:tabs>
        <w:spacing w:before="120" w:after="120"/>
        <w:ind w:right="0"/>
        <w:jc w:val="both"/>
        <w:rPr>
          <w:rFonts w:ascii="David" w:hAnsi="David" w:cs="David"/>
        </w:rPr>
      </w:pPr>
      <w:r w:rsidRPr="00327BD8">
        <w:rPr>
          <w:rFonts w:ascii="David" w:hAnsi="David" w:cs="David" w:hint="cs"/>
          <w:rtl/>
        </w:rPr>
        <w:t>כל</w:t>
      </w:r>
      <w:r w:rsidRPr="00327BD8">
        <w:rPr>
          <w:rFonts w:ascii="David" w:hAnsi="David" w:cs="David" w:hint="eastAsia"/>
          <w:rtl/>
        </w:rPr>
        <w:t xml:space="preserve"> </w:t>
      </w:r>
      <w:r w:rsidRPr="00327BD8">
        <w:rPr>
          <w:rFonts w:ascii="David" w:hAnsi="David" w:cs="David" w:hint="cs"/>
          <w:rtl/>
        </w:rPr>
        <w:t>קרטון</w:t>
      </w:r>
      <w:r w:rsidRPr="00327BD8">
        <w:rPr>
          <w:rFonts w:ascii="David" w:hAnsi="David" w:cs="David" w:hint="eastAsia"/>
          <w:rtl/>
        </w:rPr>
        <w:t xml:space="preserve">/ </w:t>
      </w:r>
      <w:r w:rsidRPr="00327BD8">
        <w:rPr>
          <w:rFonts w:ascii="David" w:hAnsi="David" w:cs="David" w:hint="cs"/>
          <w:rtl/>
        </w:rPr>
        <w:t>משטח</w:t>
      </w:r>
      <w:r w:rsidRPr="00327BD8">
        <w:rPr>
          <w:rFonts w:ascii="David" w:hAnsi="David" w:cs="David" w:hint="eastAsia"/>
          <w:rtl/>
        </w:rPr>
        <w:t xml:space="preserve"> </w:t>
      </w:r>
      <w:r w:rsidRPr="00327BD8">
        <w:rPr>
          <w:rFonts w:ascii="David" w:hAnsi="David" w:cs="David" w:hint="cs"/>
          <w:rtl/>
        </w:rPr>
        <w:t>מעורב</w:t>
      </w:r>
      <w:r w:rsidRPr="00327BD8">
        <w:rPr>
          <w:rFonts w:ascii="David" w:hAnsi="David" w:cs="David" w:hint="eastAsia"/>
          <w:rtl/>
        </w:rPr>
        <w:t xml:space="preserve"> </w:t>
      </w:r>
      <w:r w:rsidRPr="00327BD8">
        <w:rPr>
          <w:rFonts w:ascii="David" w:hAnsi="David" w:cs="David" w:hint="cs"/>
          <w:rtl/>
        </w:rPr>
        <w:t>פריטים</w:t>
      </w:r>
      <w:r w:rsidRPr="00327BD8">
        <w:rPr>
          <w:rFonts w:ascii="David" w:hAnsi="David" w:cs="David" w:hint="eastAsia"/>
          <w:rtl/>
        </w:rPr>
        <w:t xml:space="preserve">/ </w:t>
      </w:r>
      <w:r w:rsidRPr="00327BD8">
        <w:rPr>
          <w:rFonts w:ascii="David" w:hAnsi="David" w:cs="David" w:hint="cs"/>
          <w:rtl/>
        </w:rPr>
        <w:t>אצוות</w:t>
      </w:r>
      <w:r w:rsidRPr="00327BD8">
        <w:rPr>
          <w:rFonts w:ascii="David" w:hAnsi="David" w:cs="David" w:hint="eastAsia"/>
          <w:rtl/>
        </w:rPr>
        <w:t xml:space="preserve">/ </w:t>
      </w:r>
      <w:proofErr w:type="spellStart"/>
      <w:r w:rsidRPr="00327BD8">
        <w:rPr>
          <w:rFonts w:ascii="David" w:hAnsi="David" w:cs="David" w:hint="cs"/>
          <w:rtl/>
        </w:rPr>
        <w:t>פגתים</w:t>
      </w:r>
      <w:proofErr w:type="spellEnd"/>
      <w:r w:rsidRPr="00327BD8">
        <w:rPr>
          <w:rFonts w:ascii="David" w:hAnsi="David" w:cs="David" w:hint="eastAsia"/>
          <w:rtl/>
        </w:rPr>
        <w:t xml:space="preserve"> - </w:t>
      </w:r>
      <w:r w:rsidRPr="00327BD8">
        <w:rPr>
          <w:rFonts w:ascii="David" w:hAnsi="David" w:cs="David" w:hint="cs"/>
          <w:rtl/>
        </w:rPr>
        <w:t>יסומן</w:t>
      </w:r>
      <w:r w:rsidRPr="00327BD8">
        <w:rPr>
          <w:rFonts w:ascii="David" w:hAnsi="David" w:cs="David" w:hint="eastAsia"/>
          <w:rtl/>
        </w:rPr>
        <w:t xml:space="preserve"> </w:t>
      </w:r>
      <w:r w:rsidRPr="00327BD8">
        <w:rPr>
          <w:rFonts w:ascii="David" w:hAnsi="David" w:cs="David" w:hint="cs"/>
          <w:rtl/>
        </w:rPr>
        <w:t>בתווית</w:t>
      </w:r>
      <w:r w:rsidRPr="00327BD8">
        <w:rPr>
          <w:rFonts w:ascii="David" w:hAnsi="David" w:cs="David" w:hint="eastAsia"/>
          <w:rtl/>
        </w:rPr>
        <w:t xml:space="preserve"> </w:t>
      </w:r>
      <w:r w:rsidRPr="00327BD8">
        <w:rPr>
          <w:rFonts w:ascii="David" w:hAnsi="David" w:cs="David" w:hint="cs"/>
          <w:rtl/>
        </w:rPr>
        <w:t>בהתאם</w:t>
      </w:r>
    </w:p>
    <w:p w14:paraId="64709873" w14:textId="77777777" w:rsidR="00B301F0" w:rsidRPr="00327BD8" w:rsidRDefault="00B301F0" w:rsidP="00B301F0">
      <w:pPr>
        <w:numPr>
          <w:ilvl w:val="2"/>
          <w:numId w:val="2"/>
        </w:numPr>
        <w:tabs>
          <w:tab w:val="num" w:pos="1340"/>
        </w:tabs>
        <w:spacing w:before="120" w:after="120"/>
        <w:ind w:right="0"/>
        <w:jc w:val="both"/>
        <w:rPr>
          <w:rFonts w:ascii="David" w:hAnsi="David" w:cs="David"/>
        </w:rPr>
      </w:pPr>
      <w:r w:rsidRPr="00327BD8">
        <w:rPr>
          <w:rFonts w:ascii="David" w:hAnsi="David" w:cs="David" w:hint="cs"/>
          <w:rtl/>
        </w:rPr>
        <w:t>כל</w:t>
      </w:r>
      <w:r w:rsidRPr="00327BD8">
        <w:rPr>
          <w:rFonts w:ascii="David" w:hAnsi="David" w:cs="David" w:hint="eastAsia"/>
          <w:rtl/>
        </w:rPr>
        <w:t xml:space="preserve"> </w:t>
      </w:r>
      <w:r w:rsidRPr="00327BD8">
        <w:rPr>
          <w:rFonts w:ascii="David" w:hAnsi="David" w:cs="David" w:hint="cs"/>
          <w:rtl/>
        </w:rPr>
        <w:t>משלוח</w:t>
      </w:r>
      <w:r w:rsidRPr="00327BD8">
        <w:rPr>
          <w:rFonts w:ascii="David" w:hAnsi="David" w:cs="David" w:hint="eastAsia"/>
          <w:rtl/>
        </w:rPr>
        <w:t xml:space="preserve"> </w:t>
      </w:r>
      <w:r w:rsidRPr="00327BD8">
        <w:rPr>
          <w:rFonts w:ascii="David" w:hAnsi="David" w:cs="David" w:hint="cs"/>
          <w:rtl/>
        </w:rPr>
        <w:t>קירור</w:t>
      </w:r>
      <w:r w:rsidRPr="00327BD8">
        <w:rPr>
          <w:rFonts w:ascii="David" w:hAnsi="David" w:cs="David" w:hint="eastAsia"/>
          <w:rtl/>
        </w:rPr>
        <w:t xml:space="preserve"> – </w:t>
      </w:r>
      <w:r w:rsidRPr="00327BD8">
        <w:rPr>
          <w:rFonts w:ascii="David" w:hAnsi="David" w:cs="David" w:hint="cs"/>
          <w:rtl/>
        </w:rPr>
        <w:t>יסומן</w:t>
      </w:r>
      <w:r w:rsidRPr="00327BD8">
        <w:rPr>
          <w:rFonts w:ascii="David" w:hAnsi="David" w:cs="David" w:hint="eastAsia"/>
          <w:rtl/>
        </w:rPr>
        <w:t xml:space="preserve"> </w:t>
      </w:r>
      <w:r w:rsidRPr="00327BD8">
        <w:rPr>
          <w:rFonts w:ascii="David" w:hAnsi="David" w:cs="David" w:hint="cs"/>
          <w:rtl/>
        </w:rPr>
        <w:t>בתווית</w:t>
      </w:r>
      <w:r w:rsidRPr="00327BD8">
        <w:rPr>
          <w:rFonts w:ascii="David" w:hAnsi="David" w:cs="David" w:hint="eastAsia"/>
          <w:rtl/>
        </w:rPr>
        <w:t xml:space="preserve"> </w:t>
      </w:r>
      <w:r w:rsidRPr="00327BD8">
        <w:rPr>
          <w:rFonts w:ascii="David" w:hAnsi="David" w:cs="David" w:hint="cs"/>
          <w:rtl/>
        </w:rPr>
        <w:t>בהתאם</w:t>
      </w:r>
    </w:p>
    <w:p w14:paraId="4E955855" w14:textId="77777777" w:rsidR="00B301F0" w:rsidRPr="00327BD8" w:rsidRDefault="00B301F0" w:rsidP="00B301F0">
      <w:pPr>
        <w:numPr>
          <w:ilvl w:val="2"/>
          <w:numId w:val="2"/>
        </w:numPr>
        <w:tabs>
          <w:tab w:val="num" w:pos="1340"/>
        </w:tabs>
        <w:spacing w:before="120" w:after="120"/>
        <w:ind w:right="0"/>
        <w:jc w:val="both"/>
        <w:rPr>
          <w:rFonts w:ascii="David" w:hAnsi="David" w:cs="David"/>
        </w:rPr>
      </w:pPr>
      <w:r w:rsidRPr="00327BD8">
        <w:rPr>
          <w:rFonts w:ascii="David" w:hAnsi="David" w:cs="David" w:hint="cs"/>
          <w:rtl/>
        </w:rPr>
        <w:t>כל</w:t>
      </w:r>
      <w:r w:rsidRPr="00327BD8">
        <w:rPr>
          <w:rFonts w:ascii="David" w:hAnsi="David" w:cs="David" w:hint="eastAsia"/>
          <w:rtl/>
        </w:rPr>
        <w:t xml:space="preserve"> </w:t>
      </w:r>
      <w:r w:rsidRPr="00327BD8">
        <w:rPr>
          <w:rFonts w:ascii="David" w:hAnsi="David" w:cs="David" w:hint="cs"/>
          <w:rtl/>
        </w:rPr>
        <w:t>משלוח</w:t>
      </w:r>
      <w:r w:rsidRPr="00327BD8">
        <w:rPr>
          <w:rFonts w:ascii="David" w:hAnsi="David" w:cs="David" w:hint="eastAsia"/>
          <w:rtl/>
        </w:rPr>
        <w:t xml:space="preserve"> </w:t>
      </w:r>
      <w:r w:rsidRPr="00327BD8">
        <w:rPr>
          <w:rFonts w:ascii="David" w:hAnsi="David" w:cs="David" w:hint="cs"/>
          <w:rtl/>
        </w:rPr>
        <w:t>המכיל</w:t>
      </w:r>
      <w:r w:rsidRPr="00327BD8">
        <w:rPr>
          <w:rFonts w:ascii="David" w:hAnsi="David" w:cs="David" w:hint="eastAsia"/>
          <w:rtl/>
        </w:rPr>
        <w:t xml:space="preserve"> </w:t>
      </w:r>
      <w:r w:rsidRPr="00327BD8">
        <w:rPr>
          <w:rFonts w:ascii="David" w:hAnsi="David" w:cs="David" w:hint="cs"/>
          <w:rtl/>
        </w:rPr>
        <w:t>תכשירים</w:t>
      </w:r>
      <w:r w:rsidRPr="00327BD8">
        <w:rPr>
          <w:rFonts w:ascii="David" w:hAnsi="David" w:cs="David" w:hint="eastAsia"/>
          <w:rtl/>
        </w:rPr>
        <w:t xml:space="preserve"> </w:t>
      </w:r>
      <w:proofErr w:type="spellStart"/>
      <w:r w:rsidRPr="00327BD8">
        <w:rPr>
          <w:rFonts w:ascii="David" w:hAnsi="David" w:cs="David" w:hint="cs"/>
          <w:rtl/>
        </w:rPr>
        <w:t>ציטוטוקסים</w:t>
      </w:r>
      <w:proofErr w:type="spellEnd"/>
      <w:r w:rsidRPr="00327BD8">
        <w:rPr>
          <w:rFonts w:ascii="David" w:hAnsi="David" w:cs="David" w:hint="eastAsia"/>
          <w:rtl/>
        </w:rPr>
        <w:t xml:space="preserve"> – </w:t>
      </w:r>
      <w:r w:rsidRPr="00327BD8">
        <w:rPr>
          <w:rFonts w:ascii="David" w:hAnsi="David" w:cs="David" w:hint="cs"/>
          <w:rtl/>
        </w:rPr>
        <w:t>יסומן</w:t>
      </w:r>
      <w:r w:rsidRPr="00327BD8">
        <w:rPr>
          <w:rFonts w:ascii="David" w:hAnsi="David" w:cs="David" w:hint="eastAsia"/>
          <w:rtl/>
        </w:rPr>
        <w:t xml:space="preserve"> </w:t>
      </w:r>
      <w:r w:rsidRPr="00327BD8">
        <w:rPr>
          <w:rFonts w:ascii="David" w:hAnsi="David" w:cs="David" w:hint="cs"/>
          <w:rtl/>
        </w:rPr>
        <w:t>בתווית</w:t>
      </w:r>
      <w:r w:rsidRPr="00327BD8">
        <w:rPr>
          <w:rFonts w:ascii="David" w:hAnsi="David" w:cs="David" w:hint="eastAsia"/>
          <w:rtl/>
        </w:rPr>
        <w:t xml:space="preserve"> </w:t>
      </w:r>
      <w:r w:rsidRPr="00327BD8">
        <w:rPr>
          <w:rFonts w:ascii="David" w:hAnsi="David" w:cs="David" w:hint="cs"/>
          <w:rtl/>
        </w:rPr>
        <w:t>בהתאם</w:t>
      </w:r>
      <w:r w:rsidRPr="00327BD8">
        <w:rPr>
          <w:rFonts w:ascii="David" w:hAnsi="David" w:cs="David" w:hint="eastAsia"/>
          <w:rtl/>
        </w:rPr>
        <w:t>.</w:t>
      </w:r>
    </w:p>
    <w:p w14:paraId="526A8593" w14:textId="77777777" w:rsidR="00B301F0" w:rsidRPr="00EC0027" w:rsidRDefault="00B301F0" w:rsidP="00B301F0">
      <w:pPr>
        <w:numPr>
          <w:ilvl w:val="2"/>
          <w:numId w:val="2"/>
        </w:numPr>
        <w:tabs>
          <w:tab w:val="num" w:pos="1340"/>
        </w:tabs>
        <w:spacing w:before="120" w:after="120"/>
        <w:ind w:right="0"/>
        <w:jc w:val="both"/>
        <w:rPr>
          <w:rFonts w:ascii="Guttman Logo1" w:hAnsi="Guttman Logo1" w:hint="eastAsia"/>
        </w:rPr>
      </w:pPr>
      <w:r w:rsidRPr="00327BD8">
        <w:rPr>
          <w:rFonts w:ascii="David" w:hAnsi="David" w:cs="David" w:hint="cs"/>
          <w:rtl/>
        </w:rPr>
        <w:t>כל</w:t>
      </w:r>
      <w:r w:rsidRPr="00327BD8">
        <w:rPr>
          <w:rFonts w:ascii="David" w:hAnsi="David" w:cs="David" w:hint="eastAsia"/>
          <w:rtl/>
        </w:rPr>
        <w:t xml:space="preserve"> </w:t>
      </w:r>
      <w:r w:rsidRPr="00327BD8">
        <w:rPr>
          <w:rFonts w:ascii="David" w:hAnsi="David" w:cs="David" w:hint="cs"/>
          <w:rtl/>
        </w:rPr>
        <w:t>שינוי</w:t>
      </w:r>
      <w:r w:rsidRPr="00327BD8">
        <w:rPr>
          <w:rFonts w:ascii="David" w:hAnsi="David" w:cs="David" w:hint="eastAsia"/>
          <w:rtl/>
        </w:rPr>
        <w:t xml:space="preserve"> </w:t>
      </w:r>
      <w:r w:rsidRPr="00327BD8">
        <w:rPr>
          <w:rFonts w:ascii="David" w:hAnsi="David" w:cs="David" w:hint="cs"/>
          <w:rtl/>
        </w:rPr>
        <w:t>בכמות</w:t>
      </w:r>
      <w:r w:rsidRPr="00327BD8">
        <w:rPr>
          <w:rFonts w:ascii="David" w:hAnsi="David" w:cs="David" w:hint="eastAsia"/>
          <w:rtl/>
        </w:rPr>
        <w:t xml:space="preserve"> </w:t>
      </w:r>
      <w:r w:rsidRPr="00327BD8">
        <w:rPr>
          <w:rFonts w:ascii="David" w:hAnsi="David" w:cs="David" w:hint="cs"/>
          <w:rtl/>
        </w:rPr>
        <w:t>במארז</w:t>
      </w:r>
      <w:r w:rsidRPr="00327BD8">
        <w:rPr>
          <w:rFonts w:ascii="David" w:hAnsi="David" w:cs="David" w:hint="eastAsia"/>
          <w:rtl/>
        </w:rPr>
        <w:t xml:space="preserve"> (</w:t>
      </w:r>
      <w:r w:rsidRPr="00327BD8">
        <w:rPr>
          <w:rFonts w:ascii="David" w:hAnsi="David" w:cs="David" w:hint="cs"/>
          <w:rtl/>
        </w:rPr>
        <w:t>מאסטר</w:t>
      </w:r>
      <w:r w:rsidRPr="00327BD8">
        <w:rPr>
          <w:rFonts w:ascii="David" w:hAnsi="David" w:cs="David" w:hint="eastAsia"/>
          <w:rtl/>
        </w:rPr>
        <w:t xml:space="preserve">) </w:t>
      </w:r>
      <w:r w:rsidRPr="00327BD8">
        <w:rPr>
          <w:rFonts w:ascii="David" w:hAnsi="David" w:cs="David" w:hint="cs"/>
          <w:rtl/>
        </w:rPr>
        <w:t>מחייב</w:t>
      </w:r>
      <w:r w:rsidRPr="00327BD8">
        <w:rPr>
          <w:rFonts w:ascii="David" w:hAnsi="David" w:cs="David" w:hint="eastAsia"/>
          <w:rtl/>
        </w:rPr>
        <w:t xml:space="preserve"> </w:t>
      </w:r>
      <w:r w:rsidRPr="00327BD8">
        <w:rPr>
          <w:rFonts w:ascii="David" w:hAnsi="David" w:cs="David" w:hint="cs"/>
          <w:rtl/>
        </w:rPr>
        <w:t>עדכון</w:t>
      </w:r>
      <w:r w:rsidRPr="00327BD8">
        <w:rPr>
          <w:rFonts w:ascii="David" w:hAnsi="David" w:cs="David" w:hint="eastAsia"/>
          <w:rtl/>
        </w:rPr>
        <w:t xml:space="preserve"> </w:t>
      </w:r>
      <w:r w:rsidRPr="00327BD8">
        <w:rPr>
          <w:rFonts w:ascii="David" w:hAnsi="David" w:cs="David" w:hint="cs"/>
          <w:rtl/>
        </w:rPr>
        <w:t>מראש</w:t>
      </w:r>
      <w:r w:rsidRPr="00327BD8">
        <w:rPr>
          <w:rFonts w:ascii="David" w:hAnsi="David" w:cs="David" w:hint="eastAsia"/>
          <w:rtl/>
        </w:rPr>
        <w:t xml:space="preserve"> </w:t>
      </w:r>
      <w:r w:rsidRPr="00327BD8">
        <w:rPr>
          <w:rFonts w:ascii="David" w:hAnsi="David" w:cs="David" w:hint="cs"/>
          <w:rtl/>
        </w:rPr>
        <w:t>של</w:t>
      </w:r>
      <w:r w:rsidRPr="00327BD8">
        <w:rPr>
          <w:rFonts w:ascii="David" w:hAnsi="David" w:cs="David" w:hint="eastAsia"/>
          <w:rtl/>
        </w:rPr>
        <w:t xml:space="preserve"> </w:t>
      </w:r>
      <w:r w:rsidRPr="00327BD8">
        <w:rPr>
          <w:rFonts w:ascii="David" w:hAnsi="David" w:cs="David" w:hint="cs"/>
          <w:rtl/>
        </w:rPr>
        <w:t>רכש</w:t>
      </w:r>
      <w:r w:rsidRPr="00327BD8">
        <w:rPr>
          <w:rFonts w:ascii="David" w:hAnsi="David" w:cs="David" w:hint="eastAsia"/>
          <w:rtl/>
        </w:rPr>
        <w:t xml:space="preserve"> </w:t>
      </w:r>
      <w:r w:rsidRPr="00327BD8">
        <w:rPr>
          <w:rFonts w:ascii="David" w:hAnsi="David" w:cs="David" w:hint="cs"/>
          <w:rtl/>
        </w:rPr>
        <w:t>שראל</w:t>
      </w:r>
      <w:r>
        <w:rPr>
          <w:rFonts w:ascii="Guttman Logo1" w:hAnsi="Guttman Logo1" w:hint="cs"/>
          <w:rtl/>
        </w:rPr>
        <w:t>.</w:t>
      </w:r>
    </w:p>
    <w:p w14:paraId="5B934A4B" w14:textId="77777777" w:rsidR="00B301F0" w:rsidRPr="00F3078E" w:rsidRDefault="00B301F0" w:rsidP="00B301F0">
      <w:pPr>
        <w:numPr>
          <w:ilvl w:val="1"/>
          <w:numId w:val="2"/>
        </w:numPr>
        <w:spacing w:before="120" w:after="120"/>
        <w:ind w:left="1133" w:right="0" w:hanging="425"/>
        <w:jc w:val="both"/>
        <w:rPr>
          <w:rFonts w:cs="David"/>
        </w:rPr>
      </w:pPr>
      <w:r>
        <w:rPr>
          <w:rFonts w:cs="David" w:hint="cs"/>
          <w:rtl/>
        </w:rPr>
        <w:t>ב</w:t>
      </w:r>
      <w:r w:rsidRPr="00F3078E">
        <w:rPr>
          <w:rFonts w:cs="David" w:hint="cs"/>
          <w:rtl/>
        </w:rPr>
        <w:t>מקרה והספק לא החליף במועד טובין שנפסלו, כולם או מקצתם, רשאית החברה לבטל את ההזמנה או חלקה בכל אופן שייראה לה, ולהתייחס אליה כבטלה באופן מלא או חלקי על פי שיקול דעתה, ולא תשולם כל תמורה בגין טובין כאמור. ביטול תקף מיד עם מסירת הודעת הביטול. הספק יישא בהוצאות שייגרמו לחברה בשל כך, לרבות בשל רכישת טובין חליפיים, זהים, דומים או מתאימים אחרים לפי שיקול דעת החברה.</w:t>
      </w:r>
    </w:p>
    <w:p w14:paraId="3C95FCAF" w14:textId="77777777" w:rsidR="00B301F0" w:rsidRPr="00F3078E" w:rsidRDefault="00B301F0" w:rsidP="00B301F0">
      <w:pPr>
        <w:numPr>
          <w:ilvl w:val="1"/>
          <w:numId w:val="2"/>
        </w:numPr>
        <w:spacing w:before="120" w:after="120"/>
        <w:ind w:left="1133" w:right="0" w:hanging="425"/>
        <w:jc w:val="both"/>
        <w:rPr>
          <w:rFonts w:cs="David"/>
        </w:rPr>
      </w:pPr>
      <w:r w:rsidRPr="00F3078E">
        <w:rPr>
          <w:rFonts w:cs="David" w:hint="cs"/>
          <w:rtl/>
        </w:rPr>
        <w:t>הספק אחראי לכל נזק ו/או אובדן ו/או הפסד שייגרמו כתוצאה ממגרעת, חוסר, אי התאמה ו/או פגם אחר שיתגלה בטובין המוזמנים, או בכל חלק מהם, ובכלל זה אלה הנובעים מאיכות העבודה ו/או מטיב החומרים מהם יוצרו ו/או מאי-התאמתם למפרטים או לדגמים ו/או מאיחור במסירתם, ויפצה את החברה ו/או הרוכשים ממנה ו/או מי מטעמה בגין כל נזק ו/או הפסד שנגרמו למי מהם בקשר עם לקוי, פגם ו/או עיכוב כאמור לעיל.</w:t>
      </w:r>
    </w:p>
    <w:p w14:paraId="610B8C74" w14:textId="77777777" w:rsidR="00B301F0" w:rsidRPr="00F3078E" w:rsidRDefault="00B301F0" w:rsidP="00B301F0">
      <w:pPr>
        <w:numPr>
          <w:ilvl w:val="1"/>
          <w:numId w:val="2"/>
        </w:numPr>
        <w:spacing w:before="120" w:after="120"/>
        <w:ind w:left="1133" w:right="0" w:hanging="425"/>
        <w:jc w:val="both"/>
        <w:rPr>
          <w:rFonts w:cs="David"/>
        </w:rPr>
      </w:pPr>
      <w:r w:rsidRPr="00F3078E">
        <w:rPr>
          <w:rFonts w:cs="David" w:hint="cs"/>
          <w:rtl/>
        </w:rPr>
        <w:lastRenderedPageBreak/>
        <w:t>הספק אחראי לכל נזק רכוש ו/או גוף שייגרם לטובין ו/או לחברה ו/או לצד ג' כלשהו בקשר עם ביצוע ההזמנה על כל פרטיה, לפי תנאי הבקשה ו/או ההזמנה. בלי לגרוע מהאחריות האמורה, הספק יבטח עצמו בביטוח כנגד כל הסיכונים הנובעים מההזמנה.</w:t>
      </w:r>
    </w:p>
    <w:p w14:paraId="131837E7" w14:textId="77777777" w:rsidR="00B301F0" w:rsidRPr="000461A1" w:rsidRDefault="00B301F0" w:rsidP="00B301F0">
      <w:pPr>
        <w:numPr>
          <w:ilvl w:val="0"/>
          <w:numId w:val="2"/>
        </w:numPr>
        <w:tabs>
          <w:tab w:val="clear" w:pos="360"/>
          <w:tab w:val="num" w:pos="708"/>
        </w:tabs>
        <w:spacing w:before="120" w:after="120"/>
        <w:ind w:left="708" w:right="0"/>
        <w:jc w:val="both"/>
        <w:rPr>
          <w:rFonts w:cs="David"/>
          <w:bCs/>
          <w:u w:val="single"/>
        </w:rPr>
      </w:pPr>
      <w:r>
        <w:rPr>
          <w:rFonts w:cs="David" w:hint="cs"/>
          <w:bCs/>
          <w:u w:val="single"/>
          <w:rtl/>
        </w:rPr>
        <w:t>אספקה ו</w:t>
      </w:r>
      <w:r w:rsidRPr="000461A1">
        <w:rPr>
          <w:rFonts w:cs="David" w:hint="cs"/>
          <w:bCs/>
          <w:u w:val="single"/>
          <w:rtl/>
        </w:rPr>
        <w:t>תשלום:</w:t>
      </w:r>
    </w:p>
    <w:p w14:paraId="232552C4" w14:textId="77777777" w:rsidR="00B301F0" w:rsidRDefault="00B301F0" w:rsidP="00B301F0">
      <w:pPr>
        <w:numPr>
          <w:ilvl w:val="1"/>
          <w:numId w:val="2"/>
        </w:numPr>
        <w:spacing w:before="120" w:after="120"/>
        <w:ind w:left="1133" w:right="0" w:hanging="425"/>
        <w:jc w:val="both"/>
        <w:rPr>
          <w:rFonts w:ascii="David" w:hAnsi="David" w:cs="David"/>
        </w:rPr>
      </w:pPr>
      <w:r w:rsidRPr="00327BD8">
        <w:rPr>
          <w:rFonts w:ascii="David" w:hAnsi="David" w:cs="David" w:hint="cs"/>
          <w:rtl/>
        </w:rPr>
        <w:t>הספק</w:t>
      </w:r>
      <w:r w:rsidRPr="00327BD8">
        <w:rPr>
          <w:rFonts w:ascii="David" w:hAnsi="David" w:cs="David" w:hint="eastAsia"/>
          <w:rtl/>
        </w:rPr>
        <w:t xml:space="preserve">  </w:t>
      </w:r>
      <w:proofErr w:type="spellStart"/>
      <w:r w:rsidRPr="00327BD8">
        <w:rPr>
          <w:rFonts w:ascii="David" w:hAnsi="David" w:cs="David" w:hint="cs"/>
          <w:rtl/>
        </w:rPr>
        <w:t>מחוייב</w:t>
      </w:r>
      <w:proofErr w:type="spellEnd"/>
      <w:r w:rsidRPr="00327BD8">
        <w:rPr>
          <w:rFonts w:ascii="David" w:hAnsi="David" w:cs="David" w:hint="eastAsia"/>
          <w:rtl/>
        </w:rPr>
        <w:t xml:space="preserve"> </w:t>
      </w:r>
      <w:r w:rsidRPr="00327BD8">
        <w:rPr>
          <w:rFonts w:ascii="David" w:hAnsi="David" w:cs="David" w:hint="cs"/>
          <w:rtl/>
        </w:rPr>
        <w:t>להתממשק</w:t>
      </w:r>
      <w:r w:rsidRPr="00327BD8">
        <w:rPr>
          <w:rFonts w:ascii="David" w:hAnsi="David" w:cs="David" w:hint="eastAsia"/>
          <w:rtl/>
        </w:rPr>
        <w:t xml:space="preserve"> </w:t>
      </w:r>
      <w:r w:rsidRPr="00327BD8">
        <w:rPr>
          <w:rFonts w:ascii="David" w:hAnsi="David" w:cs="David" w:hint="cs"/>
          <w:rtl/>
        </w:rPr>
        <w:t>באמצעות</w:t>
      </w:r>
      <w:r w:rsidRPr="00327BD8">
        <w:rPr>
          <w:rFonts w:ascii="David" w:hAnsi="David" w:cs="David" w:hint="eastAsia"/>
          <w:rtl/>
        </w:rPr>
        <w:t xml:space="preserve"> </w:t>
      </w:r>
      <w:r w:rsidRPr="00327BD8">
        <w:rPr>
          <w:rFonts w:ascii="David" w:hAnsi="David" w:cs="David" w:hint="cs"/>
          <w:rtl/>
        </w:rPr>
        <w:t>פורטל</w:t>
      </w:r>
      <w:r w:rsidRPr="00327BD8">
        <w:rPr>
          <w:rFonts w:ascii="David" w:hAnsi="David" w:cs="David" w:hint="eastAsia"/>
          <w:rtl/>
        </w:rPr>
        <w:t xml:space="preserve"> </w:t>
      </w:r>
      <w:r w:rsidRPr="00327BD8">
        <w:rPr>
          <w:rFonts w:ascii="David" w:hAnsi="David" w:cs="David" w:hint="cs"/>
          <w:rtl/>
        </w:rPr>
        <w:t>הספקים</w:t>
      </w:r>
      <w:r w:rsidRPr="00327BD8">
        <w:rPr>
          <w:rFonts w:ascii="David" w:hAnsi="David" w:cs="David" w:hint="eastAsia"/>
          <w:rtl/>
        </w:rPr>
        <w:t xml:space="preserve"> </w:t>
      </w:r>
      <w:proofErr w:type="spellStart"/>
      <w:r w:rsidRPr="00327BD8">
        <w:rPr>
          <w:rFonts w:ascii="David" w:hAnsi="David" w:cs="David" w:hint="cs"/>
          <w:rtl/>
        </w:rPr>
        <w:t>ניפנדו</w:t>
      </w:r>
      <w:proofErr w:type="spellEnd"/>
      <w:r w:rsidRPr="00327BD8">
        <w:rPr>
          <w:rFonts w:ascii="David" w:hAnsi="David" w:cs="David" w:hint="eastAsia"/>
        </w:rPr>
        <w:t xml:space="preserve">, </w:t>
      </w:r>
      <w:r w:rsidRPr="00327BD8">
        <w:rPr>
          <w:rFonts w:ascii="David" w:hAnsi="David" w:cs="David" w:hint="cs"/>
          <w:rtl/>
        </w:rPr>
        <w:t>בגין</w:t>
      </w:r>
      <w:r w:rsidRPr="00327BD8">
        <w:rPr>
          <w:rFonts w:ascii="David" w:hAnsi="David" w:cs="David" w:hint="eastAsia"/>
          <w:rtl/>
        </w:rPr>
        <w:t xml:space="preserve"> </w:t>
      </w:r>
      <w:r w:rsidRPr="00327BD8">
        <w:rPr>
          <w:rFonts w:ascii="David" w:hAnsi="David" w:cs="David" w:hint="cs"/>
          <w:rtl/>
        </w:rPr>
        <w:t>כל</w:t>
      </w:r>
      <w:r w:rsidRPr="00327BD8">
        <w:rPr>
          <w:rFonts w:ascii="David" w:hAnsi="David" w:cs="David" w:hint="eastAsia"/>
          <w:rtl/>
        </w:rPr>
        <w:t xml:space="preserve"> </w:t>
      </w:r>
      <w:r w:rsidRPr="00327BD8">
        <w:rPr>
          <w:rFonts w:ascii="David" w:hAnsi="David" w:cs="David" w:hint="cs"/>
          <w:rtl/>
        </w:rPr>
        <w:t>המשלוחים</w:t>
      </w:r>
      <w:r w:rsidRPr="00327BD8">
        <w:rPr>
          <w:rFonts w:ascii="David" w:hAnsi="David" w:cs="David" w:hint="eastAsia"/>
          <w:rtl/>
        </w:rPr>
        <w:t xml:space="preserve"> </w:t>
      </w:r>
      <w:r w:rsidRPr="00327BD8">
        <w:rPr>
          <w:rFonts w:ascii="David" w:hAnsi="David" w:cs="David" w:hint="cs"/>
          <w:rtl/>
        </w:rPr>
        <w:t>כולל</w:t>
      </w:r>
      <w:r w:rsidRPr="00327BD8">
        <w:rPr>
          <w:rFonts w:ascii="David" w:hAnsi="David" w:cs="David" w:hint="eastAsia"/>
          <w:rtl/>
        </w:rPr>
        <w:t xml:space="preserve"> </w:t>
      </w:r>
      <w:r w:rsidRPr="00327BD8">
        <w:rPr>
          <w:rFonts w:ascii="David" w:hAnsi="David" w:cs="David" w:hint="cs"/>
          <w:rtl/>
        </w:rPr>
        <w:t>אספקת</w:t>
      </w:r>
      <w:r w:rsidRPr="00327BD8">
        <w:rPr>
          <w:rFonts w:ascii="David" w:hAnsi="David" w:cs="David" w:hint="eastAsia"/>
          <w:rtl/>
        </w:rPr>
        <w:t xml:space="preserve"> </w:t>
      </w:r>
      <w:r w:rsidRPr="00327BD8">
        <w:rPr>
          <w:rFonts w:ascii="David" w:hAnsi="David" w:cs="David" w:hint="cs"/>
          <w:rtl/>
        </w:rPr>
        <w:t>משלוחים</w:t>
      </w:r>
      <w:r w:rsidRPr="00327BD8">
        <w:rPr>
          <w:rFonts w:ascii="David" w:hAnsi="David" w:cs="David" w:hint="eastAsia"/>
          <w:rtl/>
        </w:rPr>
        <w:t xml:space="preserve"> </w:t>
      </w:r>
      <w:proofErr w:type="spellStart"/>
      <w:r w:rsidRPr="00327BD8">
        <w:rPr>
          <w:rFonts w:ascii="David" w:hAnsi="David" w:cs="David" w:hint="cs"/>
          <w:rtl/>
        </w:rPr>
        <w:t>למרלוג</w:t>
      </w:r>
      <w:proofErr w:type="spellEnd"/>
      <w:r w:rsidRPr="00327BD8">
        <w:rPr>
          <w:rFonts w:ascii="David" w:hAnsi="David" w:cs="David" w:hint="eastAsia"/>
          <w:rtl/>
        </w:rPr>
        <w:t xml:space="preserve"> </w:t>
      </w:r>
      <w:r w:rsidRPr="00327BD8">
        <w:rPr>
          <w:rFonts w:ascii="David" w:hAnsi="David" w:cs="David" w:hint="cs"/>
          <w:rtl/>
        </w:rPr>
        <w:t>שראל</w:t>
      </w:r>
      <w:r>
        <w:rPr>
          <w:rFonts w:ascii="David" w:hAnsi="David" w:cs="David" w:hint="cs"/>
          <w:rtl/>
        </w:rPr>
        <w:t>.</w:t>
      </w:r>
    </w:p>
    <w:p w14:paraId="69E4E55E" w14:textId="77777777" w:rsidR="00B301F0" w:rsidRPr="00327BD8" w:rsidRDefault="00B301F0" w:rsidP="00B301F0">
      <w:pPr>
        <w:numPr>
          <w:ilvl w:val="1"/>
          <w:numId w:val="2"/>
        </w:numPr>
        <w:spacing w:before="120" w:after="120"/>
        <w:ind w:left="1133" w:right="0" w:hanging="425"/>
        <w:jc w:val="both"/>
        <w:rPr>
          <w:rFonts w:ascii="David" w:hAnsi="David" w:cs="David"/>
        </w:rPr>
      </w:pPr>
      <w:r w:rsidRPr="00327BD8">
        <w:rPr>
          <w:rFonts w:ascii="David" w:hAnsi="David" w:cs="David" w:hint="eastAsia"/>
          <w:rtl/>
        </w:rPr>
        <w:t>הספק</w:t>
      </w:r>
      <w:r w:rsidRPr="00327BD8">
        <w:rPr>
          <w:rFonts w:ascii="David" w:hAnsi="David" w:cs="David"/>
          <w:rtl/>
        </w:rPr>
        <w:t xml:space="preserve"> </w:t>
      </w:r>
      <w:r w:rsidRPr="00327BD8">
        <w:rPr>
          <w:rFonts w:ascii="David" w:hAnsi="David" w:cs="David" w:hint="eastAsia"/>
          <w:rtl/>
        </w:rPr>
        <w:t>מחויב</w:t>
      </w:r>
      <w:r w:rsidRPr="00327BD8">
        <w:rPr>
          <w:rFonts w:ascii="David" w:hAnsi="David" w:cs="David"/>
          <w:rtl/>
        </w:rPr>
        <w:t xml:space="preserve"> </w:t>
      </w:r>
      <w:r w:rsidRPr="00327BD8">
        <w:rPr>
          <w:rFonts w:ascii="David" w:hAnsi="David" w:cs="David" w:hint="eastAsia"/>
          <w:rtl/>
        </w:rPr>
        <w:t>ל</w:t>
      </w:r>
      <w:r>
        <w:rPr>
          <w:rFonts w:ascii="David" w:hAnsi="David" w:cs="David" w:hint="cs"/>
          <w:rtl/>
        </w:rPr>
        <w:t>ה</w:t>
      </w:r>
      <w:r w:rsidRPr="00327BD8">
        <w:rPr>
          <w:rFonts w:ascii="David" w:hAnsi="David" w:cs="David" w:hint="eastAsia"/>
          <w:rtl/>
        </w:rPr>
        <w:t>עלות</w:t>
      </w:r>
      <w:r w:rsidRPr="00327BD8">
        <w:rPr>
          <w:rFonts w:ascii="David" w:hAnsi="David" w:cs="David"/>
          <w:rtl/>
        </w:rPr>
        <w:t xml:space="preserve"> </w:t>
      </w:r>
      <w:r w:rsidRPr="00327BD8">
        <w:rPr>
          <w:rFonts w:ascii="David" w:hAnsi="David" w:cs="David" w:hint="eastAsia"/>
          <w:rtl/>
        </w:rPr>
        <w:t>במערכת</w:t>
      </w:r>
      <w:r w:rsidRPr="00327BD8">
        <w:rPr>
          <w:rFonts w:ascii="David" w:hAnsi="David" w:cs="David"/>
          <w:rtl/>
        </w:rPr>
        <w:t xml:space="preserve"> </w:t>
      </w:r>
      <w:r>
        <w:rPr>
          <w:rFonts w:ascii="David" w:hAnsi="David" w:cs="David" w:hint="cs"/>
          <w:rtl/>
        </w:rPr>
        <w:t xml:space="preserve">את </w:t>
      </w:r>
      <w:r w:rsidRPr="00327BD8">
        <w:rPr>
          <w:rFonts w:ascii="David" w:hAnsi="David" w:cs="David" w:hint="eastAsia"/>
          <w:rtl/>
        </w:rPr>
        <w:t>תעודת</w:t>
      </w:r>
      <w:r w:rsidRPr="00327BD8">
        <w:rPr>
          <w:rFonts w:ascii="David" w:hAnsi="David" w:cs="David"/>
          <w:rtl/>
        </w:rPr>
        <w:t xml:space="preserve"> </w:t>
      </w:r>
      <w:r>
        <w:rPr>
          <w:rFonts w:ascii="David" w:hAnsi="David" w:cs="David" w:hint="cs"/>
          <w:rtl/>
        </w:rPr>
        <w:t>ה</w:t>
      </w:r>
      <w:r w:rsidRPr="00327BD8">
        <w:rPr>
          <w:rFonts w:ascii="David" w:hAnsi="David" w:cs="David" w:hint="eastAsia"/>
          <w:rtl/>
        </w:rPr>
        <w:t>משלוח</w:t>
      </w:r>
      <w:r>
        <w:rPr>
          <w:rFonts w:ascii="David" w:hAnsi="David" w:cs="David" w:hint="cs"/>
          <w:rtl/>
        </w:rPr>
        <w:t xml:space="preserve"> </w:t>
      </w:r>
      <w:r w:rsidRPr="00327BD8">
        <w:rPr>
          <w:rFonts w:ascii="David" w:hAnsi="David" w:cs="David"/>
          <w:rtl/>
        </w:rPr>
        <w:t xml:space="preserve"> </w:t>
      </w:r>
      <w:r>
        <w:rPr>
          <w:rFonts w:ascii="David" w:hAnsi="David" w:cs="David" w:hint="cs"/>
          <w:rtl/>
        </w:rPr>
        <w:t>ו</w:t>
      </w:r>
      <w:r w:rsidRPr="00327BD8">
        <w:rPr>
          <w:rFonts w:ascii="David" w:hAnsi="David" w:cs="David" w:hint="eastAsia"/>
          <w:rtl/>
        </w:rPr>
        <w:t>נתוני</w:t>
      </w:r>
      <w:r w:rsidRPr="00327BD8">
        <w:rPr>
          <w:rFonts w:ascii="David" w:hAnsi="David" w:cs="David"/>
          <w:rtl/>
        </w:rPr>
        <w:t xml:space="preserve"> </w:t>
      </w:r>
      <w:r w:rsidRPr="00327BD8">
        <w:rPr>
          <w:rFonts w:ascii="David" w:hAnsi="David" w:cs="David" w:hint="eastAsia"/>
          <w:rtl/>
        </w:rPr>
        <w:t>האספקה</w:t>
      </w:r>
      <w:r w:rsidRPr="00327BD8">
        <w:rPr>
          <w:rFonts w:ascii="David" w:hAnsi="David" w:cs="David"/>
          <w:rtl/>
        </w:rPr>
        <w:t xml:space="preserve"> </w:t>
      </w:r>
      <w:r w:rsidRPr="00327BD8">
        <w:rPr>
          <w:rFonts w:ascii="David" w:hAnsi="David" w:cs="David" w:hint="eastAsia"/>
          <w:b/>
          <w:bCs/>
          <w:rtl/>
        </w:rPr>
        <w:t>לפני</w:t>
      </w:r>
      <w:r w:rsidRPr="00327BD8">
        <w:rPr>
          <w:rFonts w:ascii="David" w:hAnsi="David" w:cs="David"/>
          <w:b/>
          <w:bCs/>
          <w:rtl/>
        </w:rPr>
        <w:t xml:space="preserve"> </w:t>
      </w:r>
      <w:r w:rsidRPr="00327BD8">
        <w:rPr>
          <w:rFonts w:ascii="David" w:hAnsi="David" w:cs="David" w:hint="eastAsia"/>
          <w:b/>
          <w:bCs/>
          <w:rtl/>
        </w:rPr>
        <w:t>אספקת</w:t>
      </w:r>
      <w:r w:rsidRPr="00327BD8">
        <w:rPr>
          <w:rFonts w:ascii="David" w:hAnsi="David" w:cs="David"/>
          <w:b/>
          <w:bCs/>
          <w:rtl/>
        </w:rPr>
        <w:t xml:space="preserve"> </w:t>
      </w:r>
      <w:r w:rsidRPr="00327BD8">
        <w:rPr>
          <w:rFonts w:ascii="David" w:hAnsi="David" w:cs="David" w:hint="eastAsia"/>
          <w:b/>
          <w:bCs/>
          <w:rtl/>
        </w:rPr>
        <w:t>הטובין</w:t>
      </w:r>
      <w:r w:rsidRPr="00327BD8">
        <w:rPr>
          <w:rFonts w:ascii="David" w:hAnsi="David" w:cs="David"/>
          <w:b/>
          <w:bCs/>
          <w:rtl/>
        </w:rPr>
        <w:t xml:space="preserve">  </w:t>
      </w:r>
      <w:proofErr w:type="spellStart"/>
      <w:r w:rsidRPr="00327BD8">
        <w:rPr>
          <w:rFonts w:ascii="David" w:hAnsi="David" w:cs="David" w:hint="eastAsia"/>
          <w:b/>
          <w:bCs/>
          <w:rtl/>
        </w:rPr>
        <w:t>למרלוג</w:t>
      </w:r>
      <w:proofErr w:type="spellEnd"/>
      <w:r w:rsidRPr="00327BD8">
        <w:rPr>
          <w:rFonts w:ascii="David" w:hAnsi="David" w:cs="David"/>
          <w:b/>
          <w:bCs/>
          <w:rtl/>
        </w:rPr>
        <w:t xml:space="preserve">  </w:t>
      </w:r>
      <w:r w:rsidRPr="00327BD8">
        <w:rPr>
          <w:rFonts w:ascii="David" w:hAnsi="David" w:cs="David" w:hint="eastAsia"/>
          <w:b/>
          <w:bCs/>
          <w:rtl/>
        </w:rPr>
        <w:t>שראל</w:t>
      </w:r>
      <w:r w:rsidRPr="00327BD8">
        <w:rPr>
          <w:rFonts w:ascii="David" w:hAnsi="David" w:cs="David"/>
          <w:b/>
          <w:bCs/>
          <w:rtl/>
        </w:rPr>
        <w:t xml:space="preserve"> .</w:t>
      </w:r>
      <w:r w:rsidRPr="00327BD8">
        <w:rPr>
          <w:rFonts w:ascii="David" w:hAnsi="David" w:cs="David"/>
          <w:rtl/>
        </w:rPr>
        <w:t xml:space="preserve"> </w:t>
      </w:r>
    </w:p>
    <w:p w14:paraId="0D4041E2" w14:textId="77777777" w:rsidR="00B301F0" w:rsidRPr="00327BD8" w:rsidRDefault="00B301F0" w:rsidP="00B301F0">
      <w:pPr>
        <w:numPr>
          <w:ilvl w:val="1"/>
          <w:numId w:val="2"/>
        </w:numPr>
        <w:spacing w:before="120" w:after="120"/>
        <w:ind w:left="1133" w:right="0" w:hanging="425"/>
        <w:jc w:val="both"/>
        <w:rPr>
          <w:rFonts w:ascii="David" w:hAnsi="David" w:cs="David"/>
        </w:rPr>
      </w:pPr>
      <w:r w:rsidRPr="00327BD8">
        <w:rPr>
          <w:rFonts w:ascii="David" w:hAnsi="David" w:cs="David" w:hint="eastAsia"/>
          <w:rtl/>
        </w:rPr>
        <w:t>נתוני</w:t>
      </w:r>
      <w:r w:rsidRPr="00327BD8">
        <w:rPr>
          <w:rFonts w:ascii="David" w:hAnsi="David" w:cs="David"/>
          <w:rtl/>
        </w:rPr>
        <w:t xml:space="preserve"> </w:t>
      </w:r>
      <w:r w:rsidRPr="00327BD8">
        <w:rPr>
          <w:rFonts w:ascii="David" w:hAnsi="David" w:cs="David" w:hint="eastAsia"/>
          <w:rtl/>
        </w:rPr>
        <w:t>תעודת</w:t>
      </w:r>
      <w:r w:rsidRPr="00327BD8">
        <w:rPr>
          <w:rFonts w:ascii="David" w:hAnsi="David" w:cs="David"/>
          <w:rtl/>
        </w:rPr>
        <w:t xml:space="preserve"> </w:t>
      </w:r>
      <w:r w:rsidRPr="00327BD8">
        <w:rPr>
          <w:rFonts w:ascii="David" w:hAnsi="David" w:cs="David" w:hint="eastAsia"/>
          <w:rtl/>
        </w:rPr>
        <w:t>המשלוח</w:t>
      </w:r>
      <w:r w:rsidRPr="00327BD8">
        <w:rPr>
          <w:rFonts w:ascii="David" w:hAnsi="David" w:cs="David"/>
          <w:rtl/>
        </w:rPr>
        <w:t xml:space="preserve"> </w:t>
      </w:r>
      <w:r w:rsidRPr="00327BD8">
        <w:rPr>
          <w:rFonts w:ascii="David" w:hAnsi="David" w:cs="David" w:hint="eastAsia"/>
          <w:rtl/>
        </w:rPr>
        <w:t>בממשק</w:t>
      </w:r>
      <w:r w:rsidRPr="00327BD8">
        <w:rPr>
          <w:rFonts w:ascii="David" w:hAnsi="David" w:cs="David"/>
          <w:rtl/>
        </w:rPr>
        <w:t xml:space="preserve"> </w:t>
      </w:r>
      <w:r w:rsidRPr="00327BD8">
        <w:rPr>
          <w:rFonts w:ascii="David" w:hAnsi="David" w:cs="David" w:hint="eastAsia"/>
          <w:rtl/>
        </w:rPr>
        <w:t>יכללו</w:t>
      </w:r>
      <w:r w:rsidRPr="00327BD8">
        <w:rPr>
          <w:rFonts w:ascii="David" w:hAnsi="David" w:cs="David"/>
          <w:rtl/>
        </w:rPr>
        <w:t xml:space="preserve"> </w:t>
      </w:r>
      <w:r w:rsidRPr="00327BD8">
        <w:rPr>
          <w:rFonts w:ascii="David" w:hAnsi="David" w:cs="David" w:hint="eastAsia"/>
          <w:rtl/>
        </w:rPr>
        <w:t>את</w:t>
      </w:r>
      <w:r w:rsidRPr="00327BD8">
        <w:rPr>
          <w:rFonts w:ascii="David" w:hAnsi="David" w:cs="David"/>
          <w:rtl/>
        </w:rPr>
        <w:t xml:space="preserve"> </w:t>
      </w:r>
      <w:r w:rsidRPr="00327BD8">
        <w:rPr>
          <w:rFonts w:ascii="David" w:hAnsi="David" w:cs="David" w:hint="eastAsia"/>
          <w:rtl/>
        </w:rPr>
        <w:t>הנתונים</w:t>
      </w:r>
      <w:r w:rsidRPr="00327BD8">
        <w:rPr>
          <w:rFonts w:ascii="David" w:hAnsi="David" w:cs="David"/>
          <w:rtl/>
        </w:rPr>
        <w:t xml:space="preserve"> </w:t>
      </w:r>
      <w:r w:rsidRPr="00327BD8">
        <w:rPr>
          <w:rFonts w:ascii="David" w:hAnsi="David" w:cs="David" w:hint="eastAsia"/>
          <w:rtl/>
        </w:rPr>
        <w:t>הבאים</w:t>
      </w:r>
      <w:r w:rsidRPr="00327BD8">
        <w:rPr>
          <w:rFonts w:ascii="David" w:hAnsi="David" w:cs="David"/>
          <w:rtl/>
        </w:rPr>
        <w:t xml:space="preserve">: </w:t>
      </w:r>
      <w:r w:rsidRPr="00327BD8">
        <w:rPr>
          <w:rFonts w:ascii="David" w:hAnsi="David" w:cs="David" w:hint="eastAsia"/>
          <w:rtl/>
        </w:rPr>
        <w:t>מספר</w:t>
      </w:r>
      <w:r w:rsidRPr="00327BD8">
        <w:rPr>
          <w:rFonts w:ascii="David" w:hAnsi="David" w:cs="David"/>
          <w:rtl/>
        </w:rPr>
        <w:t xml:space="preserve"> </w:t>
      </w:r>
      <w:r w:rsidRPr="00327BD8">
        <w:rPr>
          <w:rFonts w:ascii="David" w:hAnsi="David" w:cs="David" w:hint="eastAsia"/>
          <w:rtl/>
        </w:rPr>
        <w:t>תעודת</w:t>
      </w:r>
      <w:r w:rsidRPr="00327BD8">
        <w:rPr>
          <w:rFonts w:ascii="David" w:hAnsi="David" w:cs="David"/>
          <w:rtl/>
        </w:rPr>
        <w:t xml:space="preserve"> </w:t>
      </w:r>
      <w:r w:rsidRPr="00327BD8">
        <w:rPr>
          <w:rFonts w:ascii="David" w:hAnsi="David" w:cs="David" w:hint="eastAsia"/>
          <w:rtl/>
        </w:rPr>
        <w:t>משלוח</w:t>
      </w:r>
      <w:r w:rsidRPr="00327BD8">
        <w:rPr>
          <w:rFonts w:ascii="David" w:hAnsi="David" w:cs="David"/>
        </w:rPr>
        <w:t xml:space="preserve">, </w:t>
      </w:r>
      <w:r w:rsidRPr="00327BD8">
        <w:rPr>
          <w:rFonts w:ascii="David" w:hAnsi="David" w:cs="David" w:hint="eastAsia"/>
          <w:rtl/>
        </w:rPr>
        <w:t>מספר</w:t>
      </w:r>
      <w:r w:rsidRPr="00327BD8">
        <w:rPr>
          <w:rFonts w:ascii="David" w:hAnsi="David" w:cs="David"/>
          <w:rtl/>
        </w:rPr>
        <w:t xml:space="preserve"> </w:t>
      </w:r>
      <w:r w:rsidRPr="00327BD8">
        <w:rPr>
          <w:rFonts w:ascii="David" w:hAnsi="David" w:cs="David" w:hint="eastAsia"/>
          <w:rtl/>
        </w:rPr>
        <w:t>הזמנת</w:t>
      </w:r>
      <w:r w:rsidRPr="00327BD8">
        <w:rPr>
          <w:rFonts w:ascii="David" w:hAnsi="David" w:cs="David"/>
          <w:rtl/>
        </w:rPr>
        <w:t xml:space="preserve"> </w:t>
      </w:r>
      <w:r w:rsidRPr="00327BD8">
        <w:rPr>
          <w:rFonts w:ascii="David" w:hAnsi="David" w:cs="David" w:hint="eastAsia"/>
          <w:rtl/>
        </w:rPr>
        <w:t>רכש</w:t>
      </w:r>
      <w:r w:rsidRPr="00327BD8">
        <w:rPr>
          <w:rFonts w:ascii="David" w:hAnsi="David" w:cs="David"/>
        </w:rPr>
        <w:t xml:space="preserve">, </w:t>
      </w:r>
      <w:r w:rsidRPr="00327BD8">
        <w:rPr>
          <w:rFonts w:ascii="David" w:hAnsi="David" w:cs="David" w:hint="eastAsia"/>
          <w:rtl/>
        </w:rPr>
        <w:t>ולכל</w:t>
      </w:r>
      <w:r w:rsidRPr="00327BD8">
        <w:rPr>
          <w:rFonts w:ascii="David" w:hAnsi="David" w:cs="David"/>
          <w:rtl/>
        </w:rPr>
        <w:t xml:space="preserve"> </w:t>
      </w:r>
      <w:r w:rsidRPr="00327BD8">
        <w:rPr>
          <w:rFonts w:ascii="David" w:hAnsi="David" w:cs="David" w:hint="eastAsia"/>
          <w:rtl/>
        </w:rPr>
        <w:t>פריט</w:t>
      </w:r>
      <w:r w:rsidRPr="00327BD8">
        <w:rPr>
          <w:rFonts w:ascii="David" w:hAnsi="David" w:cs="David"/>
          <w:rtl/>
        </w:rPr>
        <w:t xml:space="preserve"> </w:t>
      </w:r>
      <w:r w:rsidRPr="00327BD8">
        <w:rPr>
          <w:rFonts w:ascii="David" w:hAnsi="David" w:cs="David" w:hint="eastAsia"/>
          <w:rtl/>
        </w:rPr>
        <w:t>בתעודה</w:t>
      </w:r>
      <w:r w:rsidRPr="00327BD8">
        <w:rPr>
          <w:rFonts w:ascii="David" w:hAnsi="David" w:cs="David"/>
          <w:rtl/>
        </w:rPr>
        <w:t xml:space="preserve"> </w:t>
      </w:r>
      <w:r w:rsidRPr="00327BD8">
        <w:rPr>
          <w:rFonts w:ascii="David" w:hAnsi="David" w:cs="David" w:hint="eastAsia"/>
          <w:rtl/>
        </w:rPr>
        <w:t>את</w:t>
      </w:r>
      <w:r w:rsidRPr="00327BD8">
        <w:rPr>
          <w:rFonts w:ascii="David" w:hAnsi="David" w:cs="David"/>
          <w:rtl/>
        </w:rPr>
        <w:t xml:space="preserve"> </w:t>
      </w:r>
      <w:r w:rsidRPr="00327BD8">
        <w:rPr>
          <w:rFonts w:ascii="David" w:hAnsi="David" w:cs="David" w:hint="eastAsia"/>
          <w:rtl/>
        </w:rPr>
        <w:t>מספר</w:t>
      </w:r>
      <w:r w:rsidRPr="00327BD8">
        <w:rPr>
          <w:rFonts w:ascii="David" w:hAnsi="David" w:cs="David"/>
          <w:rtl/>
        </w:rPr>
        <w:t xml:space="preserve"> </w:t>
      </w:r>
      <w:r w:rsidRPr="00327BD8">
        <w:rPr>
          <w:rFonts w:ascii="David" w:hAnsi="David" w:cs="David" w:hint="eastAsia"/>
          <w:rtl/>
        </w:rPr>
        <w:t>השורה</w:t>
      </w:r>
      <w:r w:rsidRPr="00327BD8">
        <w:rPr>
          <w:rFonts w:ascii="David" w:hAnsi="David" w:cs="David"/>
          <w:rtl/>
        </w:rPr>
        <w:t xml:space="preserve"> </w:t>
      </w:r>
      <w:r w:rsidRPr="00327BD8">
        <w:rPr>
          <w:rFonts w:ascii="David" w:hAnsi="David" w:cs="David" w:hint="eastAsia"/>
          <w:rtl/>
        </w:rPr>
        <w:t>בהזמנה</w:t>
      </w:r>
      <w:r w:rsidRPr="00327BD8">
        <w:rPr>
          <w:rFonts w:ascii="David" w:hAnsi="David" w:cs="David"/>
        </w:rPr>
        <w:t xml:space="preserve">, </w:t>
      </w:r>
      <w:r w:rsidRPr="00327BD8">
        <w:rPr>
          <w:rFonts w:ascii="David" w:hAnsi="David" w:cs="David" w:hint="eastAsia"/>
          <w:rtl/>
        </w:rPr>
        <w:t>מקט</w:t>
      </w:r>
      <w:r w:rsidRPr="00327BD8">
        <w:rPr>
          <w:rFonts w:ascii="David" w:hAnsi="David" w:cs="David"/>
          <w:rtl/>
        </w:rPr>
        <w:t xml:space="preserve"> </w:t>
      </w:r>
      <w:r w:rsidRPr="00327BD8">
        <w:rPr>
          <w:rFonts w:ascii="David" w:hAnsi="David" w:cs="David" w:hint="eastAsia"/>
          <w:rtl/>
        </w:rPr>
        <w:t>שראל</w:t>
      </w:r>
      <w:r w:rsidRPr="00327BD8">
        <w:rPr>
          <w:rFonts w:ascii="David" w:hAnsi="David" w:cs="David"/>
        </w:rPr>
        <w:t xml:space="preserve">, </w:t>
      </w:r>
      <w:r w:rsidRPr="00327BD8">
        <w:rPr>
          <w:rFonts w:ascii="David" w:hAnsi="David" w:cs="David" w:hint="eastAsia"/>
          <w:rtl/>
        </w:rPr>
        <w:t>כמות</w:t>
      </w:r>
      <w:r w:rsidRPr="00327BD8">
        <w:rPr>
          <w:rFonts w:ascii="David" w:hAnsi="David" w:cs="David"/>
        </w:rPr>
        <w:t xml:space="preserve"> , </w:t>
      </w:r>
      <w:r w:rsidRPr="00327BD8">
        <w:rPr>
          <w:rFonts w:ascii="David" w:hAnsi="David" w:cs="David" w:hint="eastAsia"/>
          <w:rtl/>
        </w:rPr>
        <w:t>יחידת</w:t>
      </w:r>
      <w:r w:rsidRPr="00327BD8">
        <w:rPr>
          <w:rFonts w:ascii="David" w:hAnsi="David" w:cs="David"/>
          <w:rtl/>
        </w:rPr>
        <w:t xml:space="preserve"> </w:t>
      </w:r>
      <w:r w:rsidRPr="00327BD8">
        <w:rPr>
          <w:rFonts w:ascii="David" w:hAnsi="David" w:cs="David" w:hint="eastAsia"/>
          <w:rtl/>
        </w:rPr>
        <w:t>מידה</w:t>
      </w:r>
      <w:r w:rsidRPr="00327BD8">
        <w:rPr>
          <w:rFonts w:ascii="David" w:hAnsi="David" w:cs="David"/>
        </w:rPr>
        <w:t xml:space="preserve">, </w:t>
      </w:r>
      <w:r w:rsidRPr="00327BD8">
        <w:rPr>
          <w:rFonts w:ascii="David" w:hAnsi="David" w:cs="David" w:hint="eastAsia"/>
          <w:rtl/>
        </w:rPr>
        <w:t>אצווה</w:t>
      </w:r>
      <w:r w:rsidRPr="00327BD8">
        <w:rPr>
          <w:rFonts w:ascii="David" w:hAnsi="David" w:cs="David"/>
          <w:rtl/>
        </w:rPr>
        <w:t xml:space="preserve"> </w:t>
      </w:r>
      <w:r w:rsidRPr="00327BD8">
        <w:rPr>
          <w:rFonts w:ascii="David" w:hAnsi="David" w:cs="David" w:hint="eastAsia"/>
          <w:rtl/>
        </w:rPr>
        <w:t>ופג</w:t>
      </w:r>
      <w:r w:rsidRPr="00327BD8">
        <w:rPr>
          <w:rFonts w:ascii="David" w:hAnsi="David" w:cs="David"/>
          <w:rtl/>
        </w:rPr>
        <w:t xml:space="preserve"> </w:t>
      </w:r>
      <w:r w:rsidRPr="00327BD8">
        <w:rPr>
          <w:rFonts w:ascii="David" w:hAnsi="David" w:cs="David" w:hint="eastAsia"/>
          <w:rtl/>
        </w:rPr>
        <w:t>תוקף</w:t>
      </w:r>
      <w:r w:rsidRPr="00327BD8">
        <w:rPr>
          <w:rFonts w:ascii="David" w:hAnsi="David" w:cs="David"/>
          <w:rtl/>
        </w:rPr>
        <w:t xml:space="preserve"> </w:t>
      </w:r>
    </w:p>
    <w:p w14:paraId="752C42CE" w14:textId="77777777" w:rsidR="00B301F0" w:rsidRDefault="00B301F0" w:rsidP="00B301F0">
      <w:pPr>
        <w:numPr>
          <w:ilvl w:val="1"/>
          <w:numId w:val="2"/>
        </w:numPr>
        <w:spacing w:before="120" w:after="120"/>
        <w:ind w:left="1133" w:right="0" w:hanging="425"/>
        <w:jc w:val="both"/>
        <w:rPr>
          <w:rFonts w:ascii="David" w:hAnsi="David" w:cs="David"/>
        </w:rPr>
      </w:pPr>
      <w:r w:rsidRPr="00327BD8">
        <w:rPr>
          <w:rFonts w:ascii="David" w:hAnsi="David" w:cs="David" w:hint="cs"/>
          <w:rtl/>
        </w:rPr>
        <w:t>חברת</w:t>
      </w:r>
      <w:r w:rsidRPr="00327BD8">
        <w:rPr>
          <w:rFonts w:ascii="David" w:hAnsi="David" w:cs="David" w:hint="eastAsia"/>
          <w:rtl/>
        </w:rPr>
        <w:t xml:space="preserve"> </w:t>
      </w:r>
      <w:r w:rsidRPr="00327BD8">
        <w:rPr>
          <w:rFonts w:ascii="David" w:hAnsi="David" w:cs="David" w:hint="cs"/>
          <w:rtl/>
        </w:rPr>
        <w:t>שראל</w:t>
      </w:r>
      <w:r w:rsidRPr="00327BD8">
        <w:rPr>
          <w:rFonts w:ascii="David" w:hAnsi="David" w:cs="David" w:hint="eastAsia"/>
          <w:rtl/>
        </w:rPr>
        <w:t xml:space="preserve"> </w:t>
      </w:r>
      <w:r w:rsidRPr="00327BD8">
        <w:rPr>
          <w:rFonts w:ascii="David" w:hAnsi="David" w:cs="David" w:hint="cs"/>
          <w:rtl/>
        </w:rPr>
        <w:t>לא</w:t>
      </w:r>
      <w:r w:rsidRPr="00327BD8">
        <w:rPr>
          <w:rFonts w:ascii="David" w:hAnsi="David" w:cs="David" w:hint="eastAsia"/>
          <w:rtl/>
        </w:rPr>
        <w:t xml:space="preserve"> </w:t>
      </w:r>
      <w:r w:rsidRPr="00327BD8">
        <w:rPr>
          <w:rFonts w:ascii="David" w:hAnsi="David" w:cs="David" w:hint="cs"/>
          <w:rtl/>
        </w:rPr>
        <w:t>תאשר</w:t>
      </w:r>
      <w:r w:rsidRPr="00327BD8">
        <w:rPr>
          <w:rFonts w:ascii="David" w:hAnsi="David" w:cs="David" w:hint="eastAsia"/>
          <w:rtl/>
        </w:rPr>
        <w:t xml:space="preserve"> </w:t>
      </w:r>
      <w:r w:rsidRPr="00327BD8">
        <w:rPr>
          <w:rFonts w:ascii="David" w:hAnsi="David" w:cs="David" w:hint="cs"/>
          <w:rtl/>
        </w:rPr>
        <w:t>פריקה</w:t>
      </w:r>
      <w:r w:rsidRPr="00327BD8">
        <w:rPr>
          <w:rFonts w:ascii="David" w:hAnsi="David" w:cs="David" w:hint="eastAsia"/>
          <w:rtl/>
        </w:rPr>
        <w:t xml:space="preserve"> </w:t>
      </w:r>
      <w:r>
        <w:rPr>
          <w:rFonts w:ascii="David" w:hAnsi="David" w:cs="David" w:hint="cs"/>
          <w:rtl/>
        </w:rPr>
        <w:t xml:space="preserve">במחסניה </w:t>
      </w:r>
      <w:r w:rsidRPr="00327BD8">
        <w:rPr>
          <w:rFonts w:ascii="David" w:hAnsi="David" w:cs="David" w:hint="cs"/>
          <w:rtl/>
        </w:rPr>
        <w:t>לספק</w:t>
      </w:r>
      <w:r w:rsidRPr="00327BD8">
        <w:rPr>
          <w:rFonts w:ascii="David" w:hAnsi="David" w:cs="David" w:hint="eastAsia"/>
          <w:rtl/>
        </w:rPr>
        <w:t xml:space="preserve"> </w:t>
      </w:r>
      <w:r w:rsidRPr="00327BD8">
        <w:rPr>
          <w:rFonts w:ascii="David" w:hAnsi="David" w:cs="David" w:hint="cs"/>
          <w:rtl/>
        </w:rPr>
        <w:t>שלא</w:t>
      </w:r>
      <w:r w:rsidRPr="00327BD8">
        <w:rPr>
          <w:rFonts w:ascii="David" w:hAnsi="David" w:cs="David" w:hint="eastAsia"/>
          <w:rtl/>
        </w:rPr>
        <w:t xml:space="preserve"> </w:t>
      </w:r>
      <w:r w:rsidRPr="00327BD8">
        <w:rPr>
          <w:rFonts w:ascii="David" w:hAnsi="David" w:cs="David" w:hint="cs"/>
          <w:rtl/>
        </w:rPr>
        <w:t>ישלח</w:t>
      </w:r>
      <w:r w:rsidRPr="00327BD8">
        <w:rPr>
          <w:rFonts w:ascii="David" w:hAnsi="David" w:cs="David" w:hint="eastAsia"/>
          <w:rtl/>
        </w:rPr>
        <w:t xml:space="preserve"> </w:t>
      </w:r>
      <w:r w:rsidRPr="00327BD8">
        <w:rPr>
          <w:rFonts w:ascii="David" w:hAnsi="David" w:cs="David" w:hint="cs"/>
          <w:rtl/>
        </w:rPr>
        <w:t>את</w:t>
      </w:r>
      <w:r w:rsidRPr="00327BD8">
        <w:rPr>
          <w:rFonts w:ascii="David" w:hAnsi="David" w:cs="David" w:hint="eastAsia"/>
          <w:rtl/>
        </w:rPr>
        <w:t xml:space="preserve"> </w:t>
      </w:r>
      <w:r w:rsidRPr="00327BD8">
        <w:rPr>
          <w:rFonts w:ascii="David" w:hAnsi="David" w:cs="David" w:hint="cs"/>
          <w:rtl/>
        </w:rPr>
        <w:t>התעודות</w:t>
      </w:r>
      <w:r w:rsidRPr="00327BD8">
        <w:rPr>
          <w:rFonts w:ascii="David" w:hAnsi="David" w:cs="David" w:hint="eastAsia"/>
          <w:rtl/>
        </w:rPr>
        <w:t xml:space="preserve"> </w:t>
      </w:r>
      <w:r w:rsidRPr="00327BD8">
        <w:rPr>
          <w:rFonts w:ascii="David" w:hAnsi="David" w:cs="David" w:hint="cs"/>
          <w:rtl/>
        </w:rPr>
        <w:t>דרך</w:t>
      </w:r>
      <w:r w:rsidRPr="00327BD8">
        <w:rPr>
          <w:rFonts w:ascii="David" w:hAnsi="David" w:cs="David" w:hint="eastAsia"/>
          <w:rtl/>
        </w:rPr>
        <w:t xml:space="preserve"> </w:t>
      </w:r>
      <w:r w:rsidRPr="00327BD8">
        <w:rPr>
          <w:rFonts w:ascii="David" w:hAnsi="David" w:cs="David" w:hint="cs"/>
          <w:rtl/>
        </w:rPr>
        <w:t>ממשק</w:t>
      </w:r>
      <w:r w:rsidRPr="00327BD8">
        <w:rPr>
          <w:rFonts w:ascii="David" w:hAnsi="David" w:cs="David" w:hint="eastAsia"/>
          <w:rtl/>
        </w:rPr>
        <w:t xml:space="preserve"> </w:t>
      </w:r>
      <w:proofErr w:type="spellStart"/>
      <w:r w:rsidRPr="00327BD8">
        <w:rPr>
          <w:rFonts w:ascii="David" w:hAnsi="David" w:cs="David" w:hint="cs"/>
          <w:rtl/>
        </w:rPr>
        <w:t>ניפנדו</w:t>
      </w:r>
      <w:proofErr w:type="spellEnd"/>
      <w:r w:rsidRPr="00327BD8">
        <w:rPr>
          <w:rFonts w:ascii="David" w:hAnsi="David" w:cs="David" w:hint="eastAsia"/>
          <w:rtl/>
        </w:rPr>
        <w:t xml:space="preserve"> </w:t>
      </w:r>
      <w:r w:rsidRPr="00327BD8">
        <w:rPr>
          <w:rFonts w:ascii="David" w:hAnsi="David" w:cs="David" w:hint="cs"/>
          <w:rtl/>
        </w:rPr>
        <w:t>מראש</w:t>
      </w:r>
      <w:r w:rsidRPr="00327BD8">
        <w:rPr>
          <w:rFonts w:ascii="David" w:hAnsi="David" w:cs="David" w:hint="eastAsia"/>
          <w:rtl/>
        </w:rPr>
        <w:t xml:space="preserve"> </w:t>
      </w:r>
      <w:r w:rsidRPr="00327BD8">
        <w:rPr>
          <w:rFonts w:ascii="David" w:hAnsi="David" w:cs="David" w:hint="cs"/>
          <w:rtl/>
        </w:rPr>
        <w:t>באופן</w:t>
      </w:r>
      <w:r w:rsidRPr="00327BD8">
        <w:rPr>
          <w:rFonts w:ascii="David" w:hAnsi="David" w:cs="David" w:hint="eastAsia"/>
          <w:rtl/>
        </w:rPr>
        <w:t xml:space="preserve"> </w:t>
      </w:r>
      <w:r w:rsidRPr="00327BD8">
        <w:rPr>
          <w:rFonts w:ascii="David" w:hAnsi="David" w:cs="David" w:hint="cs"/>
          <w:rtl/>
        </w:rPr>
        <w:t>תקין</w:t>
      </w:r>
      <w:r w:rsidRPr="00327BD8">
        <w:rPr>
          <w:rFonts w:ascii="David" w:hAnsi="David" w:cs="David" w:hint="eastAsia"/>
          <w:rtl/>
        </w:rPr>
        <w:t xml:space="preserve"> </w:t>
      </w:r>
      <w:r w:rsidRPr="00327BD8">
        <w:rPr>
          <w:rFonts w:ascii="David" w:hAnsi="David" w:cs="David" w:hint="cs"/>
          <w:rtl/>
        </w:rPr>
        <w:t>ומלא</w:t>
      </w:r>
      <w:r w:rsidRPr="00327BD8">
        <w:rPr>
          <w:rFonts w:ascii="David" w:hAnsi="David" w:cs="David" w:hint="eastAsia"/>
          <w:rtl/>
        </w:rPr>
        <w:t xml:space="preserve">.  </w:t>
      </w:r>
      <w:r w:rsidRPr="00327BD8">
        <w:rPr>
          <w:rFonts w:ascii="David" w:hAnsi="David" w:cs="David" w:hint="cs"/>
          <w:rtl/>
        </w:rPr>
        <w:t>במקרה</w:t>
      </w:r>
      <w:r w:rsidRPr="00327BD8">
        <w:rPr>
          <w:rFonts w:ascii="David" w:hAnsi="David" w:cs="David" w:hint="eastAsia"/>
          <w:rtl/>
        </w:rPr>
        <w:t xml:space="preserve"> </w:t>
      </w:r>
      <w:r w:rsidRPr="00327BD8">
        <w:rPr>
          <w:rFonts w:ascii="David" w:hAnsi="David" w:cs="David" w:hint="cs"/>
          <w:rtl/>
        </w:rPr>
        <w:t>של</w:t>
      </w:r>
      <w:r w:rsidRPr="00327BD8">
        <w:rPr>
          <w:rFonts w:ascii="David" w:hAnsi="David" w:cs="David" w:hint="eastAsia"/>
          <w:rtl/>
        </w:rPr>
        <w:t xml:space="preserve"> </w:t>
      </w:r>
      <w:r w:rsidRPr="00327BD8">
        <w:rPr>
          <w:rFonts w:ascii="David" w:hAnsi="David" w:cs="David" w:hint="cs"/>
          <w:rtl/>
        </w:rPr>
        <w:t>הגעת</w:t>
      </w:r>
      <w:r w:rsidRPr="00327BD8">
        <w:rPr>
          <w:rFonts w:ascii="David" w:hAnsi="David" w:cs="David" w:hint="eastAsia"/>
          <w:rtl/>
        </w:rPr>
        <w:t xml:space="preserve"> </w:t>
      </w:r>
      <w:r w:rsidRPr="00327BD8">
        <w:rPr>
          <w:rFonts w:ascii="David" w:hAnsi="David" w:cs="David" w:hint="cs"/>
          <w:rtl/>
        </w:rPr>
        <w:t>ספק</w:t>
      </w:r>
      <w:r w:rsidRPr="00327BD8">
        <w:rPr>
          <w:rFonts w:ascii="David" w:hAnsi="David" w:cs="David" w:hint="eastAsia"/>
          <w:rtl/>
        </w:rPr>
        <w:t xml:space="preserve"> </w:t>
      </w:r>
      <w:r w:rsidRPr="00327BD8">
        <w:rPr>
          <w:rFonts w:ascii="David" w:hAnsi="David" w:cs="David" w:hint="cs"/>
          <w:rtl/>
        </w:rPr>
        <w:t>שאינו</w:t>
      </w:r>
      <w:r w:rsidRPr="00327BD8">
        <w:rPr>
          <w:rFonts w:ascii="David" w:hAnsi="David" w:cs="David" w:hint="eastAsia"/>
          <w:rtl/>
        </w:rPr>
        <w:t xml:space="preserve"> </w:t>
      </w:r>
      <w:r w:rsidRPr="00327BD8">
        <w:rPr>
          <w:rFonts w:ascii="David" w:hAnsi="David" w:cs="David" w:hint="cs"/>
          <w:rtl/>
        </w:rPr>
        <w:t>מעביר</w:t>
      </w:r>
      <w:r w:rsidRPr="00327BD8">
        <w:rPr>
          <w:rFonts w:ascii="David" w:hAnsi="David" w:cs="David" w:hint="eastAsia"/>
          <w:rtl/>
        </w:rPr>
        <w:t xml:space="preserve"> </w:t>
      </w:r>
      <w:r w:rsidRPr="00327BD8">
        <w:rPr>
          <w:rFonts w:ascii="David" w:hAnsi="David" w:cs="David" w:hint="cs"/>
          <w:rtl/>
        </w:rPr>
        <w:t>נתוני</w:t>
      </w:r>
      <w:r w:rsidRPr="00327BD8">
        <w:rPr>
          <w:rFonts w:ascii="David" w:hAnsi="David" w:cs="David" w:hint="eastAsia"/>
          <w:rtl/>
        </w:rPr>
        <w:t xml:space="preserve"> </w:t>
      </w:r>
      <w:r w:rsidRPr="00327BD8">
        <w:rPr>
          <w:rFonts w:ascii="David" w:hAnsi="David" w:cs="David" w:hint="cs"/>
          <w:rtl/>
        </w:rPr>
        <w:t>תעודות</w:t>
      </w:r>
      <w:r w:rsidRPr="00327BD8">
        <w:rPr>
          <w:rFonts w:ascii="David" w:hAnsi="David" w:cs="David" w:hint="eastAsia"/>
          <w:rtl/>
        </w:rPr>
        <w:t xml:space="preserve"> </w:t>
      </w:r>
      <w:r w:rsidRPr="00327BD8">
        <w:rPr>
          <w:rFonts w:ascii="David" w:hAnsi="David" w:cs="David" w:hint="cs"/>
          <w:rtl/>
        </w:rPr>
        <w:t>משלוח</w:t>
      </w:r>
      <w:r w:rsidRPr="00327BD8">
        <w:rPr>
          <w:rFonts w:ascii="David" w:hAnsi="David" w:cs="David" w:hint="eastAsia"/>
          <w:rtl/>
        </w:rPr>
        <w:t xml:space="preserve"> </w:t>
      </w:r>
      <w:r w:rsidRPr="00327BD8">
        <w:rPr>
          <w:rFonts w:ascii="David" w:hAnsi="David" w:cs="David" w:hint="cs"/>
          <w:rtl/>
        </w:rPr>
        <w:t>מראש</w:t>
      </w:r>
      <w:r w:rsidRPr="00327BD8">
        <w:rPr>
          <w:rFonts w:ascii="David" w:hAnsi="David" w:cs="David" w:hint="eastAsia"/>
          <w:rtl/>
        </w:rPr>
        <w:t xml:space="preserve"> </w:t>
      </w:r>
      <w:proofErr w:type="spellStart"/>
      <w:r w:rsidRPr="00327BD8">
        <w:rPr>
          <w:rFonts w:ascii="David" w:hAnsi="David" w:cs="David" w:hint="cs"/>
          <w:rtl/>
        </w:rPr>
        <w:t>בניפנדו</w:t>
      </w:r>
      <w:proofErr w:type="spellEnd"/>
      <w:r w:rsidRPr="00327BD8">
        <w:rPr>
          <w:rFonts w:ascii="David" w:hAnsi="David" w:cs="David" w:hint="eastAsia"/>
          <w:rtl/>
        </w:rPr>
        <w:t xml:space="preserve"> – </w:t>
      </w:r>
      <w:r w:rsidRPr="00327BD8">
        <w:rPr>
          <w:rFonts w:ascii="David" w:hAnsi="David" w:cs="David" w:hint="cs"/>
          <w:rtl/>
        </w:rPr>
        <w:t>הנהג</w:t>
      </w:r>
      <w:r w:rsidRPr="00327BD8">
        <w:rPr>
          <w:rFonts w:ascii="David" w:hAnsi="David" w:cs="David" w:hint="eastAsia"/>
          <w:rtl/>
        </w:rPr>
        <w:t xml:space="preserve"> </w:t>
      </w:r>
      <w:r w:rsidRPr="00327BD8">
        <w:rPr>
          <w:rFonts w:ascii="David" w:hAnsi="David" w:cs="David" w:hint="cs"/>
          <w:rtl/>
        </w:rPr>
        <w:t>יאלץ</w:t>
      </w:r>
      <w:r w:rsidRPr="00327BD8">
        <w:rPr>
          <w:rFonts w:ascii="David" w:hAnsi="David" w:cs="David" w:hint="eastAsia"/>
          <w:rtl/>
        </w:rPr>
        <w:t xml:space="preserve"> </w:t>
      </w:r>
      <w:r w:rsidRPr="00327BD8">
        <w:rPr>
          <w:rFonts w:ascii="David" w:hAnsi="David" w:cs="David" w:hint="cs"/>
          <w:rtl/>
        </w:rPr>
        <w:t>להמתין</w:t>
      </w:r>
      <w:r w:rsidRPr="00327BD8">
        <w:rPr>
          <w:rFonts w:ascii="David" w:hAnsi="David" w:cs="David" w:hint="eastAsia"/>
          <w:rtl/>
        </w:rPr>
        <w:t xml:space="preserve"> </w:t>
      </w:r>
      <w:r w:rsidRPr="00327BD8">
        <w:rPr>
          <w:rFonts w:ascii="David" w:hAnsi="David" w:cs="David" w:hint="cs"/>
          <w:rtl/>
        </w:rPr>
        <w:t>עד</w:t>
      </w:r>
      <w:r w:rsidRPr="00327BD8">
        <w:rPr>
          <w:rFonts w:ascii="David" w:hAnsi="David" w:cs="David" w:hint="eastAsia"/>
          <w:rtl/>
        </w:rPr>
        <w:t xml:space="preserve"> </w:t>
      </w:r>
      <w:r w:rsidRPr="00327BD8">
        <w:rPr>
          <w:rFonts w:ascii="David" w:hAnsi="David" w:cs="David" w:hint="cs"/>
          <w:rtl/>
        </w:rPr>
        <w:t>הזנת</w:t>
      </w:r>
      <w:r w:rsidRPr="00327BD8">
        <w:rPr>
          <w:rFonts w:ascii="David" w:hAnsi="David" w:cs="David" w:hint="eastAsia"/>
          <w:rtl/>
        </w:rPr>
        <w:t xml:space="preserve"> </w:t>
      </w:r>
      <w:r w:rsidRPr="00327BD8">
        <w:rPr>
          <w:rFonts w:ascii="David" w:hAnsi="David" w:cs="David" w:hint="cs"/>
          <w:rtl/>
        </w:rPr>
        <w:t>כל</w:t>
      </w:r>
      <w:r w:rsidRPr="00327BD8">
        <w:rPr>
          <w:rFonts w:ascii="David" w:hAnsi="David" w:cs="David" w:hint="eastAsia"/>
          <w:rtl/>
        </w:rPr>
        <w:t xml:space="preserve"> </w:t>
      </w:r>
      <w:r w:rsidRPr="00327BD8">
        <w:rPr>
          <w:rFonts w:ascii="David" w:hAnsi="David" w:cs="David" w:hint="cs"/>
          <w:rtl/>
        </w:rPr>
        <w:t>התעודות</w:t>
      </w:r>
      <w:r w:rsidRPr="00327BD8">
        <w:rPr>
          <w:rFonts w:ascii="David" w:hAnsi="David" w:cs="David" w:hint="eastAsia"/>
          <w:rtl/>
        </w:rPr>
        <w:t xml:space="preserve"> </w:t>
      </w:r>
      <w:r w:rsidRPr="00327BD8">
        <w:rPr>
          <w:rFonts w:ascii="David" w:hAnsi="David" w:cs="David" w:hint="cs"/>
          <w:rtl/>
        </w:rPr>
        <w:t>למערכת</w:t>
      </w:r>
      <w:r w:rsidRPr="00327BD8">
        <w:rPr>
          <w:rFonts w:ascii="David" w:hAnsi="David" w:cs="David" w:hint="eastAsia"/>
          <w:rtl/>
        </w:rPr>
        <w:t xml:space="preserve"> </w:t>
      </w:r>
      <w:r w:rsidRPr="00327BD8">
        <w:rPr>
          <w:rFonts w:ascii="David" w:hAnsi="David" w:cs="David" w:hint="cs"/>
          <w:rtl/>
        </w:rPr>
        <w:t>וזאת</w:t>
      </w:r>
      <w:r w:rsidRPr="00327BD8">
        <w:rPr>
          <w:rFonts w:ascii="David" w:hAnsi="David" w:cs="David" w:hint="eastAsia"/>
          <w:rtl/>
        </w:rPr>
        <w:t xml:space="preserve"> </w:t>
      </w:r>
      <w:r w:rsidRPr="00327BD8">
        <w:rPr>
          <w:rFonts w:ascii="David" w:hAnsi="David" w:cs="David" w:hint="cs"/>
          <w:rtl/>
        </w:rPr>
        <w:t>לפני</w:t>
      </w:r>
      <w:r w:rsidRPr="00327BD8">
        <w:rPr>
          <w:rFonts w:ascii="David" w:hAnsi="David" w:cs="David" w:hint="eastAsia"/>
          <w:rtl/>
        </w:rPr>
        <w:t xml:space="preserve"> </w:t>
      </w:r>
      <w:r w:rsidRPr="00327BD8">
        <w:rPr>
          <w:rFonts w:ascii="David" w:hAnsi="David" w:cs="David" w:hint="cs"/>
          <w:rtl/>
        </w:rPr>
        <w:t>אישורו</w:t>
      </w:r>
      <w:r w:rsidRPr="00327BD8">
        <w:rPr>
          <w:rFonts w:ascii="David" w:hAnsi="David" w:cs="David" w:hint="eastAsia"/>
          <w:rtl/>
        </w:rPr>
        <w:t xml:space="preserve"> </w:t>
      </w:r>
      <w:r w:rsidRPr="00327BD8">
        <w:rPr>
          <w:rFonts w:ascii="David" w:hAnsi="David" w:cs="David" w:hint="cs"/>
          <w:rtl/>
        </w:rPr>
        <w:t>לפריקת</w:t>
      </w:r>
      <w:r w:rsidRPr="00327BD8">
        <w:rPr>
          <w:rFonts w:ascii="David" w:hAnsi="David" w:cs="David" w:hint="eastAsia"/>
          <w:rtl/>
        </w:rPr>
        <w:t xml:space="preserve"> </w:t>
      </w:r>
      <w:r w:rsidRPr="00327BD8">
        <w:rPr>
          <w:rFonts w:ascii="David" w:hAnsi="David" w:cs="David" w:hint="cs"/>
          <w:rtl/>
        </w:rPr>
        <w:t>סחורה</w:t>
      </w:r>
      <w:r>
        <w:rPr>
          <w:rFonts w:ascii="David" w:hAnsi="David" w:cs="David" w:hint="cs"/>
          <w:rtl/>
        </w:rPr>
        <w:t>.</w:t>
      </w:r>
    </w:p>
    <w:p w14:paraId="3E0BD285" w14:textId="77777777" w:rsidR="00B301F0" w:rsidRPr="00327BD8" w:rsidRDefault="00B301F0" w:rsidP="00B301F0">
      <w:pPr>
        <w:numPr>
          <w:ilvl w:val="1"/>
          <w:numId w:val="2"/>
        </w:numPr>
        <w:spacing w:before="120" w:after="120"/>
        <w:ind w:left="1133" w:right="0" w:hanging="425"/>
        <w:jc w:val="both"/>
        <w:rPr>
          <w:rFonts w:ascii="David" w:hAnsi="David" w:cs="David"/>
        </w:rPr>
      </w:pPr>
      <w:r w:rsidRPr="00327BD8">
        <w:rPr>
          <w:rFonts w:ascii="David" w:hAnsi="David" w:cs="David" w:hint="eastAsia"/>
          <w:b/>
          <w:bCs/>
          <w:rtl/>
        </w:rPr>
        <w:t>בגין</w:t>
      </w:r>
      <w:r w:rsidRPr="00327BD8">
        <w:rPr>
          <w:rFonts w:ascii="David" w:hAnsi="David" w:cs="David"/>
          <w:b/>
          <w:bCs/>
          <w:rtl/>
        </w:rPr>
        <w:t xml:space="preserve"> </w:t>
      </w:r>
      <w:r w:rsidRPr="00327BD8">
        <w:rPr>
          <w:rFonts w:ascii="David" w:hAnsi="David" w:cs="David" w:hint="eastAsia"/>
          <w:b/>
          <w:bCs/>
          <w:rtl/>
        </w:rPr>
        <w:t>משלוחים</w:t>
      </w:r>
      <w:r w:rsidRPr="00327BD8">
        <w:rPr>
          <w:rFonts w:ascii="David" w:hAnsi="David" w:cs="David"/>
          <w:b/>
          <w:bCs/>
          <w:rtl/>
        </w:rPr>
        <w:t xml:space="preserve"> </w:t>
      </w:r>
      <w:r w:rsidRPr="00327BD8">
        <w:rPr>
          <w:rFonts w:ascii="David" w:hAnsi="David" w:cs="David" w:hint="eastAsia"/>
          <w:b/>
          <w:bCs/>
          <w:rtl/>
        </w:rPr>
        <w:t>באספקה</w:t>
      </w:r>
      <w:r w:rsidRPr="00327BD8">
        <w:rPr>
          <w:rFonts w:ascii="David" w:hAnsi="David" w:cs="David"/>
          <w:b/>
          <w:bCs/>
          <w:rtl/>
        </w:rPr>
        <w:t xml:space="preserve"> </w:t>
      </w:r>
      <w:r w:rsidRPr="00327BD8">
        <w:rPr>
          <w:rFonts w:ascii="David" w:hAnsi="David" w:cs="David" w:hint="eastAsia"/>
          <w:b/>
          <w:bCs/>
          <w:rtl/>
        </w:rPr>
        <w:t>ישירה</w:t>
      </w:r>
      <w:r w:rsidRPr="00327BD8">
        <w:rPr>
          <w:rFonts w:ascii="David" w:hAnsi="David" w:cs="David"/>
          <w:b/>
          <w:bCs/>
          <w:rtl/>
        </w:rPr>
        <w:t xml:space="preserve"> </w:t>
      </w:r>
      <w:r w:rsidRPr="00327BD8">
        <w:rPr>
          <w:rFonts w:ascii="David" w:hAnsi="David" w:cs="David" w:hint="eastAsia"/>
          <w:b/>
          <w:bCs/>
          <w:rtl/>
        </w:rPr>
        <w:t>ללקוחות</w:t>
      </w:r>
      <w:r w:rsidRPr="00327BD8">
        <w:rPr>
          <w:rFonts w:ascii="David" w:hAnsi="David" w:cs="David"/>
          <w:b/>
          <w:bCs/>
          <w:rtl/>
        </w:rPr>
        <w:t xml:space="preserve"> </w:t>
      </w:r>
      <w:r w:rsidRPr="00327BD8">
        <w:rPr>
          <w:rFonts w:ascii="David" w:hAnsi="David" w:cs="David" w:hint="eastAsia"/>
          <w:b/>
          <w:bCs/>
          <w:rtl/>
        </w:rPr>
        <w:t>שראל</w:t>
      </w:r>
      <w:r w:rsidRPr="00327BD8">
        <w:rPr>
          <w:rFonts w:ascii="David" w:hAnsi="David" w:cs="David"/>
          <w:rtl/>
        </w:rPr>
        <w:t>:</w:t>
      </w:r>
      <w:r w:rsidRPr="00F74A54">
        <w:rPr>
          <w:rFonts w:ascii="David" w:hAnsi="David" w:cs="David"/>
          <w:rtl/>
        </w:rPr>
        <w:t xml:space="preserve"> </w:t>
      </w:r>
      <w:r w:rsidRPr="00327BD8">
        <w:rPr>
          <w:rFonts w:ascii="David" w:hAnsi="David" w:cs="David" w:hint="eastAsia"/>
          <w:rtl/>
        </w:rPr>
        <w:t>הספק</w:t>
      </w:r>
      <w:r w:rsidRPr="00327BD8">
        <w:rPr>
          <w:rFonts w:ascii="David" w:hAnsi="David" w:cs="David"/>
          <w:rtl/>
        </w:rPr>
        <w:t xml:space="preserve"> </w:t>
      </w:r>
      <w:r w:rsidRPr="00327BD8">
        <w:rPr>
          <w:rFonts w:ascii="David" w:hAnsi="David" w:cs="David" w:hint="eastAsia"/>
          <w:rtl/>
        </w:rPr>
        <w:t>מתבקש</w:t>
      </w:r>
      <w:r w:rsidRPr="00327BD8">
        <w:rPr>
          <w:rFonts w:ascii="David" w:hAnsi="David" w:cs="David"/>
          <w:rtl/>
        </w:rPr>
        <w:t xml:space="preserve"> </w:t>
      </w:r>
      <w:r w:rsidRPr="00327BD8">
        <w:rPr>
          <w:rFonts w:ascii="David" w:hAnsi="David" w:cs="David" w:hint="eastAsia"/>
          <w:rtl/>
        </w:rPr>
        <w:t>להעלות</w:t>
      </w:r>
      <w:r w:rsidRPr="00327BD8">
        <w:rPr>
          <w:rFonts w:ascii="David" w:hAnsi="David" w:cs="David"/>
          <w:rtl/>
        </w:rPr>
        <w:t xml:space="preserve"> </w:t>
      </w:r>
      <w:r w:rsidRPr="00327BD8">
        <w:rPr>
          <w:rFonts w:ascii="David" w:hAnsi="David" w:cs="David" w:hint="eastAsia"/>
          <w:rtl/>
        </w:rPr>
        <w:t>חשבונית</w:t>
      </w:r>
      <w:r w:rsidRPr="00327BD8">
        <w:rPr>
          <w:rFonts w:ascii="David" w:hAnsi="David" w:cs="David"/>
          <w:rtl/>
        </w:rPr>
        <w:t xml:space="preserve"> </w:t>
      </w:r>
      <w:r w:rsidRPr="00327BD8">
        <w:rPr>
          <w:rFonts w:ascii="David" w:hAnsi="David" w:cs="David" w:hint="eastAsia"/>
          <w:rtl/>
        </w:rPr>
        <w:t>ותעודת</w:t>
      </w:r>
      <w:r w:rsidRPr="00327BD8">
        <w:rPr>
          <w:rFonts w:ascii="David" w:hAnsi="David" w:cs="David"/>
          <w:rtl/>
        </w:rPr>
        <w:t xml:space="preserve"> </w:t>
      </w:r>
      <w:r w:rsidRPr="00327BD8">
        <w:rPr>
          <w:rFonts w:ascii="David" w:hAnsi="David" w:cs="David" w:hint="eastAsia"/>
          <w:rtl/>
        </w:rPr>
        <w:t>משלוח</w:t>
      </w:r>
      <w:r w:rsidRPr="00327BD8">
        <w:rPr>
          <w:rFonts w:ascii="David" w:hAnsi="David" w:cs="David"/>
          <w:rtl/>
        </w:rPr>
        <w:t xml:space="preserve"> </w:t>
      </w:r>
      <w:r w:rsidRPr="00327BD8">
        <w:rPr>
          <w:rFonts w:ascii="David" w:hAnsi="David" w:cs="David" w:hint="eastAsia"/>
          <w:rtl/>
        </w:rPr>
        <w:t>חתומה</w:t>
      </w:r>
      <w:r w:rsidRPr="00327BD8">
        <w:rPr>
          <w:rFonts w:ascii="David" w:hAnsi="David" w:cs="David"/>
          <w:rtl/>
        </w:rPr>
        <w:t xml:space="preserve"> </w:t>
      </w:r>
      <w:r w:rsidRPr="00327BD8">
        <w:rPr>
          <w:rFonts w:ascii="David" w:hAnsi="David" w:cs="David" w:hint="eastAsia"/>
          <w:rtl/>
        </w:rPr>
        <w:t>על</w:t>
      </w:r>
      <w:r w:rsidRPr="00327BD8">
        <w:rPr>
          <w:rFonts w:ascii="David" w:hAnsi="David" w:cs="David"/>
          <w:rtl/>
        </w:rPr>
        <w:t xml:space="preserve"> </w:t>
      </w:r>
      <w:r w:rsidRPr="00327BD8">
        <w:rPr>
          <w:rFonts w:ascii="David" w:hAnsi="David" w:cs="David" w:hint="eastAsia"/>
          <w:rtl/>
        </w:rPr>
        <w:t>ידי</w:t>
      </w:r>
      <w:r w:rsidRPr="00327BD8">
        <w:rPr>
          <w:rFonts w:ascii="David" w:hAnsi="David" w:cs="David"/>
          <w:rtl/>
        </w:rPr>
        <w:t xml:space="preserve"> </w:t>
      </w:r>
      <w:r w:rsidRPr="00327BD8">
        <w:rPr>
          <w:rFonts w:ascii="David" w:hAnsi="David" w:cs="David" w:hint="eastAsia"/>
          <w:rtl/>
        </w:rPr>
        <w:t>הלקוח</w:t>
      </w:r>
      <w:r w:rsidRPr="00327BD8">
        <w:rPr>
          <w:rFonts w:ascii="David" w:hAnsi="David" w:cs="David"/>
          <w:rtl/>
        </w:rPr>
        <w:t xml:space="preserve"> </w:t>
      </w:r>
      <w:r w:rsidRPr="00327BD8">
        <w:rPr>
          <w:rFonts w:ascii="David" w:hAnsi="David" w:cs="David" w:hint="eastAsia"/>
          <w:rtl/>
        </w:rPr>
        <w:t>ולפעול</w:t>
      </w:r>
      <w:r w:rsidRPr="00327BD8">
        <w:rPr>
          <w:rFonts w:ascii="David" w:hAnsi="David" w:cs="David"/>
          <w:rtl/>
        </w:rPr>
        <w:t xml:space="preserve"> </w:t>
      </w:r>
      <w:r w:rsidRPr="00327BD8">
        <w:rPr>
          <w:rFonts w:ascii="David" w:hAnsi="David" w:cs="David" w:hint="eastAsia"/>
          <w:rtl/>
        </w:rPr>
        <w:t>בהתאם</w:t>
      </w:r>
      <w:r w:rsidRPr="00327BD8">
        <w:rPr>
          <w:rFonts w:ascii="David" w:hAnsi="David" w:cs="David"/>
          <w:rtl/>
        </w:rPr>
        <w:t xml:space="preserve"> </w:t>
      </w:r>
      <w:r w:rsidRPr="00327BD8">
        <w:rPr>
          <w:rFonts w:ascii="David" w:hAnsi="David" w:cs="David" w:hint="eastAsia"/>
          <w:rtl/>
        </w:rPr>
        <w:t>לתהליך</w:t>
      </w:r>
      <w:r w:rsidRPr="00327BD8">
        <w:rPr>
          <w:rFonts w:ascii="David" w:hAnsi="David" w:cs="David"/>
          <w:rtl/>
        </w:rPr>
        <w:t xml:space="preserve"> </w:t>
      </w:r>
      <w:proofErr w:type="spellStart"/>
      <w:r w:rsidRPr="00327BD8">
        <w:rPr>
          <w:rFonts w:ascii="David" w:hAnsi="David" w:cs="David" w:hint="eastAsia"/>
          <w:rtl/>
        </w:rPr>
        <w:t>בניפנדו</w:t>
      </w:r>
      <w:proofErr w:type="spellEnd"/>
      <w:r w:rsidRPr="00F74A54">
        <w:rPr>
          <w:rFonts w:ascii="David" w:hAnsi="David" w:cs="David"/>
          <w:rtl/>
        </w:rPr>
        <w:t xml:space="preserve">, </w:t>
      </w:r>
      <w:r w:rsidRPr="00327BD8">
        <w:rPr>
          <w:rFonts w:ascii="David" w:hAnsi="David" w:cs="David" w:hint="eastAsia"/>
          <w:rtl/>
        </w:rPr>
        <w:t>על</w:t>
      </w:r>
      <w:r w:rsidRPr="00327BD8">
        <w:rPr>
          <w:rFonts w:ascii="David" w:hAnsi="David" w:cs="David"/>
          <w:rtl/>
        </w:rPr>
        <w:t xml:space="preserve"> </w:t>
      </w:r>
      <w:r w:rsidRPr="00327BD8">
        <w:rPr>
          <w:rFonts w:ascii="David" w:hAnsi="David" w:cs="David" w:hint="eastAsia"/>
          <w:rtl/>
        </w:rPr>
        <w:t>הספק</w:t>
      </w:r>
      <w:r w:rsidRPr="00327BD8">
        <w:rPr>
          <w:rFonts w:ascii="David" w:hAnsi="David" w:cs="David"/>
          <w:rtl/>
        </w:rPr>
        <w:t xml:space="preserve"> </w:t>
      </w:r>
      <w:r w:rsidRPr="00327BD8">
        <w:rPr>
          <w:rFonts w:ascii="David" w:hAnsi="David" w:cs="David" w:hint="eastAsia"/>
          <w:rtl/>
        </w:rPr>
        <w:t>לשלוח</w:t>
      </w:r>
      <w:r w:rsidRPr="00327BD8">
        <w:rPr>
          <w:rFonts w:ascii="David" w:hAnsi="David" w:cs="David"/>
          <w:rtl/>
        </w:rPr>
        <w:t xml:space="preserve"> </w:t>
      </w:r>
      <w:r w:rsidRPr="00327BD8">
        <w:rPr>
          <w:rFonts w:ascii="David" w:hAnsi="David" w:cs="David" w:hint="eastAsia"/>
          <w:rtl/>
        </w:rPr>
        <w:t>סריקה</w:t>
      </w:r>
      <w:r w:rsidRPr="00327BD8">
        <w:rPr>
          <w:rFonts w:ascii="David" w:hAnsi="David" w:cs="David"/>
          <w:rtl/>
        </w:rPr>
        <w:t xml:space="preserve"> </w:t>
      </w:r>
      <w:r w:rsidRPr="00327BD8">
        <w:rPr>
          <w:rFonts w:ascii="David" w:hAnsi="David" w:cs="David" w:hint="eastAsia"/>
          <w:rtl/>
        </w:rPr>
        <w:t>של</w:t>
      </w:r>
      <w:r w:rsidRPr="00327BD8">
        <w:rPr>
          <w:rFonts w:ascii="David" w:hAnsi="David" w:cs="David"/>
          <w:rtl/>
        </w:rPr>
        <w:t xml:space="preserve"> </w:t>
      </w:r>
      <w:r w:rsidRPr="00327BD8">
        <w:rPr>
          <w:rFonts w:ascii="David" w:hAnsi="David" w:cs="David" w:hint="eastAsia"/>
          <w:rtl/>
        </w:rPr>
        <w:t>החשבונית</w:t>
      </w:r>
      <w:r w:rsidRPr="00327BD8">
        <w:rPr>
          <w:rFonts w:ascii="David" w:hAnsi="David" w:cs="David"/>
          <w:rtl/>
        </w:rPr>
        <w:t xml:space="preserve"> </w:t>
      </w:r>
      <w:r w:rsidRPr="00327BD8">
        <w:rPr>
          <w:rFonts w:ascii="David" w:hAnsi="David" w:cs="David" w:hint="eastAsia"/>
          <w:rtl/>
        </w:rPr>
        <w:t>ושל</w:t>
      </w:r>
      <w:r w:rsidRPr="00327BD8">
        <w:rPr>
          <w:rFonts w:ascii="David" w:hAnsi="David" w:cs="David"/>
          <w:rtl/>
        </w:rPr>
        <w:t xml:space="preserve"> </w:t>
      </w:r>
      <w:r w:rsidRPr="00327BD8">
        <w:rPr>
          <w:rFonts w:ascii="David" w:hAnsi="David" w:cs="David" w:hint="eastAsia"/>
          <w:rtl/>
        </w:rPr>
        <w:t>תעודת</w:t>
      </w:r>
      <w:r w:rsidRPr="00327BD8">
        <w:rPr>
          <w:rFonts w:ascii="David" w:hAnsi="David" w:cs="David"/>
          <w:rtl/>
        </w:rPr>
        <w:t xml:space="preserve"> </w:t>
      </w:r>
      <w:r w:rsidRPr="00327BD8">
        <w:rPr>
          <w:rFonts w:ascii="David" w:hAnsi="David" w:cs="David" w:hint="eastAsia"/>
          <w:rtl/>
        </w:rPr>
        <w:t>המשלוח</w:t>
      </w:r>
      <w:r w:rsidRPr="00327BD8">
        <w:rPr>
          <w:rFonts w:ascii="David" w:hAnsi="David" w:cs="David"/>
          <w:rtl/>
        </w:rPr>
        <w:t xml:space="preserve"> </w:t>
      </w:r>
      <w:r w:rsidRPr="00327BD8">
        <w:rPr>
          <w:rFonts w:ascii="David" w:hAnsi="David" w:cs="David" w:hint="eastAsia"/>
          <w:rtl/>
        </w:rPr>
        <w:t>החתומה</w:t>
      </w:r>
      <w:r w:rsidRPr="00327BD8">
        <w:rPr>
          <w:rFonts w:ascii="David" w:hAnsi="David" w:cs="David"/>
          <w:rtl/>
        </w:rPr>
        <w:t xml:space="preserve"> </w:t>
      </w:r>
      <w:r w:rsidRPr="00327BD8">
        <w:rPr>
          <w:rFonts w:ascii="David" w:hAnsi="David" w:cs="David" w:hint="eastAsia"/>
          <w:rtl/>
        </w:rPr>
        <w:t>ע</w:t>
      </w:r>
      <w:r w:rsidRPr="00327BD8">
        <w:rPr>
          <w:rFonts w:ascii="David" w:hAnsi="David" w:cs="David"/>
          <w:rtl/>
        </w:rPr>
        <w:t>"</w:t>
      </w:r>
      <w:r w:rsidRPr="00327BD8">
        <w:rPr>
          <w:rFonts w:ascii="David" w:hAnsi="David" w:cs="David" w:hint="eastAsia"/>
          <w:rtl/>
        </w:rPr>
        <w:t>י</w:t>
      </w:r>
      <w:r w:rsidRPr="00327BD8">
        <w:rPr>
          <w:rFonts w:ascii="David" w:hAnsi="David" w:cs="David"/>
          <w:rtl/>
        </w:rPr>
        <w:t xml:space="preserve"> </w:t>
      </w:r>
      <w:r w:rsidRPr="00327BD8">
        <w:rPr>
          <w:rFonts w:ascii="David" w:hAnsi="David" w:cs="David" w:hint="eastAsia"/>
          <w:rtl/>
        </w:rPr>
        <w:t>הלקוח</w:t>
      </w:r>
      <w:r w:rsidRPr="00327BD8">
        <w:rPr>
          <w:rFonts w:ascii="David" w:hAnsi="David" w:cs="David"/>
          <w:rtl/>
        </w:rPr>
        <w:t xml:space="preserve"> </w:t>
      </w:r>
      <w:r w:rsidRPr="00327BD8">
        <w:rPr>
          <w:rFonts w:ascii="David" w:hAnsi="David" w:cs="David" w:hint="eastAsia"/>
          <w:rtl/>
        </w:rPr>
        <w:t>תוך</w:t>
      </w:r>
      <w:r w:rsidRPr="00327BD8">
        <w:rPr>
          <w:rFonts w:ascii="David" w:hAnsi="David" w:cs="David"/>
          <w:rtl/>
        </w:rPr>
        <w:t xml:space="preserve"> </w:t>
      </w:r>
      <w:r w:rsidRPr="00327BD8">
        <w:rPr>
          <w:rFonts w:ascii="David" w:hAnsi="David" w:cs="David"/>
        </w:rPr>
        <w:t>14</w:t>
      </w:r>
      <w:r w:rsidRPr="00327BD8">
        <w:rPr>
          <w:rFonts w:ascii="David" w:hAnsi="David" w:cs="David"/>
          <w:rtl/>
        </w:rPr>
        <w:t xml:space="preserve"> </w:t>
      </w:r>
      <w:r w:rsidRPr="00327BD8">
        <w:rPr>
          <w:rFonts w:ascii="David" w:hAnsi="David" w:cs="David" w:hint="eastAsia"/>
          <w:rtl/>
        </w:rPr>
        <w:t>ימי</w:t>
      </w:r>
      <w:r w:rsidRPr="00327BD8">
        <w:rPr>
          <w:rFonts w:ascii="David" w:hAnsi="David" w:cs="David"/>
          <w:rtl/>
        </w:rPr>
        <w:t xml:space="preserve"> </w:t>
      </w:r>
      <w:r w:rsidRPr="00327BD8">
        <w:rPr>
          <w:rFonts w:ascii="David" w:hAnsi="David" w:cs="David" w:hint="eastAsia"/>
          <w:rtl/>
        </w:rPr>
        <w:t>עבודה</w:t>
      </w:r>
      <w:r w:rsidRPr="00327BD8">
        <w:rPr>
          <w:rFonts w:ascii="David" w:hAnsi="David" w:cs="David"/>
          <w:rtl/>
        </w:rPr>
        <w:t xml:space="preserve"> </w:t>
      </w:r>
      <w:r w:rsidRPr="00327BD8">
        <w:rPr>
          <w:rFonts w:ascii="David" w:hAnsi="David" w:cs="David" w:hint="eastAsia"/>
          <w:rtl/>
        </w:rPr>
        <w:t>מרגע</w:t>
      </w:r>
      <w:r w:rsidRPr="00327BD8">
        <w:rPr>
          <w:rFonts w:ascii="David" w:hAnsi="David" w:cs="David"/>
          <w:rtl/>
        </w:rPr>
        <w:t xml:space="preserve"> </w:t>
      </w:r>
      <w:r w:rsidRPr="00327BD8">
        <w:rPr>
          <w:rFonts w:ascii="David" w:hAnsi="David" w:cs="David" w:hint="eastAsia"/>
          <w:rtl/>
        </w:rPr>
        <w:t>האספקה</w:t>
      </w:r>
      <w:r w:rsidRPr="00327BD8">
        <w:rPr>
          <w:rFonts w:ascii="David" w:hAnsi="David" w:cs="David"/>
          <w:rtl/>
        </w:rPr>
        <w:t>.</w:t>
      </w:r>
    </w:p>
    <w:p w14:paraId="6698118E" w14:textId="77777777" w:rsidR="00B301F0" w:rsidRPr="00F3078E" w:rsidRDefault="00B301F0" w:rsidP="00B301F0">
      <w:pPr>
        <w:numPr>
          <w:ilvl w:val="1"/>
          <w:numId w:val="2"/>
        </w:numPr>
        <w:spacing w:before="120" w:after="120"/>
        <w:ind w:left="1133" w:right="0" w:hanging="425"/>
        <w:jc w:val="both"/>
        <w:rPr>
          <w:rFonts w:cs="David"/>
        </w:rPr>
      </w:pPr>
      <w:r w:rsidRPr="00F3078E">
        <w:rPr>
          <w:rFonts w:cs="David" w:hint="cs"/>
          <w:rtl/>
        </w:rPr>
        <w:t xml:space="preserve">סכום התשלום ותנאי התשלום בגין הטובין ייקבעו ויבוצעו בהתאם לקבוע בהזמנה, ובכפוף למתן כל אישור במידה ויידרש לפי הקבוע בבקשה ובהזמנה. </w:t>
      </w:r>
    </w:p>
    <w:p w14:paraId="72E65B3C" w14:textId="77777777" w:rsidR="00B301F0" w:rsidRPr="00F3078E" w:rsidRDefault="00B301F0" w:rsidP="00B301F0">
      <w:pPr>
        <w:numPr>
          <w:ilvl w:val="1"/>
          <w:numId w:val="2"/>
        </w:numPr>
        <w:spacing w:before="120" w:after="120"/>
        <w:ind w:left="1133" w:right="0" w:hanging="425"/>
        <w:jc w:val="both"/>
        <w:rPr>
          <w:rFonts w:cs="David"/>
        </w:rPr>
      </w:pPr>
      <w:r w:rsidRPr="00F3078E">
        <w:rPr>
          <w:rFonts w:cs="David" w:hint="cs"/>
          <w:rtl/>
        </w:rPr>
        <w:t>להזמנות הנקובות במטבע חוץ שער החליפין הקובע הינו שער החליפין היציג המפורסם על ידי בנק ישראל ביום האספקה בפועל.</w:t>
      </w:r>
    </w:p>
    <w:p w14:paraId="0A470729" w14:textId="77777777" w:rsidR="00B301F0" w:rsidRPr="00F3078E" w:rsidRDefault="00B301F0" w:rsidP="00B301F0">
      <w:pPr>
        <w:numPr>
          <w:ilvl w:val="1"/>
          <w:numId w:val="2"/>
        </w:numPr>
        <w:spacing w:before="120" w:after="120"/>
        <w:ind w:left="1133" w:right="0" w:hanging="425"/>
        <w:jc w:val="both"/>
        <w:rPr>
          <w:rFonts w:cs="David"/>
        </w:rPr>
      </w:pPr>
      <w:r w:rsidRPr="00F3078E">
        <w:rPr>
          <w:rFonts w:cs="David" w:hint="cs"/>
          <w:rtl/>
        </w:rPr>
        <w:t>במידה וחלה סתירה בקשר לסכום ולתנאי התשלום בין המפורט בהזמנה ובבקשה, יקבעו התנאים שבהזמנה, והספק מוותר מראש על כל טענה בקשר לכך.</w:t>
      </w:r>
    </w:p>
    <w:p w14:paraId="61EA54D5" w14:textId="77777777" w:rsidR="00B301F0" w:rsidRPr="00F3078E" w:rsidRDefault="00B301F0" w:rsidP="00B301F0">
      <w:pPr>
        <w:numPr>
          <w:ilvl w:val="1"/>
          <w:numId w:val="2"/>
        </w:numPr>
        <w:spacing w:before="120" w:after="120"/>
        <w:ind w:left="1133" w:right="0" w:hanging="425"/>
        <w:jc w:val="both"/>
        <w:rPr>
          <w:rFonts w:cs="David"/>
          <w:rtl/>
        </w:rPr>
      </w:pPr>
      <w:r w:rsidRPr="00F3078E">
        <w:rPr>
          <w:rFonts w:cs="David" w:hint="cs"/>
          <w:rtl/>
        </w:rPr>
        <w:t xml:space="preserve">בגין </w:t>
      </w:r>
      <w:proofErr w:type="spellStart"/>
      <w:r w:rsidRPr="00F3078E">
        <w:rPr>
          <w:rFonts w:cs="David" w:hint="cs"/>
          <w:rtl/>
        </w:rPr>
        <w:t>אספקות</w:t>
      </w:r>
      <w:proofErr w:type="spellEnd"/>
      <w:r w:rsidRPr="00F3078E">
        <w:rPr>
          <w:rFonts w:cs="David" w:hint="cs"/>
          <w:rtl/>
        </w:rPr>
        <w:t xml:space="preserve"> שנעשו לאחר ה-26 בחודש - יבוצע התשלום כאילו סופקו בחודש הבא.</w:t>
      </w:r>
    </w:p>
    <w:p w14:paraId="75C55E45" w14:textId="77777777" w:rsidR="00B301F0" w:rsidRDefault="00B301F0" w:rsidP="00B301F0">
      <w:pPr>
        <w:numPr>
          <w:ilvl w:val="1"/>
          <w:numId w:val="2"/>
        </w:numPr>
        <w:spacing w:before="120" w:after="120"/>
        <w:ind w:left="1133" w:right="0" w:hanging="425"/>
        <w:rPr>
          <w:rFonts w:cs="David"/>
        </w:rPr>
      </w:pPr>
      <w:r w:rsidRPr="00F3078E">
        <w:rPr>
          <w:rFonts w:cs="David" w:hint="cs"/>
          <w:rtl/>
        </w:rPr>
        <w:t xml:space="preserve">הספק לא יהיה רשאי </w:t>
      </w:r>
      <w:proofErr w:type="spellStart"/>
      <w:r w:rsidRPr="00F3078E">
        <w:rPr>
          <w:rFonts w:cs="David" w:hint="cs"/>
          <w:rtl/>
        </w:rPr>
        <w:t>להמחות</w:t>
      </w:r>
      <w:proofErr w:type="spellEnd"/>
      <w:r w:rsidRPr="00F3078E">
        <w:rPr>
          <w:rFonts w:cs="David" w:hint="cs"/>
          <w:rtl/>
        </w:rPr>
        <w:t xml:space="preserve"> חיוב או התחייבות שיש לו אלא באישור החברה מראש ובכתב.</w:t>
      </w:r>
      <w:r>
        <w:rPr>
          <w:rFonts w:cs="David"/>
          <w:rtl/>
        </w:rPr>
        <w:br/>
      </w:r>
    </w:p>
    <w:p w14:paraId="2FBE76AD" w14:textId="77777777" w:rsidR="00B301F0" w:rsidRPr="000829F9" w:rsidRDefault="00B301F0" w:rsidP="00B301F0">
      <w:pPr>
        <w:numPr>
          <w:ilvl w:val="0"/>
          <w:numId w:val="2"/>
        </w:numPr>
        <w:tabs>
          <w:tab w:val="clear" w:pos="360"/>
          <w:tab w:val="num" w:pos="708"/>
        </w:tabs>
        <w:spacing w:before="120" w:after="120"/>
        <w:ind w:left="708" w:right="0"/>
        <w:jc w:val="both"/>
        <w:rPr>
          <w:rFonts w:cs="David"/>
          <w:bCs/>
          <w:u w:val="single"/>
          <w:rtl/>
        </w:rPr>
      </w:pPr>
      <w:r w:rsidRPr="000829F9">
        <w:rPr>
          <w:rFonts w:cs="David" w:hint="cs"/>
          <w:bCs/>
          <w:u w:val="single"/>
          <w:rtl/>
        </w:rPr>
        <w:t xml:space="preserve">ניהול </w:t>
      </w:r>
      <w:r w:rsidRPr="000829F9">
        <w:rPr>
          <w:rFonts w:cs="David"/>
          <w:bCs/>
          <w:u w:val="single"/>
          <w:rtl/>
        </w:rPr>
        <w:t xml:space="preserve"> איכות</w:t>
      </w:r>
    </w:p>
    <w:p w14:paraId="38DB9D32" w14:textId="77777777" w:rsidR="00B301F0" w:rsidRPr="00484B2F" w:rsidRDefault="00B301F0" w:rsidP="00B301F0">
      <w:pPr>
        <w:numPr>
          <w:ilvl w:val="1"/>
          <w:numId w:val="2"/>
        </w:numPr>
        <w:spacing w:before="120" w:after="120"/>
        <w:jc w:val="both"/>
        <w:rPr>
          <w:rFonts w:cs="David"/>
          <w:noProof/>
        </w:rPr>
      </w:pPr>
      <w:r w:rsidRPr="00484B2F">
        <w:rPr>
          <w:rFonts w:cs="David"/>
          <w:noProof/>
          <w:rtl/>
        </w:rPr>
        <w:t xml:space="preserve">הספק ימנה אחראי איכות, אשר הינו בעל הידע והכישורים הנדרשים לצורך מילוי תפקידו, אשר יהיה אחראי על היבטי האיכות הנוגעים להתחייבויותיו של הספק בהתאם להסכם זה ועל העברת המידע למזמין, כמתחייב בהתאם להסכם זה ולדרישות הדין. </w:t>
      </w:r>
      <w:r w:rsidRPr="00484B2F">
        <w:rPr>
          <w:rFonts w:cs="David"/>
          <w:bCs/>
          <w:noProof/>
          <w:rtl/>
        </w:rPr>
        <w:t xml:space="preserve"> </w:t>
      </w:r>
      <w:r w:rsidRPr="00484B2F">
        <w:rPr>
          <w:rFonts w:cs="David"/>
          <w:noProof/>
          <w:rtl/>
        </w:rPr>
        <w:t>על הספק לקיים מערכת איכות בהתאם לדרישות הדין, שתכלול, בין היתר, קיומם של נהלים למפורט להלן:</w:t>
      </w:r>
    </w:p>
    <w:p w14:paraId="5C2A528A" w14:textId="77777777" w:rsidR="00B301F0" w:rsidRPr="0031499F" w:rsidRDefault="00B301F0" w:rsidP="00B301F0">
      <w:pPr>
        <w:numPr>
          <w:ilvl w:val="2"/>
          <w:numId w:val="2"/>
        </w:numPr>
        <w:tabs>
          <w:tab w:val="clear" w:pos="1224"/>
          <w:tab w:val="num" w:pos="1700"/>
        </w:tabs>
        <w:spacing w:before="120" w:after="120"/>
        <w:ind w:left="1700" w:right="0" w:hanging="708"/>
        <w:jc w:val="both"/>
        <w:rPr>
          <w:rFonts w:cs="David"/>
          <w:caps/>
          <w:noProof/>
          <w:rtl/>
        </w:rPr>
      </w:pPr>
      <w:r>
        <w:rPr>
          <w:rFonts w:cs="David" w:hint="cs"/>
          <w:caps/>
          <w:noProof/>
          <w:rtl/>
        </w:rPr>
        <w:t xml:space="preserve">הדרכה והסמכת </w:t>
      </w:r>
      <w:r w:rsidRPr="0031499F">
        <w:rPr>
          <w:rFonts w:cs="David"/>
          <w:caps/>
          <w:noProof/>
          <w:rtl/>
        </w:rPr>
        <w:t xml:space="preserve"> עובדים </w:t>
      </w:r>
    </w:p>
    <w:p w14:paraId="5EAD6DFE" w14:textId="77777777" w:rsidR="00B301F0" w:rsidRDefault="00B301F0" w:rsidP="00B301F0">
      <w:pPr>
        <w:numPr>
          <w:ilvl w:val="2"/>
          <w:numId w:val="2"/>
        </w:numPr>
        <w:tabs>
          <w:tab w:val="clear" w:pos="1224"/>
          <w:tab w:val="num" w:pos="1440"/>
          <w:tab w:val="num" w:pos="1700"/>
        </w:tabs>
        <w:spacing w:before="120" w:after="120"/>
        <w:ind w:left="1700" w:right="0" w:hanging="708"/>
        <w:jc w:val="both"/>
        <w:rPr>
          <w:rFonts w:cs="David"/>
          <w:caps/>
          <w:noProof/>
        </w:rPr>
      </w:pPr>
      <w:r w:rsidRPr="0031499F">
        <w:rPr>
          <w:rFonts w:cs="David"/>
          <w:caps/>
          <w:noProof/>
          <w:rtl/>
        </w:rPr>
        <w:t>ניהול שינויים</w:t>
      </w:r>
    </w:p>
    <w:p w14:paraId="3E619EC3" w14:textId="77777777" w:rsidR="00B301F0" w:rsidRPr="0031499F" w:rsidRDefault="00B301F0" w:rsidP="00B301F0">
      <w:pPr>
        <w:numPr>
          <w:ilvl w:val="2"/>
          <w:numId w:val="2"/>
        </w:numPr>
        <w:tabs>
          <w:tab w:val="clear" w:pos="1224"/>
          <w:tab w:val="num" w:pos="1440"/>
          <w:tab w:val="num" w:pos="1700"/>
        </w:tabs>
        <w:spacing w:before="120" w:after="120"/>
        <w:ind w:left="1700" w:right="0" w:hanging="708"/>
        <w:jc w:val="both"/>
        <w:rPr>
          <w:rFonts w:cs="David"/>
          <w:caps/>
          <w:noProof/>
          <w:rtl/>
        </w:rPr>
      </w:pPr>
      <w:r>
        <w:rPr>
          <w:rFonts w:cs="David" w:hint="cs"/>
          <w:caps/>
          <w:noProof/>
          <w:rtl/>
        </w:rPr>
        <w:t>ניהול סיכונים</w:t>
      </w:r>
    </w:p>
    <w:p w14:paraId="4214717C" w14:textId="77777777" w:rsidR="00B301F0" w:rsidRPr="0031499F" w:rsidRDefault="00B301F0" w:rsidP="00B301F0">
      <w:pPr>
        <w:numPr>
          <w:ilvl w:val="2"/>
          <w:numId w:val="2"/>
        </w:numPr>
        <w:tabs>
          <w:tab w:val="clear" w:pos="1224"/>
          <w:tab w:val="num" w:pos="1440"/>
          <w:tab w:val="num" w:pos="1700"/>
        </w:tabs>
        <w:spacing w:before="120" w:after="120"/>
        <w:ind w:left="1700" w:right="0" w:hanging="708"/>
        <w:jc w:val="both"/>
        <w:rPr>
          <w:rFonts w:cs="David"/>
          <w:caps/>
          <w:noProof/>
          <w:rtl/>
        </w:rPr>
      </w:pPr>
      <w:r w:rsidRPr="0031499F">
        <w:rPr>
          <w:rFonts w:cs="David"/>
          <w:caps/>
          <w:noProof/>
          <w:rtl/>
        </w:rPr>
        <w:t>ניהול ודיווח על חריגות, תקלות ותלונות</w:t>
      </w:r>
    </w:p>
    <w:p w14:paraId="2552894D" w14:textId="77777777" w:rsidR="00B301F0" w:rsidRPr="005C7678" w:rsidRDefault="00B301F0" w:rsidP="00B301F0">
      <w:pPr>
        <w:numPr>
          <w:ilvl w:val="2"/>
          <w:numId w:val="2"/>
        </w:numPr>
        <w:tabs>
          <w:tab w:val="clear" w:pos="1224"/>
          <w:tab w:val="num" w:pos="1440"/>
          <w:tab w:val="num" w:pos="1700"/>
        </w:tabs>
        <w:spacing w:before="120" w:after="120"/>
        <w:ind w:left="1700" w:right="0" w:hanging="708"/>
        <w:jc w:val="both"/>
        <w:rPr>
          <w:rFonts w:cs="David"/>
          <w:caps/>
          <w:noProof/>
        </w:rPr>
      </w:pPr>
      <w:r w:rsidRPr="0031499F">
        <w:rPr>
          <w:rFonts w:cs="David"/>
          <w:caps/>
          <w:noProof/>
          <w:rtl/>
        </w:rPr>
        <w:t>מערכת תיעוד</w:t>
      </w:r>
    </w:p>
    <w:p w14:paraId="6A6A0DFC" w14:textId="77777777" w:rsidR="00B301F0" w:rsidRDefault="00B301F0" w:rsidP="00B301F0">
      <w:pPr>
        <w:numPr>
          <w:ilvl w:val="1"/>
          <w:numId w:val="2"/>
        </w:numPr>
        <w:spacing w:before="120" w:after="120"/>
        <w:jc w:val="both"/>
        <w:rPr>
          <w:rFonts w:cs="David"/>
          <w:noProof/>
        </w:rPr>
      </w:pPr>
      <w:r w:rsidRPr="00327BD8">
        <w:rPr>
          <w:rFonts w:cs="David" w:hint="cs"/>
          <w:noProof/>
          <w:rtl/>
        </w:rPr>
        <w:t>טיפול</w:t>
      </w:r>
      <w:r w:rsidRPr="00327BD8">
        <w:rPr>
          <w:rFonts w:cs="David" w:hint="eastAsia"/>
          <w:noProof/>
          <w:rtl/>
        </w:rPr>
        <w:t xml:space="preserve"> </w:t>
      </w:r>
      <w:r>
        <w:rPr>
          <w:rFonts w:cs="David" w:hint="cs"/>
          <w:noProof/>
          <w:rtl/>
        </w:rPr>
        <w:t xml:space="preserve">באי התאמות במשלוחים </w:t>
      </w:r>
      <w:r>
        <w:rPr>
          <w:rFonts w:cs="David"/>
          <w:noProof/>
          <w:rtl/>
        </w:rPr>
        <w:t>–</w:t>
      </w:r>
      <w:r>
        <w:rPr>
          <w:rFonts w:cs="David" w:hint="cs"/>
          <w:noProof/>
          <w:rtl/>
        </w:rPr>
        <w:t xml:space="preserve"> תוך 2 ימי עבודה ממועד שליחת הודעה משראל.</w:t>
      </w:r>
    </w:p>
    <w:p w14:paraId="01A7738A" w14:textId="77777777" w:rsidR="00B301F0" w:rsidRPr="00327BD8" w:rsidRDefault="00B301F0" w:rsidP="00B301F0">
      <w:pPr>
        <w:numPr>
          <w:ilvl w:val="1"/>
          <w:numId w:val="2"/>
        </w:numPr>
        <w:spacing w:before="120" w:after="120"/>
        <w:jc w:val="both"/>
        <w:rPr>
          <w:rFonts w:cs="David"/>
          <w:noProof/>
        </w:rPr>
      </w:pPr>
      <w:r>
        <w:rPr>
          <w:rFonts w:cs="David" w:hint="cs"/>
          <w:noProof/>
          <w:rtl/>
        </w:rPr>
        <w:t xml:space="preserve"> טיפול תלונות או חריגות איכות  יש להעביר</w:t>
      </w:r>
      <w:r w:rsidRPr="00327BD8">
        <w:rPr>
          <w:rFonts w:cs="David" w:hint="eastAsia"/>
          <w:noProof/>
          <w:rtl/>
        </w:rPr>
        <w:t xml:space="preserve"> </w:t>
      </w:r>
      <w:r w:rsidRPr="00327BD8">
        <w:rPr>
          <w:rFonts w:cs="David" w:hint="cs"/>
          <w:noProof/>
          <w:rtl/>
        </w:rPr>
        <w:t>ממצאי</w:t>
      </w:r>
      <w:r w:rsidRPr="00327BD8">
        <w:rPr>
          <w:rFonts w:cs="David" w:hint="eastAsia"/>
          <w:noProof/>
          <w:rtl/>
        </w:rPr>
        <w:t xml:space="preserve"> </w:t>
      </w:r>
      <w:r w:rsidRPr="00327BD8">
        <w:rPr>
          <w:rFonts w:cs="David" w:hint="cs"/>
          <w:noProof/>
          <w:rtl/>
        </w:rPr>
        <w:t>הבדיקה</w:t>
      </w:r>
      <w:r w:rsidRPr="00327BD8">
        <w:rPr>
          <w:rFonts w:cs="David" w:hint="eastAsia"/>
          <w:noProof/>
          <w:rtl/>
        </w:rPr>
        <w:t xml:space="preserve"> </w:t>
      </w:r>
      <w:r w:rsidRPr="00327BD8">
        <w:rPr>
          <w:rFonts w:cs="David" w:hint="cs"/>
          <w:noProof/>
          <w:rtl/>
        </w:rPr>
        <w:t>תוך</w:t>
      </w:r>
      <w:r w:rsidRPr="00327BD8">
        <w:rPr>
          <w:rFonts w:cs="David" w:hint="eastAsia"/>
          <w:noProof/>
          <w:rtl/>
        </w:rPr>
        <w:t xml:space="preserve"> </w:t>
      </w:r>
      <w:r w:rsidRPr="00327BD8">
        <w:rPr>
          <w:rFonts w:cs="David" w:hint="cs"/>
          <w:noProof/>
          <w:rtl/>
        </w:rPr>
        <w:t>שבוע</w:t>
      </w:r>
      <w:r w:rsidRPr="00327BD8">
        <w:rPr>
          <w:rFonts w:cs="David" w:hint="eastAsia"/>
          <w:noProof/>
          <w:rtl/>
        </w:rPr>
        <w:t xml:space="preserve"> </w:t>
      </w:r>
      <w:r w:rsidRPr="00327BD8">
        <w:rPr>
          <w:rFonts w:cs="David" w:hint="cs"/>
          <w:noProof/>
          <w:rtl/>
        </w:rPr>
        <w:t>ימים</w:t>
      </w:r>
      <w:r>
        <w:rPr>
          <w:rFonts w:cs="David" w:hint="cs"/>
          <w:noProof/>
          <w:rtl/>
        </w:rPr>
        <w:t xml:space="preserve"> מקבלת התלונה משראל.</w:t>
      </w:r>
    </w:p>
    <w:p w14:paraId="10081355" w14:textId="77777777" w:rsidR="00B301F0" w:rsidRPr="000461A1" w:rsidRDefault="00B301F0" w:rsidP="00B301F0">
      <w:pPr>
        <w:numPr>
          <w:ilvl w:val="0"/>
          <w:numId w:val="2"/>
        </w:numPr>
        <w:tabs>
          <w:tab w:val="clear" w:pos="360"/>
          <w:tab w:val="num" w:pos="708"/>
        </w:tabs>
        <w:spacing w:before="120" w:after="120"/>
        <w:ind w:left="708" w:right="0"/>
        <w:jc w:val="both"/>
        <w:rPr>
          <w:rFonts w:cs="David"/>
          <w:bCs/>
          <w:u w:val="single"/>
          <w:rtl/>
        </w:rPr>
      </w:pPr>
      <w:r w:rsidRPr="000461A1">
        <w:rPr>
          <w:rFonts w:cs="David" w:hint="cs"/>
          <w:bCs/>
          <w:u w:val="single"/>
          <w:rtl/>
        </w:rPr>
        <w:t>שינוי ותיקון ההזמנה:</w:t>
      </w:r>
    </w:p>
    <w:p w14:paraId="20DA5F13" w14:textId="77777777" w:rsidR="00B301F0" w:rsidRPr="000461A1" w:rsidRDefault="00B301F0" w:rsidP="00B301F0">
      <w:pPr>
        <w:spacing w:before="120" w:after="120"/>
        <w:ind w:left="708"/>
        <w:jc w:val="both"/>
        <w:rPr>
          <w:rFonts w:cs="David"/>
          <w:b/>
          <w:rtl/>
        </w:rPr>
      </w:pPr>
      <w:r w:rsidRPr="000461A1">
        <w:rPr>
          <w:rFonts w:cs="David" w:hint="cs"/>
          <w:b/>
          <w:rtl/>
        </w:rPr>
        <w:t>החברה רשאית לבצע כל שינוי בהזמנה, לרבות ביטולה, וזאת בכתב ומראש. במידה וההזמנה נעשתה לפי דרישות מיוחדות של החברה בקשר לייצור הטובין, כל שנוי מהותי בהזמנה, לרבות ביטולה, ייעשה רק בהסכמה עם הספק.</w:t>
      </w:r>
    </w:p>
    <w:p w14:paraId="747E2DE9" w14:textId="77777777" w:rsidR="00B301F0" w:rsidRPr="000461A1" w:rsidRDefault="00B301F0" w:rsidP="00B301F0">
      <w:pPr>
        <w:numPr>
          <w:ilvl w:val="0"/>
          <w:numId w:val="2"/>
        </w:numPr>
        <w:tabs>
          <w:tab w:val="clear" w:pos="360"/>
          <w:tab w:val="num" w:pos="708"/>
        </w:tabs>
        <w:spacing w:before="120" w:after="120"/>
        <w:ind w:left="708" w:right="0"/>
        <w:jc w:val="both"/>
        <w:rPr>
          <w:rFonts w:cs="David"/>
          <w:bCs/>
          <w:u w:val="single"/>
          <w:rtl/>
        </w:rPr>
      </w:pPr>
      <w:r w:rsidRPr="000461A1">
        <w:rPr>
          <w:rFonts w:cs="David" w:hint="cs"/>
          <w:bCs/>
          <w:u w:val="single"/>
          <w:rtl/>
        </w:rPr>
        <w:t>ביטול הזמנה:</w:t>
      </w:r>
    </w:p>
    <w:p w14:paraId="27B42936" w14:textId="77777777" w:rsidR="00B301F0" w:rsidRPr="000461A1" w:rsidRDefault="00B301F0" w:rsidP="00B301F0">
      <w:pPr>
        <w:numPr>
          <w:ilvl w:val="1"/>
          <w:numId w:val="2"/>
        </w:numPr>
        <w:spacing w:before="120" w:after="120"/>
        <w:jc w:val="both"/>
        <w:rPr>
          <w:rFonts w:cs="David"/>
          <w:b/>
          <w:rtl/>
        </w:rPr>
      </w:pPr>
      <w:r w:rsidRPr="000461A1">
        <w:rPr>
          <w:rFonts w:cs="David" w:hint="cs"/>
          <w:b/>
          <w:rtl/>
        </w:rPr>
        <w:lastRenderedPageBreak/>
        <w:t xml:space="preserve">הפר הספק תנאי מהותי מתנאי ההזמנה, לרבות סעיף 2.4 לעיל, רשאית החברה לפי שיקול דעתה הבלעדי לבטל את ההתקשרות כולה או לבטל הזמנה מסוימת או לצמצם את היקף ההתקשרות כולה או את היקפה של הזמנה מסוימת ו/או לחלט את הסכומים שעליה לשם לספק </w:t>
      </w:r>
      <w:r w:rsidRPr="000461A1">
        <w:rPr>
          <w:rFonts w:cs="David"/>
          <w:b/>
          <w:rtl/>
        </w:rPr>
        <w:t>–</w:t>
      </w:r>
      <w:r w:rsidRPr="000461A1">
        <w:rPr>
          <w:rFonts w:cs="David" w:hint="cs"/>
          <w:b/>
          <w:rtl/>
        </w:rPr>
        <w:t xml:space="preserve"> אשר ישולמו לחברה כדמי-נזק מוסכמים מראש, וזאת מבלי לגרוע מזכותה של החברה לכל סעד חוקי אחר השמור לה על פי הוראות ההזמנה ו/או על פי הוראות כל דין, לרבות קבלת פיצוי כספי על פי נזקיה הממשיים. </w:t>
      </w:r>
    </w:p>
    <w:p w14:paraId="459DCB84" w14:textId="77777777" w:rsidR="00B301F0" w:rsidRPr="000461A1" w:rsidRDefault="00B301F0" w:rsidP="00B301F0">
      <w:pPr>
        <w:numPr>
          <w:ilvl w:val="1"/>
          <w:numId w:val="2"/>
        </w:numPr>
        <w:spacing w:before="120" w:after="120"/>
        <w:jc w:val="both"/>
        <w:rPr>
          <w:rFonts w:cs="David"/>
          <w:b/>
          <w:rtl/>
        </w:rPr>
      </w:pPr>
      <w:r w:rsidRPr="000461A1">
        <w:rPr>
          <w:rFonts w:cs="David" w:hint="cs"/>
          <w:b/>
          <w:rtl/>
        </w:rPr>
        <w:t xml:space="preserve">בכל אחד מהמקרים המפורטים להלן, רשאית החברה לבטל את ההזמנה באופן מלא או חלקי, ללא הודעה מוקדמת, והספק מרשה לחברה באופן בלתי חוזר להוציא </w:t>
      </w:r>
      <w:proofErr w:type="spellStart"/>
      <w:r w:rsidRPr="000461A1">
        <w:rPr>
          <w:rFonts w:cs="David" w:hint="cs"/>
          <w:b/>
          <w:rtl/>
        </w:rPr>
        <w:t>מחצריו</w:t>
      </w:r>
      <w:proofErr w:type="spellEnd"/>
      <w:r w:rsidRPr="000461A1">
        <w:rPr>
          <w:rFonts w:cs="David" w:hint="cs"/>
          <w:b/>
          <w:rtl/>
        </w:rPr>
        <w:t xml:space="preserve"> בכל דרך שהיא על פי שיקול דעתה הבלעדי של החברה, כל טובין השייכים לחברה ו/או למי מטעמה</w:t>
      </w:r>
      <w:r w:rsidRPr="000461A1">
        <w:rPr>
          <w:rFonts w:cs="David"/>
          <w:b/>
          <w:rtl/>
        </w:rPr>
        <w:t>–</w:t>
      </w:r>
      <w:r w:rsidRPr="000461A1">
        <w:rPr>
          <w:rFonts w:cs="David" w:hint="cs"/>
          <w:b/>
          <w:rtl/>
        </w:rPr>
        <w:t xml:space="preserve"> ללא צורך בקבלת רשות נפרדת ע"י הספק ו/או מי מטעמו: פשיטת רגל של הספק; פירוק חברה במקרה והספק הוא תאגיד; במידה והוגשה בקשה למנוי כונס נכסים לספק; אי ביצוע פסק דין כנגד הספק תוך 15 יום ממועד הינתנו; פטירת הספק; שנוי בשליטה על נכסי הספק.</w:t>
      </w:r>
    </w:p>
    <w:p w14:paraId="51956B0E" w14:textId="77777777" w:rsidR="00B301F0" w:rsidRPr="000461A1" w:rsidRDefault="00B301F0" w:rsidP="00B301F0">
      <w:pPr>
        <w:numPr>
          <w:ilvl w:val="1"/>
          <w:numId w:val="2"/>
        </w:numPr>
        <w:spacing w:before="120" w:after="120"/>
        <w:jc w:val="both"/>
        <w:rPr>
          <w:rFonts w:cs="David"/>
          <w:b/>
        </w:rPr>
      </w:pPr>
      <w:r w:rsidRPr="000461A1">
        <w:rPr>
          <w:rFonts w:cs="David" w:hint="cs"/>
          <w:b/>
          <w:rtl/>
        </w:rPr>
        <w:t>למרות האמור בכל דין, ביטול ההזמנה או חלקה בידי החברה על פי סעיפים קטנים 7.1 ו-7.2 לעיל, לא יעניק לספק זכות לתביעת פיצוי, אכיפה ו/או סעד אחר כלשהו.</w:t>
      </w:r>
    </w:p>
    <w:p w14:paraId="6C38EBB3" w14:textId="77777777" w:rsidR="00B301F0" w:rsidRPr="000461A1" w:rsidRDefault="00B301F0" w:rsidP="00B301F0">
      <w:pPr>
        <w:numPr>
          <w:ilvl w:val="1"/>
          <w:numId w:val="2"/>
        </w:numPr>
        <w:spacing w:before="120" w:after="120"/>
        <w:jc w:val="both"/>
        <w:rPr>
          <w:rFonts w:cs="David"/>
          <w:b/>
        </w:rPr>
      </w:pPr>
      <w:r w:rsidRPr="000461A1">
        <w:rPr>
          <w:rFonts w:cs="David" w:hint="cs"/>
          <w:b/>
          <w:rtl/>
        </w:rPr>
        <w:t>בכל מקרה של  ביטול הזמנה או חלקה כאמור בסעיפים 7.1 ו-7.2 לעיל:</w:t>
      </w:r>
    </w:p>
    <w:p w14:paraId="5EB71648" w14:textId="77777777" w:rsidR="00B301F0" w:rsidRPr="00CE2631" w:rsidRDefault="00B301F0" w:rsidP="00B301F0">
      <w:pPr>
        <w:numPr>
          <w:ilvl w:val="2"/>
          <w:numId w:val="2"/>
        </w:numPr>
        <w:tabs>
          <w:tab w:val="clear" w:pos="1224"/>
          <w:tab w:val="num" w:pos="1700"/>
        </w:tabs>
        <w:spacing w:before="120" w:after="120"/>
        <w:ind w:left="1700" w:right="0" w:hanging="708"/>
        <w:jc w:val="both"/>
        <w:rPr>
          <w:rFonts w:cs="David"/>
          <w:caps/>
          <w:noProof/>
        </w:rPr>
      </w:pPr>
      <w:r w:rsidRPr="00CE2631">
        <w:rPr>
          <w:rFonts w:cs="David" w:hint="cs"/>
          <w:caps/>
          <w:noProof/>
          <w:rtl/>
        </w:rPr>
        <w:t xml:space="preserve">רשאית החברה להזמין על חשבון הספק אצל ספק אחר את ביצוע ההזמנה או חלק ממנה </w:t>
      </w:r>
      <w:r w:rsidRPr="00CE2631">
        <w:rPr>
          <w:rFonts w:cs="David"/>
          <w:caps/>
          <w:noProof/>
          <w:rtl/>
        </w:rPr>
        <w:t>–</w:t>
      </w:r>
      <w:r w:rsidRPr="00CE2631">
        <w:rPr>
          <w:rFonts w:cs="David" w:hint="cs"/>
          <w:caps/>
          <w:noProof/>
          <w:rtl/>
        </w:rPr>
        <w:t xml:space="preserve"> הכל לפי העניין, לתבוע ו/או לקזז מהסכום המגיע ו/או שיגיע לספק על פי ההזמנה את סכום ההזמנה אצל הספק האחר.</w:t>
      </w:r>
    </w:p>
    <w:p w14:paraId="30DEA37F" w14:textId="77777777" w:rsidR="00B301F0" w:rsidRPr="00CE2631" w:rsidRDefault="00B301F0" w:rsidP="00B301F0">
      <w:pPr>
        <w:numPr>
          <w:ilvl w:val="2"/>
          <w:numId w:val="2"/>
        </w:numPr>
        <w:tabs>
          <w:tab w:val="clear" w:pos="1224"/>
          <w:tab w:val="num" w:pos="1700"/>
        </w:tabs>
        <w:spacing w:before="120" w:after="120"/>
        <w:ind w:left="1700" w:right="0" w:hanging="708"/>
        <w:jc w:val="both"/>
        <w:rPr>
          <w:rFonts w:cs="David"/>
          <w:caps/>
          <w:noProof/>
        </w:rPr>
      </w:pPr>
      <w:r w:rsidRPr="00CE2631">
        <w:rPr>
          <w:rFonts w:cs="David" w:hint="cs"/>
          <w:caps/>
          <w:noProof/>
          <w:rtl/>
        </w:rPr>
        <w:t>הספק יהיה חייב להעביר לחברה על פי דרישתה את ההתקשרויות שיש לו עם קבלני המשנה שלו ו/או הספקים שלו, בקשר לביצוע הזמנה זו ככל שיתבקשו על ידי החברה. הספק יבטיח בהתקשרויות עם ספקים ו/או קבלני משנה שלו את זכותו להעברת זכויותיו באותן התקשרויות לחברה.</w:t>
      </w:r>
    </w:p>
    <w:p w14:paraId="683302B8" w14:textId="77777777" w:rsidR="00B301F0" w:rsidRPr="000461A1" w:rsidRDefault="00B301F0" w:rsidP="00B301F0">
      <w:pPr>
        <w:numPr>
          <w:ilvl w:val="0"/>
          <w:numId w:val="2"/>
        </w:numPr>
        <w:tabs>
          <w:tab w:val="clear" w:pos="360"/>
          <w:tab w:val="num" w:pos="708"/>
        </w:tabs>
        <w:spacing w:before="120" w:after="120"/>
        <w:ind w:left="708" w:right="0"/>
        <w:jc w:val="both"/>
        <w:rPr>
          <w:rFonts w:cs="David"/>
          <w:bCs/>
          <w:u w:val="single"/>
          <w:rtl/>
        </w:rPr>
      </w:pPr>
      <w:r w:rsidRPr="000461A1">
        <w:rPr>
          <w:rFonts w:cs="David" w:hint="cs"/>
          <w:bCs/>
          <w:u w:val="single"/>
          <w:rtl/>
        </w:rPr>
        <w:t>סודיות:</w:t>
      </w:r>
    </w:p>
    <w:p w14:paraId="07FC46E8" w14:textId="77777777" w:rsidR="00B301F0" w:rsidRPr="000461A1" w:rsidRDefault="00B301F0" w:rsidP="00B301F0">
      <w:pPr>
        <w:pStyle w:val="af2"/>
        <w:spacing w:before="120" w:after="120" w:line="240" w:lineRule="auto"/>
        <w:ind w:left="708"/>
        <w:rPr>
          <w:rtl/>
        </w:rPr>
      </w:pPr>
      <w:r w:rsidRPr="000461A1">
        <w:rPr>
          <w:rFonts w:hint="cs"/>
          <w:rtl/>
        </w:rPr>
        <w:t xml:space="preserve">הספק והחברה מתחייבים לשמור בסוד ולא להעביר, להודיע, למסור או להביא לידיעת כל אדם, במישרין או בעקיפין, כל ידיעה ו/או חומר מקצועי שיגיעו אליהם בקשר עם ההזמנה ו/או הסכם ו/או ביצועה, הן בעת ביצוע ההזמנה והן לפני או אחרי ביצועה. </w:t>
      </w:r>
    </w:p>
    <w:p w14:paraId="7438E1A2" w14:textId="77777777" w:rsidR="00B301F0" w:rsidRPr="000461A1" w:rsidRDefault="00B301F0" w:rsidP="00B301F0">
      <w:pPr>
        <w:numPr>
          <w:ilvl w:val="0"/>
          <w:numId w:val="2"/>
        </w:numPr>
        <w:tabs>
          <w:tab w:val="clear" w:pos="360"/>
          <w:tab w:val="num" w:pos="708"/>
        </w:tabs>
        <w:spacing w:before="120" w:after="120"/>
        <w:ind w:left="708" w:right="0"/>
        <w:jc w:val="both"/>
        <w:rPr>
          <w:rFonts w:cs="David"/>
          <w:bCs/>
          <w:u w:val="single"/>
          <w:rtl/>
        </w:rPr>
      </w:pPr>
      <w:r w:rsidRPr="000461A1">
        <w:rPr>
          <w:rFonts w:cs="David" w:hint="cs"/>
          <w:bCs/>
          <w:u w:val="single"/>
          <w:rtl/>
        </w:rPr>
        <w:t>טובות הנאה:</w:t>
      </w:r>
    </w:p>
    <w:p w14:paraId="4534FC43" w14:textId="77777777" w:rsidR="00B301F0" w:rsidRPr="000461A1" w:rsidRDefault="00B301F0" w:rsidP="00B301F0">
      <w:pPr>
        <w:spacing w:before="120" w:after="120"/>
        <w:ind w:left="708" w:right="-142"/>
        <w:jc w:val="both"/>
        <w:rPr>
          <w:rFonts w:cs="David"/>
          <w:b/>
          <w:rtl/>
        </w:rPr>
      </w:pPr>
      <w:r w:rsidRPr="000461A1">
        <w:rPr>
          <w:rFonts w:cs="David" w:hint="cs"/>
          <w:b/>
          <w:rtl/>
        </w:rPr>
        <w:t>הספק ועובדיו או הבאים מטעמו לא יעניקו ולא יקבלו, במישרין או בעקיפין, כל טובת הנאה לכל ומכל אדם בכל הנוגע והקשור בביצוע ההזמנה.</w:t>
      </w:r>
    </w:p>
    <w:p w14:paraId="1CBE6C49" w14:textId="77777777" w:rsidR="00B301F0" w:rsidRPr="000461A1" w:rsidRDefault="00B301F0" w:rsidP="00B301F0">
      <w:pPr>
        <w:numPr>
          <w:ilvl w:val="0"/>
          <w:numId w:val="2"/>
        </w:numPr>
        <w:tabs>
          <w:tab w:val="clear" w:pos="360"/>
          <w:tab w:val="num" w:pos="708"/>
        </w:tabs>
        <w:spacing w:before="120" w:after="120"/>
        <w:ind w:left="708" w:right="0"/>
        <w:jc w:val="both"/>
        <w:rPr>
          <w:rFonts w:cs="David"/>
          <w:bCs/>
          <w:u w:val="single"/>
          <w:rtl/>
        </w:rPr>
      </w:pPr>
      <w:r w:rsidRPr="000461A1">
        <w:rPr>
          <w:rFonts w:cs="David" w:hint="cs"/>
          <w:bCs/>
          <w:u w:val="single"/>
          <w:rtl/>
        </w:rPr>
        <w:t>איסור העברה:</w:t>
      </w:r>
    </w:p>
    <w:p w14:paraId="504CED1B" w14:textId="77777777" w:rsidR="00B301F0" w:rsidRPr="000461A1" w:rsidRDefault="00B301F0" w:rsidP="00B301F0">
      <w:pPr>
        <w:spacing w:before="120" w:after="120"/>
        <w:ind w:left="708" w:right="-142"/>
        <w:jc w:val="both"/>
        <w:rPr>
          <w:rFonts w:cs="David"/>
          <w:b/>
          <w:rtl/>
        </w:rPr>
      </w:pPr>
      <w:r w:rsidRPr="000461A1">
        <w:rPr>
          <w:rFonts w:cs="David" w:hint="cs"/>
          <w:b/>
          <w:rtl/>
        </w:rPr>
        <w:t>הספק לא יהיה רשאי להעביר את חיוביו והתחייבויותיו לפי ההזמנה או חלק ממנה או ההסכם לאחר, בעקיפין או במישרין, מבלי שיקבל את הסכמת החברה מראש ובכתב.</w:t>
      </w:r>
    </w:p>
    <w:p w14:paraId="323114AD" w14:textId="77777777" w:rsidR="00B301F0" w:rsidRPr="000461A1" w:rsidRDefault="00B301F0" w:rsidP="00B301F0">
      <w:pPr>
        <w:numPr>
          <w:ilvl w:val="0"/>
          <w:numId w:val="2"/>
        </w:numPr>
        <w:tabs>
          <w:tab w:val="clear" w:pos="360"/>
          <w:tab w:val="num" w:pos="708"/>
        </w:tabs>
        <w:spacing w:before="120" w:after="120"/>
        <w:ind w:left="708" w:right="0"/>
        <w:jc w:val="both"/>
        <w:rPr>
          <w:rFonts w:cs="David"/>
          <w:bCs/>
          <w:u w:val="single"/>
        </w:rPr>
      </w:pPr>
      <w:r w:rsidRPr="000461A1">
        <w:rPr>
          <w:rFonts w:cs="David" w:hint="cs"/>
          <w:bCs/>
          <w:u w:val="single"/>
          <w:rtl/>
        </w:rPr>
        <w:t>קדימות בין מסמכים:</w:t>
      </w:r>
    </w:p>
    <w:p w14:paraId="1FF311F5" w14:textId="77777777" w:rsidR="00B301F0" w:rsidRPr="00AF66E5" w:rsidRDefault="00B301F0" w:rsidP="00B301F0">
      <w:pPr>
        <w:spacing w:before="120" w:after="120"/>
        <w:ind w:left="708" w:right="-142"/>
        <w:jc w:val="both"/>
        <w:rPr>
          <w:rFonts w:cs="David"/>
          <w:b/>
          <w:rtl/>
        </w:rPr>
      </w:pPr>
      <w:r w:rsidRPr="000461A1">
        <w:rPr>
          <w:rFonts w:cs="David"/>
          <w:b/>
          <w:rtl/>
        </w:rPr>
        <w:t xml:space="preserve">בכל מקרה של סתירה בין נספח זה למסמכי </w:t>
      </w:r>
      <w:r>
        <w:rPr>
          <w:rFonts w:cs="David" w:hint="cs"/>
          <w:b/>
          <w:rtl/>
        </w:rPr>
        <w:t>הפניה</w:t>
      </w:r>
      <w:r w:rsidRPr="000461A1">
        <w:rPr>
          <w:rFonts w:cs="David"/>
          <w:b/>
          <w:rtl/>
        </w:rPr>
        <w:t xml:space="preserve"> והחוזה לו</w:t>
      </w:r>
      <w:r w:rsidRPr="000461A1">
        <w:rPr>
          <w:rFonts w:cs="David" w:hint="cs"/>
          <w:b/>
          <w:rtl/>
        </w:rPr>
        <w:t>,</w:t>
      </w:r>
      <w:r w:rsidRPr="000461A1">
        <w:rPr>
          <w:rFonts w:cs="David"/>
          <w:b/>
          <w:rtl/>
        </w:rPr>
        <w:t xml:space="preserve"> יגבר האמור במסמכי </w:t>
      </w:r>
      <w:r>
        <w:rPr>
          <w:rFonts w:cs="David" w:hint="cs"/>
          <w:b/>
          <w:rtl/>
        </w:rPr>
        <w:t>הפניה</w:t>
      </w:r>
      <w:r w:rsidRPr="000461A1">
        <w:rPr>
          <w:rFonts w:cs="David"/>
          <w:b/>
          <w:rtl/>
        </w:rPr>
        <w:t xml:space="preserve"> והחוזה</w:t>
      </w:r>
      <w:r>
        <w:rPr>
          <w:rFonts w:cs="David" w:hint="cs"/>
          <w:b/>
          <w:rtl/>
        </w:rPr>
        <w:t>.</w:t>
      </w:r>
    </w:p>
    <w:p w14:paraId="0C8A0076" w14:textId="77777777" w:rsidR="00B301F0" w:rsidRDefault="00B301F0">
      <w:pPr>
        <w:bidi w:val="0"/>
        <w:spacing w:after="160" w:line="259" w:lineRule="auto"/>
        <w:rPr>
          <w:rFonts w:ascii="Arial" w:eastAsia="Calibri" w:hAnsi="Arial" w:cs="David"/>
          <w:b/>
          <w:bCs/>
          <w:sz w:val="28"/>
          <w:szCs w:val="28"/>
          <w:u w:val="single"/>
          <w:rtl/>
          <w:lang w:eastAsia="en-US"/>
        </w:rPr>
      </w:pPr>
      <w:r>
        <w:rPr>
          <w:rFonts w:ascii="Arial" w:hAnsi="Arial"/>
          <w:b/>
          <w:bCs/>
          <w:sz w:val="28"/>
          <w:szCs w:val="28"/>
          <w:u w:val="single"/>
          <w:rtl/>
        </w:rPr>
        <w:br w:type="page"/>
      </w:r>
    </w:p>
    <w:p w14:paraId="67DBEC23" w14:textId="4B04A710" w:rsidR="00AF66E5" w:rsidRPr="000461A1" w:rsidRDefault="00E444A9" w:rsidP="00CE2631">
      <w:pPr>
        <w:pStyle w:val="a0"/>
        <w:numPr>
          <w:ilvl w:val="0"/>
          <w:numId w:val="0"/>
        </w:numPr>
        <w:tabs>
          <w:tab w:val="left" w:pos="720"/>
        </w:tabs>
        <w:spacing w:before="120" w:after="120" w:line="240" w:lineRule="auto"/>
        <w:jc w:val="left"/>
        <w:rPr>
          <w:rFonts w:ascii="Arial" w:hAnsi="Arial"/>
          <w:sz w:val="24"/>
        </w:rPr>
      </w:pPr>
      <w:r>
        <w:rPr>
          <w:rFonts w:ascii="Arial" w:hAnsi="Arial" w:hint="cs"/>
          <w:sz w:val="24"/>
          <w:rtl/>
        </w:rPr>
        <w:lastRenderedPageBreak/>
        <w:t xml:space="preserve">הערה </w:t>
      </w:r>
      <w:r>
        <w:rPr>
          <w:rFonts w:ascii="Arial" w:hAnsi="Arial"/>
          <w:sz w:val="24"/>
          <w:rtl/>
        </w:rPr>
        <w:t>–</w:t>
      </w:r>
      <w:r>
        <w:rPr>
          <w:rFonts w:ascii="Arial" w:hAnsi="Arial" w:hint="cs"/>
          <w:sz w:val="24"/>
          <w:rtl/>
        </w:rPr>
        <w:t xml:space="preserve"> הסכם זה יחתם </w:t>
      </w:r>
      <w:r w:rsidR="005E2770">
        <w:rPr>
          <w:rFonts w:ascii="Arial" w:hAnsi="Arial" w:hint="cs"/>
          <w:sz w:val="24"/>
          <w:rtl/>
        </w:rPr>
        <w:t>מראש</w:t>
      </w:r>
      <w:r w:rsidR="009172AD">
        <w:rPr>
          <w:rFonts w:ascii="Arial" w:hAnsi="Arial" w:hint="cs"/>
          <w:sz w:val="24"/>
          <w:rtl/>
        </w:rPr>
        <w:t xml:space="preserve">.  הוא </w:t>
      </w:r>
      <w:r w:rsidR="005E2770">
        <w:rPr>
          <w:rFonts w:ascii="Arial" w:hAnsi="Arial" w:hint="cs"/>
          <w:sz w:val="24"/>
          <w:rtl/>
        </w:rPr>
        <w:t xml:space="preserve">ימולא בחלקים המסומנים בצהוב </w:t>
      </w:r>
      <w:r>
        <w:rPr>
          <w:rFonts w:ascii="Arial" w:hAnsi="Arial" w:hint="cs"/>
          <w:sz w:val="24"/>
          <w:rtl/>
        </w:rPr>
        <w:t>במידת הצורך</w:t>
      </w:r>
      <w:r w:rsidR="00E918E5">
        <w:rPr>
          <w:rFonts w:ascii="Arial" w:hAnsi="Arial" w:hint="cs"/>
          <w:sz w:val="24"/>
          <w:rtl/>
        </w:rPr>
        <w:t xml:space="preserve"> ולפי שיקול דעת שראל מול הספק / הספקים הזוכים בלבד, אין צורך למלא פרטים</w:t>
      </w:r>
      <w:r w:rsidR="009172AD">
        <w:rPr>
          <w:rFonts w:ascii="Arial" w:hAnsi="Arial" w:hint="cs"/>
          <w:sz w:val="24"/>
          <w:rtl/>
        </w:rPr>
        <w:t xml:space="preserve"> אלו</w:t>
      </w:r>
      <w:r w:rsidR="00E918E5">
        <w:rPr>
          <w:rFonts w:ascii="Arial" w:hAnsi="Arial" w:hint="cs"/>
          <w:sz w:val="24"/>
          <w:rtl/>
        </w:rPr>
        <w:t xml:space="preserve"> מראש</w:t>
      </w:r>
      <w:r w:rsidR="009172AD">
        <w:rPr>
          <w:rFonts w:ascii="Arial" w:hAnsi="Arial" w:hint="cs"/>
          <w:sz w:val="24"/>
          <w:rtl/>
        </w:rPr>
        <w:t>.</w:t>
      </w:r>
      <w:r w:rsidR="00E918E5">
        <w:rPr>
          <w:rFonts w:ascii="Arial" w:hAnsi="Arial" w:hint="cs"/>
          <w:sz w:val="24"/>
          <w:rtl/>
        </w:rPr>
        <w:t xml:space="preserve"> </w:t>
      </w:r>
      <w:r w:rsidR="00170181">
        <w:rPr>
          <w:rFonts w:ascii="Arial" w:hAnsi="Arial"/>
          <w:sz w:val="24"/>
          <w:rtl/>
        </w:rPr>
        <w:br/>
      </w:r>
      <w:r w:rsidR="00170181">
        <w:rPr>
          <w:rFonts w:ascii="Arial" w:hAnsi="Arial"/>
          <w:sz w:val="24"/>
          <w:rtl/>
        </w:rPr>
        <w:br/>
      </w:r>
      <w:r w:rsidR="00AF66E5" w:rsidRPr="000461A1">
        <w:rPr>
          <w:rFonts w:ascii="Arial" w:hAnsi="Arial"/>
          <w:sz w:val="24"/>
          <w:rtl/>
        </w:rPr>
        <w:t>תאריך _________</w:t>
      </w:r>
    </w:p>
    <w:p w14:paraId="7AFEDE71" w14:textId="77777777" w:rsidR="00AF66E5" w:rsidRPr="00BD526B" w:rsidRDefault="00AF66E5" w:rsidP="00CE2631">
      <w:pPr>
        <w:pStyle w:val="a0"/>
        <w:numPr>
          <w:ilvl w:val="0"/>
          <w:numId w:val="0"/>
        </w:numPr>
        <w:tabs>
          <w:tab w:val="left" w:pos="720"/>
        </w:tabs>
        <w:spacing w:before="120" w:after="120" w:line="240" w:lineRule="auto"/>
        <w:rPr>
          <w:rFonts w:ascii="Arial" w:hAnsi="Arial"/>
          <w:b/>
          <w:bCs/>
          <w:sz w:val="24"/>
          <w:u w:val="single"/>
          <w:rtl/>
        </w:rPr>
      </w:pPr>
    </w:p>
    <w:p w14:paraId="1EA88C30" w14:textId="77777777" w:rsidR="00AF66E5" w:rsidRPr="00C7642B" w:rsidRDefault="00AF66E5" w:rsidP="00CE2631">
      <w:pPr>
        <w:pStyle w:val="a0"/>
        <w:numPr>
          <w:ilvl w:val="0"/>
          <w:numId w:val="0"/>
        </w:numPr>
        <w:tabs>
          <w:tab w:val="left" w:pos="720"/>
        </w:tabs>
        <w:spacing w:before="120" w:after="120" w:line="240" w:lineRule="auto"/>
        <w:rPr>
          <w:rFonts w:ascii="Arial" w:hAnsi="Arial"/>
          <w:b/>
          <w:bCs/>
          <w:sz w:val="24"/>
          <w:rtl/>
        </w:rPr>
      </w:pPr>
      <w:r w:rsidRPr="000461A1">
        <w:rPr>
          <w:rFonts w:ascii="Arial" w:hAnsi="Arial"/>
          <w:b/>
          <w:bCs/>
          <w:sz w:val="24"/>
          <w:rtl/>
        </w:rPr>
        <w:t>בין</w:t>
      </w:r>
      <w:r w:rsidRPr="000461A1">
        <w:rPr>
          <w:rFonts w:ascii="Arial" w:hAnsi="Arial"/>
          <w:sz w:val="24"/>
          <w:rtl/>
        </w:rPr>
        <w:t xml:space="preserve"> שראל </w:t>
      </w:r>
      <w:r w:rsidRPr="000461A1">
        <w:rPr>
          <w:rFonts w:ascii="Arial" w:hAnsi="Arial" w:hint="cs"/>
          <w:sz w:val="24"/>
          <w:rtl/>
        </w:rPr>
        <w:t xml:space="preserve">- </w:t>
      </w:r>
      <w:r w:rsidRPr="000461A1">
        <w:rPr>
          <w:rFonts w:ascii="Arial" w:hAnsi="Arial"/>
          <w:sz w:val="24"/>
          <w:rtl/>
        </w:rPr>
        <w:t>פתרונות לוגיסטיים ומוצרים לרפואה מתקדמת בע"מ,</w:t>
      </w:r>
      <w:r w:rsidRPr="000461A1">
        <w:rPr>
          <w:rFonts w:ascii="Arial" w:hAnsi="Arial" w:hint="cs"/>
          <w:sz w:val="24"/>
          <w:rtl/>
        </w:rPr>
        <w:t xml:space="preserve"> </w:t>
      </w:r>
      <w:r w:rsidRPr="000461A1">
        <w:rPr>
          <w:rFonts w:ascii="Arial" w:hAnsi="Arial"/>
          <w:sz w:val="24"/>
          <w:rtl/>
        </w:rPr>
        <w:t>ת.ד. 8466, נתניה 42504, טל': 09-8922020 פקס': 09-8922111("</w:t>
      </w:r>
      <w:r w:rsidRPr="000461A1">
        <w:rPr>
          <w:rFonts w:ascii="Arial" w:hAnsi="Arial"/>
          <w:b/>
          <w:bCs/>
          <w:sz w:val="24"/>
          <w:rtl/>
        </w:rPr>
        <w:t>המזמין</w:t>
      </w:r>
      <w:r w:rsidRPr="000461A1">
        <w:rPr>
          <w:rFonts w:ascii="Arial" w:hAnsi="Arial"/>
          <w:sz w:val="24"/>
          <w:rtl/>
        </w:rPr>
        <w:t>"</w:t>
      </w:r>
      <w:r w:rsidRPr="000461A1">
        <w:rPr>
          <w:rFonts w:ascii="Arial" w:hAnsi="Arial" w:hint="cs"/>
          <w:sz w:val="24"/>
          <w:rtl/>
        </w:rPr>
        <w:t xml:space="preserve"> או "</w:t>
      </w:r>
      <w:r w:rsidRPr="000461A1">
        <w:rPr>
          <w:rFonts w:ascii="Arial" w:hAnsi="Arial" w:hint="cs"/>
          <w:b/>
          <w:bCs/>
          <w:sz w:val="24"/>
          <w:rtl/>
        </w:rPr>
        <w:t>שראל</w:t>
      </w:r>
      <w:r w:rsidRPr="000461A1">
        <w:rPr>
          <w:rFonts w:ascii="Arial" w:hAnsi="Arial" w:hint="cs"/>
          <w:sz w:val="24"/>
          <w:rtl/>
        </w:rPr>
        <w:t>"</w:t>
      </w:r>
      <w:r w:rsidRPr="000461A1">
        <w:rPr>
          <w:rFonts w:ascii="Arial" w:hAnsi="Arial"/>
          <w:sz w:val="24"/>
          <w:rtl/>
        </w:rPr>
        <w:t>)</w:t>
      </w:r>
      <w:r w:rsidRPr="000461A1">
        <w:rPr>
          <w:rFonts w:ascii="Arial" w:hAnsi="Arial" w:hint="cs"/>
          <w:b/>
          <w:bCs/>
          <w:sz w:val="24"/>
          <w:rtl/>
        </w:rPr>
        <w:t xml:space="preserve"> </w:t>
      </w:r>
      <w:r w:rsidRPr="000461A1">
        <w:rPr>
          <w:rFonts w:ascii="Arial" w:hAnsi="Arial"/>
          <w:b/>
          <w:bCs/>
          <w:sz w:val="24"/>
          <w:rtl/>
        </w:rPr>
        <w:t>לבין</w:t>
      </w:r>
      <w:r w:rsidRPr="000461A1">
        <w:rPr>
          <w:rFonts w:ascii="Arial" w:hAnsi="Arial"/>
          <w:sz w:val="24"/>
          <w:rtl/>
        </w:rPr>
        <w:t xml:space="preserve"> __________</w:t>
      </w:r>
      <w:r w:rsidRPr="000461A1">
        <w:rPr>
          <w:rFonts w:ascii="Arial" w:hAnsi="Arial" w:hint="cs"/>
          <w:sz w:val="24"/>
          <w:rtl/>
        </w:rPr>
        <w:t>___________ (מס' _________________)</w:t>
      </w:r>
      <w:r w:rsidRPr="000461A1">
        <w:rPr>
          <w:rFonts w:ascii="Arial" w:hAnsi="Arial"/>
          <w:sz w:val="24"/>
          <w:rtl/>
        </w:rPr>
        <w:t xml:space="preserve">, מרח' </w:t>
      </w:r>
      <w:r w:rsidRPr="000461A1">
        <w:rPr>
          <w:rFonts w:ascii="Arial" w:hAnsi="Arial" w:hint="cs"/>
          <w:sz w:val="24"/>
          <w:rtl/>
        </w:rPr>
        <w:t>___________</w:t>
      </w:r>
      <w:r w:rsidRPr="000461A1">
        <w:rPr>
          <w:rFonts w:ascii="Arial" w:hAnsi="Arial"/>
          <w:sz w:val="24"/>
          <w:rtl/>
        </w:rPr>
        <w:t xml:space="preserve">______, טל': __________ פקס': ___________ </w:t>
      </w:r>
      <w:r w:rsidRPr="000461A1">
        <w:rPr>
          <w:rFonts w:ascii="Arial" w:hAnsi="Arial" w:hint="cs"/>
          <w:sz w:val="24"/>
          <w:rtl/>
        </w:rPr>
        <w:t>דוא"ל</w:t>
      </w:r>
      <w:r w:rsidRPr="000461A1">
        <w:rPr>
          <w:rFonts w:ascii="Arial" w:hAnsi="Arial"/>
          <w:sz w:val="24"/>
          <w:rtl/>
        </w:rPr>
        <w:t>:__________</w:t>
      </w:r>
      <w:r w:rsidRPr="000461A1">
        <w:rPr>
          <w:rFonts w:ascii="Arial" w:hAnsi="Arial" w:hint="cs"/>
          <w:sz w:val="24"/>
          <w:rtl/>
        </w:rPr>
        <w:t>__</w:t>
      </w:r>
      <w:r w:rsidRPr="000461A1">
        <w:rPr>
          <w:rFonts w:ascii="Arial" w:hAnsi="Arial"/>
          <w:sz w:val="24"/>
          <w:rtl/>
        </w:rPr>
        <w:t>____</w:t>
      </w:r>
      <w:r w:rsidRPr="000461A1">
        <w:rPr>
          <w:rFonts w:ascii="Arial" w:hAnsi="Arial" w:hint="cs"/>
          <w:sz w:val="24"/>
          <w:rtl/>
        </w:rPr>
        <w:t xml:space="preserve"> </w:t>
      </w:r>
      <w:r w:rsidRPr="000461A1">
        <w:rPr>
          <w:rFonts w:ascii="Arial" w:hAnsi="Arial"/>
          <w:sz w:val="24"/>
          <w:rtl/>
        </w:rPr>
        <w:t>("</w:t>
      </w:r>
      <w:r w:rsidRPr="000461A1">
        <w:rPr>
          <w:rFonts w:ascii="Arial" w:hAnsi="Arial"/>
          <w:b/>
          <w:bCs/>
          <w:sz w:val="24"/>
          <w:rtl/>
        </w:rPr>
        <w:t>הספק</w:t>
      </w:r>
      <w:r w:rsidRPr="000461A1">
        <w:rPr>
          <w:rFonts w:ascii="Arial" w:hAnsi="Arial"/>
          <w:sz w:val="24"/>
          <w:rtl/>
        </w:rPr>
        <w:t>")</w:t>
      </w:r>
      <w:r w:rsidRPr="000461A1">
        <w:rPr>
          <w:rFonts w:ascii="Arial" w:hAnsi="Arial" w:hint="cs"/>
          <w:sz w:val="24"/>
          <w:rtl/>
        </w:rPr>
        <w:t>.</w:t>
      </w:r>
    </w:p>
    <w:p w14:paraId="4316E015" w14:textId="77777777" w:rsidR="00AF66E5" w:rsidRPr="000461A1" w:rsidRDefault="00AF66E5" w:rsidP="00A26D82">
      <w:pPr>
        <w:pStyle w:val="a0"/>
        <w:numPr>
          <w:ilvl w:val="0"/>
          <w:numId w:val="6"/>
        </w:numPr>
        <w:tabs>
          <w:tab w:val="left" w:pos="720"/>
        </w:tabs>
        <w:spacing w:before="120" w:after="120" w:line="240" w:lineRule="auto"/>
        <w:rPr>
          <w:rFonts w:ascii="Arial" w:hAnsi="Arial"/>
          <w:b/>
          <w:bCs/>
          <w:sz w:val="24"/>
          <w:u w:val="single"/>
          <w:rtl/>
        </w:rPr>
      </w:pPr>
      <w:r w:rsidRPr="000461A1">
        <w:rPr>
          <w:rFonts w:ascii="Arial" w:hAnsi="Arial" w:hint="cs"/>
          <w:b/>
          <w:bCs/>
          <w:sz w:val="24"/>
          <w:u w:val="single"/>
          <w:rtl/>
        </w:rPr>
        <w:t>מבוא</w:t>
      </w:r>
    </w:p>
    <w:p w14:paraId="5F9F6CE1" w14:textId="77777777" w:rsidR="00AF66E5" w:rsidRPr="000461A1" w:rsidRDefault="00AF66E5" w:rsidP="00CE2631">
      <w:pPr>
        <w:pStyle w:val="a0"/>
        <w:numPr>
          <w:ilvl w:val="0"/>
          <w:numId w:val="0"/>
        </w:numPr>
        <w:spacing w:before="120" w:after="120" w:line="240" w:lineRule="auto"/>
        <w:ind w:left="360"/>
        <w:rPr>
          <w:rFonts w:ascii="Arial" w:hAnsi="Arial"/>
          <w:sz w:val="24"/>
          <w:rtl/>
        </w:rPr>
      </w:pPr>
      <w:r w:rsidRPr="000461A1">
        <w:rPr>
          <w:rFonts w:ascii="Arial" w:hAnsi="Arial" w:hint="cs"/>
          <w:sz w:val="24"/>
          <w:rtl/>
        </w:rPr>
        <w:t>הסכם</w:t>
      </w:r>
      <w:r w:rsidRPr="000461A1">
        <w:rPr>
          <w:rFonts w:ascii="Arial" w:hAnsi="Arial"/>
          <w:sz w:val="24"/>
          <w:rtl/>
        </w:rPr>
        <w:t xml:space="preserve"> </w:t>
      </w:r>
      <w:r w:rsidRPr="000461A1">
        <w:rPr>
          <w:rFonts w:ascii="Arial" w:hAnsi="Arial" w:hint="cs"/>
          <w:sz w:val="24"/>
          <w:rtl/>
        </w:rPr>
        <w:t>זה</w:t>
      </w:r>
      <w:r w:rsidRPr="000461A1">
        <w:rPr>
          <w:rFonts w:ascii="Arial" w:hAnsi="Arial"/>
          <w:sz w:val="24"/>
          <w:rtl/>
        </w:rPr>
        <w:t xml:space="preserve"> </w:t>
      </w:r>
      <w:r w:rsidRPr="000461A1">
        <w:rPr>
          <w:rFonts w:ascii="Arial" w:hAnsi="Arial" w:hint="cs"/>
          <w:sz w:val="24"/>
          <w:rtl/>
        </w:rPr>
        <w:t>נחתם</w:t>
      </w:r>
      <w:r w:rsidRPr="000461A1">
        <w:rPr>
          <w:rFonts w:ascii="Arial" w:hAnsi="Arial"/>
          <w:sz w:val="24"/>
          <w:rtl/>
        </w:rPr>
        <w:t xml:space="preserve"> </w:t>
      </w:r>
      <w:r w:rsidRPr="000461A1">
        <w:rPr>
          <w:rFonts w:ascii="Arial" w:hAnsi="Arial" w:hint="cs"/>
          <w:sz w:val="24"/>
          <w:rtl/>
        </w:rPr>
        <w:t>בעקבות</w:t>
      </w:r>
      <w:r w:rsidRPr="000461A1">
        <w:rPr>
          <w:rFonts w:ascii="Arial" w:hAnsi="Arial"/>
          <w:sz w:val="24"/>
          <w:rtl/>
        </w:rPr>
        <w:t xml:space="preserve"> </w:t>
      </w:r>
      <w:r w:rsidRPr="000461A1">
        <w:rPr>
          <w:rFonts w:ascii="Arial" w:hAnsi="Arial" w:hint="cs"/>
          <w:sz w:val="24"/>
          <w:rtl/>
        </w:rPr>
        <w:t>זכיית</w:t>
      </w:r>
      <w:r w:rsidRPr="000461A1">
        <w:rPr>
          <w:rFonts w:ascii="Arial" w:hAnsi="Arial"/>
          <w:sz w:val="24"/>
          <w:rtl/>
        </w:rPr>
        <w:t xml:space="preserve"> </w:t>
      </w:r>
      <w:r w:rsidRPr="000461A1">
        <w:rPr>
          <w:rFonts w:ascii="Arial" w:hAnsi="Arial" w:hint="cs"/>
          <w:sz w:val="24"/>
          <w:rtl/>
        </w:rPr>
        <w:t>הספק</w:t>
      </w:r>
      <w:r w:rsidRPr="000461A1">
        <w:rPr>
          <w:rFonts w:ascii="Arial" w:hAnsi="Arial"/>
          <w:sz w:val="24"/>
          <w:rtl/>
        </w:rPr>
        <w:t xml:space="preserve"> </w:t>
      </w:r>
      <w:r>
        <w:rPr>
          <w:rFonts w:ascii="Arial" w:hAnsi="Arial" w:hint="cs"/>
          <w:sz w:val="24"/>
          <w:rtl/>
        </w:rPr>
        <w:t>בפניה</w:t>
      </w:r>
      <w:r w:rsidRPr="000461A1">
        <w:rPr>
          <w:rFonts w:ascii="Arial" w:hAnsi="Arial"/>
          <w:sz w:val="24"/>
          <w:rtl/>
        </w:rPr>
        <w:t xml:space="preserve"> </w:t>
      </w:r>
      <w:r w:rsidRPr="000461A1">
        <w:rPr>
          <w:rFonts w:ascii="Arial" w:hAnsi="Arial" w:hint="cs"/>
          <w:sz w:val="24"/>
          <w:rtl/>
        </w:rPr>
        <w:t>מספר</w:t>
      </w:r>
      <w:r w:rsidRPr="000461A1">
        <w:rPr>
          <w:rFonts w:ascii="Arial" w:hAnsi="Arial"/>
          <w:sz w:val="24"/>
          <w:rtl/>
        </w:rPr>
        <w:t xml:space="preserve">  </w:t>
      </w:r>
      <w:r w:rsidRPr="004704E4">
        <w:rPr>
          <w:rFonts w:ascii="Arial" w:hAnsi="Arial" w:hint="cs"/>
          <w:sz w:val="24"/>
          <w:highlight w:val="yellow"/>
          <w:rtl/>
        </w:rPr>
        <w:t>_________ל___________________</w:t>
      </w:r>
      <w:r w:rsidRPr="004704E4">
        <w:rPr>
          <w:rFonts w:ascii="Arial" w:hAnsi="Arial"/>
          <w:sz w:val="24"/>
          <w:highlight w:val="yellow"/>
          <w:rtl/>
        </w:rPr>
        <w:t>(</w:t>
      </w:r>
      <w:r w:rsidRPr="000461A1">
        <w:rPr>
          <w:rFonts w:ascii="Arial" w:hAnsi="Arial"/>
          <w:sz w:val="24"/>
          <w:rtl/>
        </w:rPr>
        <w:t>להלן: "</w:t>
      </w:r>
      <w:r w:rsidRPr="000461A1">
        <w:rPr>
          <w:rFonts w:ascii="Arial" w:hAnsi="Arial"/>
          <w:b/>
          <w:bCs/>
          <w:sz w:val="24"/>
          <w:rtl/>
        </w:rPr>
        <w:t>הטובין</w:t>
      </w:r>
      <w:r w:rsidRPr="000461A1">
        <w:rPr>
          <w:rFonts w:ascii="Arial" w:hAnsi="Arial"/>
          <w:sz w:val="24"/>
          <w:rtl/>
        </w:rPr>
        <w:t>", "</w:t>
      </w:r>
      <w:r w:rsidRPr="000461A1">
        <w:rPr>
          <w:rFonts w:ascii="Arial" w:hAnsi="Arial" w:hint="cs"/>
          <w:b/>
          <w:bCs/>
          <w:sz w:val="24"/>
          <w:rtl/>
        </w:rPr>
        <w:t>ביה</w:t>
      </w:r>
      <w:r w:rsidRPr="000461A1">
        <w:rPr>
          <w:rFonts w:ascii="Arial" w:hAnsi="Arial"/>
          <w:b/>
          <w:bCs/>
          <w:sz w:val="24"/>
          <w:rtl/>
        </w:rPr>
        <w:t>"ח</w:t>
      </w:r>
      <w:r w:rsidRPr="000461A1">
        <w:rPr>
          <w:rFonts w:ascii="Arial" w:hAnsi="Arial"/>
          <w:sz w:val="24"/>
          <w:rtl/>
        </w:rPr>
        <w:t>" ו-"</w:t>
      </w:r>
      <w:r w:rsidRPr="000461A1">
        <w:rPr>
          <w:rFonts w:ascii="Arial" w:hAnsi="Arial" w:hint="cs"/>
          <w:b/>
          <w:bCs/>
          <w:sz w:val="24"/>
          <w:rtl/>
        </w:rPr>
        <w:t>ה</w:t>
      </w:r>
      <w:r>
        <w:rPr>
          <w:rFonts w:ascii="Arial" w:hAnsi="Arial" w:hint="cs"/>
          <w:b/>
          <w:bCs/>
          <w:sz w:val="24"/>
          <w:rtl/>
        </w:rPr>
        <w:t xml:space="preserve">פניה </w:t>
      </w:r>
      <w:r w:rsidRPr="000461A1">
        <w:rPr>
          <w:rFonts w:ascii="Arial" w:hAnsi="Arial"/>
          <w:sz w:val="24"/>
          <w:rtl/>
        </w:rPr>
        <w:t xml:space="preserve">", </w:t>
      </w:r>
      <w:r w:rsidRPr="000461A1">
        <w:rPr>
          <w:rFonts w:ascii="Arial" w:hAnsi="Arial" w:hint="cs"/>
          <w:sz w:val="24"/>
          <w:rtl/>
        </w:rPr>
        <w:t>בהתאמה</w:t>
      </w:r>
      <w:r w:rsidRPr="000461A1">
        <w:rPr>
          <w:rFonts w:ascii="Arial" w:hAnsi="Arial"/>
          <w:sz w:val="24"/>
          <w:rtl/>
        </w:rPr>
        <w:t xml:space="preserve">). </w:t>
      </w:r>
      <w:r w:rsidRPr="000461A1">
        <w:rPr>
          <w:rFonts w:ascii="Arial" w:hAnsi="Arial" w:hint="cs"/>
          <w:sz w:val="24"/>
          <w:rtl/>
        </w:rPr>
        <w:t>כל</w:t>
      </w:r>
      <w:r w:rsidRPr="000461A1">
        <w:rPr>
          <w:rFonts w:ascii="Arial" w:hAnsi="Arial"/>
          <w:sz w:val="24"/>
          <w:rtl/>
        </w:rPr>
        <w:t xml:space="preserve"> </w:t>
      </w:r>
      <w:r w:rsidRPr="000461A1">
        <w:rPr>
          <w:rFonts w:ascii="Arial" w:hAnsi="Arial" w:hint="cs"/>
          <w:sz w:val="24"/>
          <w:rtl/>
        </w:rPr>
        <w:t>מסמכי</w:t>
      </w:r>
      <w:r w:rsidRPr="000461A1">
        <w:rPr>
          <w:rFonts w:ascii="Arial" w:hAnsi="Arial"/>
          <w:sz w:val="24"/>
          <w:rtl/>
        </w:rPr>
        <w:t xml:space="preserve"> </w:t>
      </w:r>
      <w:r w:rsidRPr="000461A1">
        <w:rPr>
          <w:rFonts w:ascii="Arial" w:hAnsi="Arial" w:hint="cs"/>
          <w:sz w:val="24"/>
          <w:rtl/>
        </w:rPr>
        <w:t>ה</w:t>
      </w:r>
      <w:r>
        <w:rPr>
          <w:rFonts w:ascii="Arial" w:hAnsi="Arial" w:hint="cs"/>
          <w:sz w:val="24"/>
          <w:rtl/>
        </w:rPr>
        <w:t xml:space="preserve">פניה </w:t>
      </w:r>
      <w:r w:rsidRPr="000461A1">
        <w:rPr>
          <w:rFonts w:ascii="Arial" w:hAnsi="Arial"/>
          <w:sz w:val="24"/>
          <w:rtl/>
        </w:rPr>
        <w:t xml:space="preserve"> </w:t>
      </w:r>
      <w:r w:rsidRPr="000461A1">
        <w:rPr>
          <w:rFonts w:ascii="Arial" w:hAnsi="Arial" w:hint="cs"/>
          <w:sz w:val="24"/>
          <w:rtl/>
        </w:rPr>
        <w:t>על</w:t>
      </w:r>
      <w:r w:rsidRPr="000461A1">
        <w:rPr>
          <w:rFonts w:ascii="Arial" w:hAnsi="Arial"/>
          <w:sz w:val="24"/>
          <w:rtl/>
        </w:rPr>
        <w:t xml:space="preserve"> </w:t>
      </w:r>
      <w:r w:rsidRPr="000461A1">
        <w:rPr>
          <w:rFonts w:ascii="Arial" w:hAnsi="Arial" w:hint="cs"/>
          <w:sz w:val="24"/>
          <w:rtl/>
        </w:rPr>
        <w:t>נספחיו</w:t>
      </w:r>
      <w:r w:rsidRPr="000461A1">
        <w:rPr>
          <w:rFonts w:ascii="Arial" w:hAnsi="Arial"/>
          <w:sz w:val="24"/>
          <w:rtl/>
        </w:rPr>
        <w:t xml:space="preserve"> </w:t>
      </w:r>
      <w:r w:rsidRPr="000461A1">
        <w:rPr>
          <w:rFonts w:ascii="Arial" w:hAnsi="Arial" w:hint="cs"/>
          <w:sz w:val="24"/>
          <w:rtl/>
        </w:rPr>
        <w:t>מהווים</w:t>
      </w:r>
      <w:r w:rsidRPr="000461A1">
        <w:rPr>
          <w:rFonts w:ascii="Arial" w:hAnsi="Arial"/>
          <w:sz w:val="24"/>
          <w:rtl/>
        </w:rPr>
        <w:t xml:space="preserve"> </w:t>
      </w:r>
      <w:r w:rsidRPr="000461A1">
        <w:rPr>
          <w:rFonts w:ascii="Arial" w:hAnsi="Arial" w:hint="cs"/>
          <w:sz w:val="24"/>
          <w:rtl/>
        </w:rPr>
        <w:t>חלק</w:t>
      </w:r>
      <w:r w:rsidRPr="000461A1">
        <w:rPr>
          <w:rFonts w:ascii="Arial" w:hAnsi="Arial"/>
          <w:sz w:val="24"/>
          <w:rtl/>
        </w:rPr>
        <w:t xml:space="preserve"> </w:t>
      </w:r>
      <w:r w:rsidRPr="000461A1">
        <w:rPr>
          <w:rFonts w:ascii="Arial" w:hAnsi="Arial" w:hint="cs"/>
          <w:sz w:val="24"/>
          <w:rtl/>
        </w:rPr>
        <w:t>בלתי</w:t>
      </w:r>
      <w:r w:rsidRPr="000461A1">
        <w:rPr>
          <w:rFonts w:ascii="Arial" w:hAnsi="Arial"/>
          <w:sz w:val="24"/>
          <w:rtl/>
        </w:rPr>
        <w:t xml:space="preserve"> </w:t>
      </w:r>
      <w:r w:rsidRPr="000461A1">
        <w:rPr>
          <w:rFonts w:ascii="Arial" w:hAnsi="Arial" w:hint="cs"/>
          <w:sz w:val="24"/>
          <w:rtl/>
        </w:rPr>
        <w:t>נפרד</w:t>
      </w:r>
      <w:r w:rsidRPr="000461A1">
        <w:rPr>
          <w:rFonts w:ascii="Arial" w:hAnsi="Arial"/>
          <w:sz w:val="24"/>
          <w:rtl/>
        </w:rPr>
        <w:t xml:space="preserve"> </w:t>
      </w:r>
      <w:r w:rsidRPr="000461A1">
        <w:rPr>
          <w:rFonts w:ascii="Arial" w:hAnsi="Arial" w:hint="cs"/>
          <w:sz w:val="24"/>
          <w:rtl/>
        </w:rPr>
        <w:t>מהסכם</w:t>
      </w:r>
      <w:r w:rsidRPr="000461A1">
        <w:rPr>
          <w:rFonts w:ascii="Arial" w:hAnsi="Arial"/>
          <w:sz w:val="24"/>
          <w:rtl/>
        </w:rPr>
        <w:t xml:space="preserve"> </w:t>
      </w:r>
      <w:r w:rsidRPr="000461A1">
        <w:rPr>
          <w:rFonts w:ascii="Arial" w:hAnsi="Arial" w:hint="cs"/>
          <w:sz w:val="24"/>
          <w:rtl/>
        </w:rPr>
        <w:t>זה</w:t>
      </w:r>
      <w:r w:rsidRPr="000461A1">
        <w:rPr>
          <w:rFonts w:ascii="Arial" w:hAnsi="Arial"/>
          <w:sz w:val="24"/>
          <w:rtl/>
        </w:rPr>
        <w:t xml:space="preserve"> </w:t>
      </w:r>
      <w:r w:rsidRPr="000461A1">
        <w:rPr>
          <w:rFonts w:ascii="Arial" w:hAnsi="Arial" w:hint="cs"/>
          <w:sz w:val="24"/>
          <w:rtl/>
        </w:rPr>
        <w:t>בשינויים</w:t>
      </w:r>
      <w:r w:rsidRPr="000461A1">
        <w:rPr>
          <w:rFonts w:ascii="Arial" w:hAnsi="Arial"/>
          <w:sz w:val="24"/>
          <w:rtl/>
        </w:rPr>
        <w:t xml:space="preserve"> </w:t>
      </w:r>
      <w:r w:rsidRPr="000461A1">
        <w:rPr>
          <w:rFonts w:ascii="Arial" w:hAnsi="Arial" w:hint="cs"/>
          <w:sz w:val="24"/>
          <w:rtl/>
        </w:rPr>
        <w:t>המחויבים</w:t>
      </w:r>
      <w:r w:rsidRPr="000461A1">
        <w:rPr>
          <w:rFonts w:ascii="Arial" w:hAnsi="Arial"/>
          <w:sz w:val="24"/>
          <w:rtl/>
        </w:rPr>
        <w:t xml:space="preserve"> (אם </w:t>
      </w:r>
      <w:r w:rsidRPr="000461A1">
        <w:rPr>
          <w:rFonts w:ascii="Arial" w:hAnsi="Arial" w:hint="cs"/>
          <w:sz w:val="24"/>
          <w:rtl/>
        </w:rPr>
        <w:t>מחויבים</w:t>
      </w:r>
      <w:r w:rsidRPr="000461A1">
        <w:rPr>
          <w:rFonts w:ascii="Arial" w:hAnsi="Arial"/>
          <w:sz w:val="24"/>
          <w:rtl/>
        </w:rPr>
        <w:t xml:space="preserve">) </w:t>
      </w:r>
      <w:r w:rsidRPr="000461A1">
        <w:rPr>
          <w:rFonts w:ascii="Arial" w:hAnsi="Arial" w:hint="cs"/>
          <w:sz w:val="24"/>
          <w:rtl/>
        </w:rPr>
        <w:t>ועל</w:t>
      </w:r>
      <w:r w:rsidRPr="000461A1">
        <w:rPr>
          <w:rFonts w:ascii="Arial" w:hAnsi="Arial"/>
          <w:sz w:val="24"/>
          <w:rtl/>
        </w:rPr>
        <w:t xml:space="preserve"> </w:t>
      </w:r>
      <w:r w:rsidRPr="000461A1">
        <w:rPr>
          <w:rFonts w:ascii="Arial" w:hAnsi="Arial" w:hint="cs"/>
          <w:sz w:val="24"/>
          <w:rtl/>
        </w:rPr>
        <w:t>הצדדים</w:t>
      </w:r>
      <w:r w:rsidRPr="000461A1">
        <w:rPr>
          <w:rFonts w:ascii="Arial" w:hAnsi="Arial"/>
          <w:sz w:val="24"/>
          <w:rtl/>
        </w:rPr>
        <w:t xml:space="preserve"> </w:t>
      </w:r>
      <w:r w:rsidRPr="000461A1">
        <w:rPr>
          <w:rFonts w:ascii="Arial" w:hAnsi="Arial" w:hint="cs"/>
          <w:sz w:val="24"/>
          <w:rtl/>
        </w:rPr>
        <w:t>לפעול</w:t>
      </w:r>
      <w:r w:rsidRPr="000461A1">
        <w:rPr>
          <w:rFonts w:ascii="Arial" w:hAnsi="Arial"/>
          <w:sz w:val="24"/>
          <w:rtl/>
        </w:rPr>
        <w:t xml:space="preserve"> </w:t>
      </w:r>
      <w:r w:rsidRPr="000461A1">
        <w:rPr>
          <w:rFonts w:ascii="Arial" w:hAnsi="Arial" w:hint="cs"/>
          <w:sz w:val="24"/>
          <w:rtl/>
        </w:rPr>
        <w:t>לפיהם</w:t>
      </w:r>
      <w:r w:rsidRPr="000461A1">
        <w:rPr>
          <w:rFonts w:ascii="Arial" w:hAnsi="Arial"/>
          <w:sz w:val="24"/>
          <w:rtl/>
        </w:rPr>
        <w:t xml:space="preserve">. </w:t>
      </w:r>
      <w:r w:rsidRPr="000461A1">
        <w:rPr>
          <w:rFonts w:ascii="Arial" w:hAnsi="Arial" w:hint="cs"/>
          <w:sz w:val="24"/>
          <w:rtl/>
        </w:rPr>
        <w:t>בכל</w:t>
      </w:r>
      <w:r w:rsidRPr="000461A1">
        <w:rPr>
          <w:rFonts w:ascii="Arial" w:hAnsi="Arial"/>
          <w:sz w:val="24"/>
          <w:rtl/>
        </w:rPr>
        <w:t xml:space="preserve"> מקרה של סתירה בין מסמכי ה</w:t>
      </w:r>
      <w:r>
        <w:rPr>
          <w:rFonts w:ascii="Arial" w:hAnsi="Arial"/>
          <w:sz w:val="24"/>
          <w:rtl/>
        </w:rPr>
        <w:t xml:space="preserve">פניה </w:t>
      </w:r>
      <w:r w:rsidRPr="000461A1">
        <w:rPr>
          <w:rFonts w:ascii="Arial" w:hAnsi="Arial"/>
          <w:sz w:val="24"/>
          <w:rtl/>
        </w:rPr>
        <w:t xml:space="preserve"> להסכם, יגבר המסמך עם התנאים הספציפיים יותר למהות ההתקשרות. </w:t>
      </w:r>
    </w:p>
    <w:p w14:paraId="0220D91F" w14:textId="77777777" w:rsidR="00AF66E5" w:rsidRPr="000461A1" w:rsidRDefault="00AF66E5" w:rsidP="00A26D82">
      <w:pPr>
        <w:pStyle w:val="a0"/>
        <w:numPr>
          <w:ilvl w:val="0"/>
          <w:numId w:val="6"/>
        </w:numPr>
        <w:tabs>
          <w:tab w:val="left" w:pos="720"/>
        </w:tabs>
        <w:spacing w:before="120" w:after="120" w:line="240" w:lineRule="auto"/>
        <w:rPr>
          <w:rFonts w:ascii="Arial" w:hAnsi="Arial"/>
          <w:b/>
          <w:bCs/>
          <w:sz w:val="24"/>
          <w:u w:val="single"/>
          <w:rtl/>
        </w:rPr>
      </w:pPr>
      <w:r w:rsidRPr="000461A1">
        <w:rPr>
          <w:rFonts w:ascii="Arial" w:hAnsi="Arial"/>
          <w:b/>
          <w:bCs/>
          <w:sz w:val="24"/>
          <w:u w:val="single"/>
          <w:rtl/>
        </w:rPr>
        <w:t>תקופת ההסכם</w:t>
      </w:r>
    </w:p>
    <w:p w14:paraId="41362486" w14:textId="77777777" w:rsidR="00AF66E5" w:rsidRDefault="00AF66E5" w:rsidP="00A26D82">
      <w:pPr>
        <w:pStyle w:val="a0"/>
        <w:numPr>
          <w:ilvl w:val="1"/>
          <w:numId w:val="7"/>
        </w:numPr>
        <w:spacing w:before="120" w:after="120" w:line="240" w:lineRule="auto"/>
        <w:rPr>
          <w:rFonts w:ascii="Arial" w:hAnsi="Arial"/>
          <w:sz w:val="24"/>
        </w:rPr>
      </w:pPr>
      <w:r w:rsidRPr="004822D5">
        <w:rPr>
          <w:rFonts w:ascii="Arial" w:hAnsi="Arial"/>
          <w:sz w:val="24"/>
          <w:rtl/>
        </w:rPr>
        <w:t xml:space="preserve">הסכם זה הינו לתקופה </w:t>
      </w:r>
      <w:r w:rsidRPr="004822D5">
        <w:rPr>
          <w:rFonts w:ascii="Arial" w:hAnsi="Arial" w:hint="cs"/>
          <w:sz w:val="24"/>
          <w:highlight w:val="yellow"/>
          <w:rtl/>
        </w:rPr>
        <w:t>בת</w:t>
      </w:r>
      <w:r w:rsidRPr="004822D5">
        <w:rPr>
          <w:rFonts w:ascii="Arial" w:hAnsi="Arial"/>
          <w:sz w:val="24"/>
          <w:highlight w:val="yellow"/>
          <w:rtl/>
        </w:rPr>
        <w:t xml:space="preserve"> </w:t>
      </w:r>
      <w:r w:rsidRPr="004822D5">
        <w:rPr>
          <w:rFonts w:ascii="Arial" w:hAnsi="Arial"/>
          <w:sz w:val="24"/>
          <w:highlight w:val="yellow"/>
        </w:rPr>
        <w:t>_____</w:t>
      </w:r>
      <w:r w:rsidRPr="004822D5">
        <w:rPr>
          <w:rFonts w:ascii="Arial" w:hAnsi="Arial"/>
          <w:sz w:val="24"/>
          <w:highlight w:val="yellow"/>
          <w:rtl/>
        </w:rPr>
        <w:t xml:space="preserve"> חו</w:t>
      </w:r>
      <w:r w:rsidRPr="004822D5">
        <w:rPr>
          <w:rFonts w:ascii="Arial" w:hAnsi="Arial"/>
          <w:sz w:val="24"/>
          <w:rtl/>
        </w:rPr>
        <w:t xml:space="preserve">דשים </w:t>
      </w:r>
      <w:r w:rsidRPr="004822D5">
        <w:rPr>
          <w:rFonts w:ascii="Arial" w:hAnsi="Arial" w:hint="cs"/>
          <w:sz w:val="24"/>
          <w:rtl/>
        </w:rPr>
        <w:t>ממועד מסירת הודעת זכיה מאת ועדת ה</w:t>
      </w:r>
      <w:r>
        <w:rPr>
          <w:rFonts w:ascii="Arial" w:hAnsi="Arial" w:hint="cs"/>
          <w:sz w:val="24"/>
          <w:rtl/>
        </w:rPr>
        <w:t xml:space="preserve">פניה </w:t>
      </w:r>
      <w:r w:rsidRPr="004822D5">
        <w:rPr>
          <w:rFonts w:ascii="Arial" w:hAnsi="Arial" w:hint="cs"/>
          <w:sz w:val="24"/>
          <w:rtl/>
        </w:rPr>
        <w:t>ים של שראל</w:t>
      </w:r>
      <w:r w:rsidRPr="004822D5">
        <w:rPr>
          <w:rFonts w:ascii="Arial" w:hAnsi="Arial"/>
          <w:sz w:val="24"/>
          <w:rtl/>
        </w:rPr>
        <w:t>.</w:t>
      </w:r>
      <w:r w:rsidRPr="004822D5">
        <w:rPr>
          <w:rFonts w:ascii="Arial" w:hAnsi="Arial" w:hint="cs"/>
          <w:sz w:val="24"/>
          <w:rtl/>
        </w:rPr>
        <w:t xml:space="preserve"> </w:t>
      </w:r>
      <w:r w:rsidRPr="004822D5">
        <w:rPr>
          <w:rFonts w:ascii="Arial" w:hAnsi="Arial"/>
          <w:sz w:val="24"/>
          <w:rtl/>
        </w:rPr>
        <w:t xml:space="preserve">למזמין עומדת האופציה להאריך את ההסכם </w:t>
      </w:r>
      <w:r w:rsidRPr="004822D5">
        <w:rPr>
          <w:rFonts w:ascii="Arial" w:hAnsi="Arial" w:hint="cs"/>
          <w:sz w:val="24"/>
          <w:rtl/>
        </w:rPr>
        <w:t>ב</w:t>
      </w:r>
      <w:r w:rsidRPr="004822D5">
        <w:rPr>
          <w:rFonts w:ascii="Arial" w:hAnsi="Arial" w:hint="cs"/>
          <w:sz w:val="24"/>
          <w:highlight w:val="yellow"/>
          <w:rtl/>
        </w:rPr>
        <w:t xml:space="preserve">עד </w:t>
      </w:r>
      <w:r w:rsidRPr="004822D5">
        <w:rPr>
          <w:rFonts w:ascii="Arial" w:hAnsi="Arial"/>
          <w:sz w:val="24"/>
          <w:highlight w:val="yellow"/>
        </w:rPr>
        <w:t>______</w:t>
      </w:r>
      <w:r w:rsidRPr="004822D5">
        <w:rPr>
          <w:rFonts w:ascii="Arial" w:hAnsi="Arial" w:hint="cs"/>
          <w:sz w:val="24"/>
          <w:rtl/>
        </w:rPr>
        <w:t xml:space="preserve"> </w:t>
      </w:r>
      <w:r w:rsidRPr="004822D5">
        <w:rPr>
          <w:rFonts w:ascii="Arial" w:hAnsi="Arial"/>
          <w:sz w:val="24"/>
          <w:rtl/>
        </w:rPr>
        <w:t xml:space="preserve">תקופות נוספות </w:t>
      </w:r>
      <w:r w:rsidRPr="004822D5">
        <w:rPr>
          <w:rFonts w:ascii="Arial" w:hAnsi="Arial" w:hint="cs"/>
          <w:sz w:val="24"/>
          <w:rtl/>
        </w:rPr>
        <w:t>בנות</w:t>
      </w:r>
      <w:r w:rsidRPr="004822D5">
        <w:rPr>
          <w:rFonts w:ascii="Arial" w:hAnsi="Arial"/>
          <w:sz w:val="24"/>
          <w:rtl/>
        </w:rPr>
        <w:t xml:space="preserve"> עד 12 חודשים כל אחת. </w:t>
      </w:r>
      <w:r w:rsidRPr="004822D5">
        <w:rPr>
          <w:rFonts w:ascii="Arial" w:hAnsi="Arial" w:hint="cs"/>
          <w:sz w:val="24"/>
          <w:rtl/>
        </w:rPr>
        <w:t>מובהר</w:t>
      </w:r>
      <w:r w:rsidRPr="004822D5">
        <w:rPr>
          <w:rFonts w:ascii="Arial" w:hAnsi="Arial"/>
          <w:sz w:val="24"/>
          <w:rtl/>
        </w:rPr>
        <w:t xml:space="preserve"> </w:t>
      </w:r>
      <w:r w:rsidRPr="004822D5">
        <w:rPr>
          <w:rFonts w:ascii="Arial" w:hAnsi="Arial" w:hint="cs"/>
          <w:sz w:val="24"/>
          <w:rtl/>
        </w:rPr>
        <w:t>כי</w:t>
      </w:r>
      <w:r w:rsidRPr="004822D5">
        <w:rPr>
          <w:rFonts w:ascii="Arial" w:hAnsi="Arial"/>
          <w:sz w:val="24"/>
          <w:rtl/>
        </w:rPr>
        <w:t xml:space="preserve"> </w:t>
      </w:r>
      <w:r w:rsidRPr="004822D5">
        <w:rPr>
          <w:rFonts w:ascii="Arial" w:hAnsi="Arial" w:hint="cs"/>
          <w:sz w:val="24"/>
          <w:rtl/>
        </w:rPr>
        <w:t>ההסכם</w:t>
      </w:r>
      <w:r w:rsidRPr="004822D5">
        <w:rPr>
          <w:rFonts w:ascii="Arial" w:hAnsi="Arial"/>
          <w:sz w:val="24"/>
          <w:rtl/>
        </w:rPr>
        <w:t xml:space="preserve"> </w:t>
      </w:r>
      <w:r w:rsidRPr="004822D5">
        <w:rPr>
          <w:rFonts w:ascii="Arial" w:hAnsi="Arial" w:hint="cs"/>
          <w:sz w:val="24"/>
          <w:rtl/>
        </w:rPr>
        <w:t>יוארך</w:t>
      </w:r>
      <w:r w:rsidRPr="004822D5">
        <w:rPr>
          <w:rFonts w:ascii="Arial" w:hAnsi="Arial"/>
          <w:sz w:val="24"/>
          <w:rtl/>
        </w:rPr>
        <w:t xml:space="preserve"> </w:t>
      </w:r>
      <w:r w:rsidRPr="004822D5">
        <w:rPr>
          <w:rFonts w:ascii="Arial" w:hAnsi="Arial" w:hint="cs"/>
          <w:sz w:val="24"/>
          <w:rtl/>
        </w:rPr>
        <w:t>אוטומטית</w:t>
      </w:r>
      <w:r w:rsidRPr="004822D5">
        <w:rPr>
          <w:rFonts w:ascii="Arial" w:hAnsi="Arial"/>
          <w:sz w:val="24"/>
          <w:rtl/>
        </w:rPr>
        <w:t xml:space="preserve"> </w:t>
      </w:r>
      <w:r w:rsidRPr="004822D5">
        <w:rPr>
          <w:rFonts w:ascii="Arial" w:hAnsi="Arial" w:hint="cs"/>
          <w:sz w:val="24"/>
          <w:rtl/>
        </w:rPr>
        <w:t>לתקופות</w:t>
      </w:r>
      <w:r w:rsidRPr="004822D5">
        <w:rPr>
          <w:rFonts w:ascii="Arial" w:hAnsi="Arial"/>
          <w:sz w:val="24"/>
          <w:rtl/>
        </w:rPr>
        <w:t xml:space="preserve"> </w:t>
      </w:r>
      <w:r w:rsidRPr="004822D5">
        <w:rPr>
          <w:rFonts w:ascii="Arial" w:hAnsi="Arial" w:hint="cs"/>
          <w:sz w:val="24"/>
          <w:rtl/>
        </w:rPr>
        <w:t>האופציה</w:t>
      </w:r>
      <w:r w:rsidRPr="004822D5">
        <w:rPr>
          <w:rFonts w:ascii="Arial" w:hAnsi="Arial"/>
          <w:sz w:val="24"/>
          <w:rtl/>
        </w:rPr>
        <w:t xml:space="preserve"> </w:t>
      </w:r>
      <w:r w:rsidRPr="004822D5">
        <w:rPr>
          <w:rFonts w:ascii="Arial" w:hAnsi="Arial" w:hint="cs"/>
          <w:sz w:val="24"/>
          <w:rtl/>
        </w:rPr>
        <w:t>על</w:t>
      </w:r>
      <w:r w:rsidRPr="004822D5">
        <w:rPr>
          <w:rFonts w:ascii="Arial" w:hAnsi="Arial"/>
          <w:sz w:val="24"/>
          <w:rtl/>
        </w:rPr>
        <w:t xml:space="preserve"> </w:t>
      </w:r>
      <w:r w:rsidRPr="004822D5">
        <w:rPr>
          <w:rFonts w:ascii="Arial" w:hAnsi="Arial" w:hint="cs"/>
          <w:sz w:val="24"/>
          <w:rtl/>
        </w:rPr>
        <w:t>פי</w:t>
      </w:r>
      <w:r w:rsidRPr="004822D5">
        <w:rPr>
          <w:rFonts w:ascii="Arial" w:hAnsi="Arial"/>
          <w:sz w:val="24"/>
          <w:rtl/>
        </w:rPr>
        <w:t xml:space="preserve"> </w:t>
      </w:r>
      <w:r w:rsidRPr="004822D5">
        <w:rPr>
          <w:rFonts w:ascii="Arial" w:hAnsi="Arial" w:hint="cs"/>
          <w:sz w:val="24"/>
          <w:rtl/>
        </w:rPr>
        <w:t>הסכם</w:t>
      </w:r>
      <w:r w:rsidRPr="004822D5">
        <w:rPr>
          <w:rFonts w:ascii="Arial" w:hAnsi="Arial"/>
          <w:sz w:val="24"/>
          <w:rtl/>
        </w:rPr>
        <w:t xml:space="preserve"> </w:t>
      </w:r>
      <w:r w:rsidRPr="004822D5">
        <w:rPr>
          <w:rFonts w:ascii="Arial" w:hAnsi="Arial" w:hint="cs"/>
          <w:sz w:val="24"/>
          <w:rtl/>
        </w:rPr>
        <w:t>זה</w:t>
      </w:r>
      <w:r w:rsidRPr="004822D5">
        <w:rPr>
          <w:rFonts w:ascii="Arial" w:hAnsi="Arial"/>
          <w:sz w:val="24"/>
          <w:rtl/>
        </w:rPr>
        <w:t xml:space="preserve">, </w:t>
      </w:r>
      <w:r w:rsidRPr="004822D5">
        <w:rPr>
          <w:rFonts w:ascii="Arial" w:hAnsi="Arial" w:hint="cs"/>
          <w:sz w:val="24"/>
          <w:rtl/>
        </w:rPr>
        <w:t>אלא</w:t>
      </w:r>
      <w:r w:rsidRPr="004822D5">
        <w:rPr>
          <w:rFonts w:ascii="Arial" w:hAnsi="Arial"/>
          <w:sz w:val="24"/>
          <w:rtl/>
        </w:rPr>
        <w:t xml:space="preserve"> </w:t>
      </w:r>
      <w:r w:rsidRPr="004822D5">
        <w:rPr>
          <w:rFonts w:ascii="Arial" w:hAnsi="Arial" w:hint="cs"/>
          <w:sz w:val="24"/>
          <w:rtl/>
        </w:rPr>
        <w:t>אם</w:t>
      </w:r>
      <w:r w:rsidRPr="004822D5">
        <w:rPr>
          <w:rFonts w:ascii="Arial" w:hAnsi="Arial"/>
          <w:sz w:val="24"/>
          <w:rtl/>
        </w:rPr>
        <w:t xml:space="preserve"> </w:t>
      </w:r>
      <w:r w:rsidRPr="004822D5">
        <w:rPr>
          <w:rFonts w:ascii="Arial" w:hAnsi="Arial" w:hint="cs"/>
          <w:sz w:val="24"/>
          <w:rtl/>
        </w:rPr>
        <w:t>כן</w:t>
      </w:r>
      <w:r w:rsidRPr="004822D5">
        <w:rPr>
          <w:rFonts w:ascii="Arial" w:hAnsi="Arial"/>
          <w:sz w:val="24"/>
          <w:rtl/>
        </w:rPr>
        <w:t xml:space="preserve"> </w:t>
      </w:r>
      <w:r w:rsidRPr="004822D5">
        <w:rPr>
          <w:rFonts w:ascii="Arial" w:hAnsi="Arial" w:hint="cs"/>
          <w:sz w:val="24"/>
          <w:rtl/>
        </w:rPr>
        <w:t>הודיעה</w:t>
      </w:r>
      <w:r w:rsidRPr="004822D5">
        <w:rPr>
          <w:rFonts w:ascii="Arial" w:hAnsi="Arial"/>
          <w:sz w:val="24"/>
          <w:rtl/>
        </w:rPr>
        <w:t xml:space="preserve"> </w:t>
      </w:r>
      <w:r w:rsidRPr="004822D5">
        <w:rPr>
          <w:rFonts w:ascii="Arial" w:hAnsi="Arial" w:hint="cs"/>
          <w:sz w:val="24"/>
          <w:rtl/>
        </w:rPr>
        <w:t>שראל</w:t>
      </w:r>
      <w:r w:rsidRPr="004822D5">
        <w:rPr>
          <w:rFonts w:ascii="Arial" w:hAnsi="Arial"/>
          <w:sz w:val="24"/>
          <w:rtl/>
        </w:rPr>
        <w:t xml:space="preserve"> </w:t>
      </w:r>
      <w:r w:rsidRPr="004822D5">
        <w:rPr>
          <w:rFonts w:ascii="Arial" w:hAnsi="Arial" w:hint="cs"/>
          <w:sz w:val="24"/>
          <w:rtl/>
        </w:rPr>
        <w:t>לספק</w:t>
      </w:r>
      <w:r w:rsidRPr="004822D5">
        <w:rPr>
          <w:rFonts w:ascii="Arial" w:hAnsi="Arial"/>
          <w:sz w:val="24"/>
          <w:rtl/>
        </w:rPr>
        <w:t xml:space="preserve"> </w:t>
      </w:r>
      <w:r w:rsidRPr="004822D5">
        <w:rPr>
          <w:rFonts w:ascii="Arial" w:hAnsi="Arial" w:hint="cs"/>
          <w:sz w:val="24"/>
          <w:rtl/>
        </w:rPr>
        <w:t>על</w:t>
      </w:r>
      <w:r w:rsidRPr="004822D5">
        <w:rPr>
          <w:rFonts w:ascii="Arial" w:hAnsi="Arial"/>
          <w:sz w:val="24"/>
          <w:rtl/>
        </w:rPr>
        <w:t xml:space="preserve"> </w:t>
      </w:r>
      <w:r w:rsidRPr="004822D5">
        <w:rPr>
          <w:rFonts w:ascii="Arial" w:hAnsi="Arial" w:hint="cs"/>
          <w:sz w:val="24"/>
          <w:rtl/>
        </w:rPr>
        <w:t>אי</w:t>
      </w:r>
      <w:r w:rsidRPr="004822D5">
        <w:rPr>
          <w:rFonts w:ascii="Arial" w:hAnsi="Arial"/>
          <w:sz w:val="24"/>
          <w:rtl/>
        </w:rPr>
        <w:t xml:space="preserve"> </w:t>
      </w:r>
      <w:r w:rsidRPr="004822D5">
        <w:rPr>
          <w:rFonts w:ascii="Arial" w:hAnsi="Arial" w:hint="cs"/>
          <w:sz w:val="24"/>
          <w:rtl/>
        </w:rPr>
        <w:t>הארכת</w:t>
      </w:r>
      <w:r w:rsidRPr="004822D5">
        <w:rPr>
          <w:rFonts w:ascii="Arial" w:hAnsi="Arial"/>
          <w:sz w:val="24"/>
          <w:rtl/>
        </w:rPr>
        <w:t xml:space="preserve"> </w:t>
      </w:r>
      <w:r w:rsidRPr="004822D5">
        <w:rPr>
          <w:rFonts w:ascii="Arial" w:hAnsi="Arial" w:hint="cs"/>
          <w:sz w:val="24"/>
          <w:rtl/>
        </w:rPr>
        <w:t>ההסכם</w:t>
      </w:r>
      <w:r w:rsidRPr="004822D5">
        <w:rPr>
          <w:rFonts w:ascii="Arial" w:hAnsi="Arial"/>
          <w:sz w:val="24"/>
          <w:rtl/>
        </w:rPr>
        <w:t xml:space="preserve">. </w:t>
      </w:r>
      <w:bookmarkStart w:id="0" w:name="OLE_LINK25"/>
      <w:bookmarkStart w:id="1" w:name="OLE_LINK26"/>
      <w:r w:rsidRPr="004822D5">
        <w:rPr>
          <w:rFonts w:ascii="Arial" w:hAnsi="Arial"/>
          <w:sz w:val="24"/>
          <w:rtl/>
        </w:rPr>
        <w:t>על אף האמור, התחייבויות הספק יחולו גם לאחר תום תקופת ההסכם</w:t>
      </w:r>
      <w:r w:rsidRPr="004822D5">
        <w:rPr>
          <w:rFonts w:ascii="Arial" w:hAnsi="Arial" w:hint="cs"/>
          <w:sz w:val="24"/>
          <w:rtl/>
        </w:rPr>
        <w:t xml:space="preserve"> וההארכות, לפי העניין</w:t>
      </w:r>
      <w:r w:rsidRPr="004822D5">
        <w:rPr>
          <w:rFonts w:ascii="Arial" w:hAnsi="Arial"/>
          <w:sz w:val="24"/>
          <w:rtl/>
        </w:rPr>
        <w:t>, עד לתום תקופת האחריות על הטובין.</w:t>
      </w:r>
    </w:p>
    <w:p w14:paraId="5523ED3E" w14:textId="77777777" w:rsidR="00AF66E5" w:rsidRDefault="00AF66E5" w:rsidP="00A26D82">
      <w:pPr>
        <w:pStyle w:val="a0"/>
        <w:numPr>
          <w:ilvl w:val="1"/>
          <w:numId w:val="7"/>
        </w:numPr>
        <w:spacing w:before="120" w:after="120" w:line="240" w:lineRule="auto"/>
        <w:rPr>
          <w:rFonts w:ascii="Arial" w:hAnsi="Arial"/>
          <w:sz w:val="24"/>
        </w:rPr>
      </w:pPr>
      <w:bookmarkStart w:id="2" w:name="OLE_LINK1"/>
      <w:bookmarkStart w:id="3" w:name="OLE_LINK2"/>
      <w:bookmarkEnd w:id="0"/>
      <w:bookmarkEnd w:id="1"/>
      <w:r w:rsidRPr="007578C0">
        <w:rPr>
          <w:rFonts w:ascii="Arial" w:hAnsi="Arial"/>
          <w:sz w:val="24"/>
          <w:rtl/>
        </w:rPr>
        <w:t>המזמין רשאי להביא הסכם זה לידי סיום</w:t>
      </w:r>
      <w:r w:rsidRPr="007578C0">
        <w:rPr>
          <w:rFonts w:ascii="Arial" w:hAnsi="Arial" w:hint="cs"/>
          <w:sz w:val="24"/>
          <w:rtl/>
        </w:rPr>
        <w:t>,</w:t>
      </w:r>
      <w:r w:rsidRPr="007578C0">
        <w:rPr>
          <w:rFonts w:ascii="Arial" w:hAnsi="Arial"/>
          <w:sz w:val="24"/>
          <w:rtl/>
        </w:rPr>
        <w:t xml:space="preserve"> בכל עת ומכל סיבה שהיא</w:t>
      </w:r>
      <w:bookmarkEnd w:id="2"/>
      <w:bookmarkEnd w:id="3"/>
      <w:r w:rsidRPr="007578C0">
        <w:rPr>
          <w:rFonts w:ascii="Arial" w:hAnsi="Arial"/>
          <w:sz w:val="24"/>
          <w:rtl/>
        </w:rPr>
        <w:t>.</w:t>
      </w:r>
    </w:p>
    <w:p w14:paraId="5E5135B8" w14:textId="77777777" w:rsidR="00AF66E5" w:rsidRPr="007578C0" w:rsidRDefault="00AF66E5" w:rsidP="00CE2631">
      <w:pPr>
        <w:pStyle w:val="a0"/>
        <w:numPr>
          <w:ilvl w:val="0"/>
          <w:numId w:val="0"/>
        </w:numPr>
        <w:spacing w:before="120" w:after="120" w:line="240" w:lineRule="auto"/>
        <w:ind w:left="720"/>
        <w:rPr>
          <w:rFonts w:ascii="Arial" w:hAnsi="Arial"/>
          <w:sz w:val="24"/>
        </w:rPr>
      </w:pPr>
    </w:p>
    <w:p w14:paraId="6C86B7A5" w14:textId="77777777" w:rsidR="00AF66E5" w:rsidRPr="000461A1" w:rsidRDefault="00AF66E5" w:rsidP="00A26D82">
      <w:pPr>
        <w:pStyle w:val="a0"/>
        <w:numPr>
          <w:ilvl w:val="0"/>
          <w:numId w:val="6"/>
        </w:numPr>
        <w:tabs>
          <w:tab w:val="left" w:pos="720"/>
        </w:tabs>
        <w:spacing w:before="120" w:after="120" w:line="240" w:lineRule="auto"/>
        <w:rPr>
          <w:rFonts w:ascii="Arial" w:hAnsi="Arial"/>
          <w:b/>
          <w:bCs/>
          <w:sz w:val="24"/>
          <w:u w:val="single"/>
        </w:rPr>
      </w:pPr>
      <w:r w:rsidRPr="000461A1">
        <w:rPr>
          <w:rFonts w:ascii="Arial" w:hAnsi="Arial"/>
          <w:b/>
          <w:bCs/>
          <w:sz w:val="24"/>
          <w:u w:val="single"/>
          <w:rtl/>
        </w:rPr>
        <w:t>ההתקשרות</w:t>
      </w:r>
    </w:p>
    <w:p w14:paraId="0740330D" w14:textId="77777777" w:rsidR="00AF66E5" w:rsidRDefault="00AF66E5" w:rsidP="00A26D82">
      <w:pPr>
        <w:pStyle w:val="a0"/>
        <w:numPr>
          <w:ilvl w:val="1"/>
          <w:numId w:val="8"/>
        </w:numPr>
        <w:spacing w:before="120" w:after="120" w:line="240" w:lineRule="auto"/>
        <w:rPr>
          <w:rFonts w:ascii="Arial" w:hAnsi="Arial"/>
          <w:sz w:val="24"/>
        </w:rPr>
      </w:pPr>
      <w:r w:rsidRPr="001D4618">
        <w:rPr>
          <w:rFonts w:ascii="Arial" w:hAnsi="Arial"/>
          <w:sz w:val="24"/>
          <w:rtl/>
        </w:rPr>
        <w:t xml:space="preserve">על פי דרישת המזמין, הספק יספק למזמין מעת לעת ולפי צרכיו המשתנים של המזמין </w:t>
      </w:r>
      <w:r w:rsidRPr="001D4618">
        <w:rPr>
          <w:rFonts w:ascii="Arial" w:hAnsi="Arial" w:hint="cs"/>
          <w:sz w:val="24"/>
          <w:rtl/>
        </w:rPr>
        <w:t>ו/</w:t>
      </w:r>
      <w:r w:rsidRPr="001D4618">
        <w:rPr>
          <w:rFonts w:ascii="Arial" w:hAnsi="Arial"/>
          <w:sz w:val="24"/>
          <w:rtl/>
        </w:rPr>
        <w:t xml:space="preserve">או של </w:t>
      </w:r>
      <w:r w:rsidRPr="001D4618">
        <w:rPr>
          <w:rFonts w:ascii="Arial" w:hAnsi="Arial" w:hint="cs"/>
          <w:sz w:val="24"/>
          <w:rtl/>
        </w:rPr>
        <w:t>ביה"ח</w:t>
      </w:r>
      <w:r w:rsidRPr="001D4618">
        <w:rPr>
          <w:rFonts w:ascii="Arial" w:hAnsi="Arial"/>
          <w:sz w:val="24"/>
          <w:rtl/>
        </w:rPr>
        <w:t xml:space="preserve">, לאתרים שונים בהתאם לקביעת המזמין, </w:t>
      </w:r>
      <w:r w:rsidRPr="001D4618">
        <w:rPr>
          <w:rFonts w:ascii="Arial" w:hAnsi="Arial" w:hint="cs"/>
          <w:sz w:val="24"/>
          <w:rtl/>
        </w:rPr>
        <w:t>את הטובין</w:t>
      </w:r>
      <w:r w:rsidRPr="001D4618">
        <w:rPr>
          <w:rFonts w:ascii="Arial" w:hAnsi="Arial"/>
          <w:sz w:val="24"/>
          <w:rtl/>
        </w:rPr>
        <w:t xml:space="preserve"> המפורטים ב</w:t>
      </w:r>
      <w:r w:rsidRPr="001D4618">
        <w:rPr>
          <w:rFonts w:ascii="Arial" w:hAnsi="Arial" w:hint="cs"/>
          <w:sz w:val="24"/>
          <w:rtl/>
        </w:rPr>
        <w:t>הצעת המחיר ו\או ה</w:t>
      </w:r>
      <w:r w:rsidRPr="001D4618">
        <w:rPr>
          <w:rFonts w:ascii="Arial" w:hAnsi="Arial"/>
          <w:sz w:val="24"/>
          <w:rtl/>
        </w:rPr>
        <w:t>קטלוג</w:t>
      </w:r>
      <w:r w:rsidRPr="001D4618">
        <w:rPr>
          <w:rFonts w:ascii="Arial" w:hAnsi="Arial" w:hint="cs"/>
          <w:sz w:val="24"/>
          <w:rtl/>
        </w:rPr>
        <w:t xml:space="preserve"> המוצעים על ידו </w:t>
      </w:r>
      <w:r w:rsidRPr="001D4618">
        <w:rPr>
          <w:rFonts w:ascii="Arial" w:hAnsi="Arial"/>
          <w:sz w:val="24"/>
          <w:rtl/>
        </w:rPr>
        <w:t>המצור</w:t>
      </w:r>
      <w:r w:rsidRPr="001D4618">
        <w:rPr>
          <w:rFonts w:ascii="Arial" w:hAnsi="Arial" w:hint="cs"/>
          <w:sz w:val="24"/>
          <w:rtl/>
        </w:rPr>
        <w:t>פים</w:t>
      </w:r>
      <w:r w:rsidRPr="001D4618">
        <w:rPr>
          <w:rFonts w:ascii="Arial" w:hAnsi="Arial"/>
          <w:sz w:val="24"/>
          <w:rtl/>
        </w:rPr>
        <w:t xml:space="preserve"> </w:t>
      </w:r>
      <w:r w:rsidRPr="001D4618">
        <w:rPr>
          <w:rFonts w:ascii="Arial" w:hAnsi="Arial" w:hint="cs"/>
          <w:sz w:val="24"/>
          <w:rtl/>
        </w:rPr>
        <w:t>ל</w:t>
      </w:r>
      <w:r>
        <w:rPr>
          <w:rFonts w:ascii="Arial" w:hAnsi="Arial" w:hint="cs"/>
          <w:sz w:val="24"/>
          <w:rtl/>
        </w:rPr>
        <w:t xml:space="preserve">פניה </w:t>
      </w:r>
      <w:r w:rsidRPr="001D4618">
        <w:rPr>
          <w:rFonts w:ascii="Arial" w:hAnsi="Arial" w:hint="cs"/>
          <w:sz w:val="24"/>
          <w:rtl/>
        </w:rPr>
        <w:t xml:space="preserve">. </w:t>
      </w:r>
    </w:p>
    <w:p w14:paraId="44F321CF" w14:textId="3939CC3A" w:rsidR="00AF66E5" w:rsidRPr="001D4618" w:rsidRDefault="00AF66E5" w:rsidP="00A26D82">
      <w:pPr>
        <w:pStyle w:val="a0"/>
        <w:numPr>
          <w:ilvl w:val="1"/>
          <w:numId w:val="8"/>
        </w:numPr>
        <w:spacing w:before="120" w:after="120" w:line="240" w:lineRule="auto"/>
        <w:rPr>
          <w:rFonts w:ascii="Arial" w:hAnsi="Arial"/>
          <w:sz w:val="24"/>
        </w:rPr>
      </w:pPr>
      <w:r w:rsidRPr="001D4618">
        <w:rPr>
          <w:rFonts w:ascii="Arial" w:hAnsi="Arial"/>
          <w:sz w:val="24"/>
          <w:rtl/>
        </w:rPr>
        <w:t xml:space="preserve">הספק מודע לכך </w:t>
      </w:r>
      <w:r w:rsidRPr="001D4618">
        <w:rPr>
          <w:rFonts w:ascii="Arial" w:hAnsi="Arial" w:hint="cs"/>
          <w:sz w:val="24"/>
          <w:rtl/>
        </w:rPr>
        <w:t>כי</w:t>
      </w:r>
      <w:r w:rsidRPr="001D4618">
        <w:rPr>
          <w:rFonts w:ascii="Arial" w:hAnsi="Arial"/>
          <w:sz w:val="24"/>
          <w:rtl/>
        </w:rPr>
        <w:t xml:space="preserve"> הכמויות המופיעות </w:t>
      </w:r>
      <w:r w:rsidRPr="001D4618">
        <w:rPr>
          <w:rFonts w:ascii="Arial" w:hAnsi="Arial" w:hint="cs"/>
          <w:b/>
          <w:bCs/>
          <w:sz w:val="24"/>
          <w:u w:val="single"/>
          <w:rtl/>
        </w:rPr>
        <w:t>בנספח</w:t>
      </w:r>
      <w:r w:rsidRPr="001D4618">
        <w:rPr>
          <w:rFonts w:ascii="Arial" w:hAnsi="Arial"/>
          <w:b/>
          <w:bCs/>
          <w:sz w:val="24"/>
          <w:u w:val="single"/>
          <w:rtl/>
        </w:rPr>
        <w:t xml:space="preserve"> </w:t>
      </w:r>
      <w:r w:rsidR="00170181">
        <w:rPr>
          <w:rFonts w:ascii="Arial" w:hAnsi="Arial" w:hint="cs"/>
          <w:b/>
          <w:bCs/>
          <w:sz w:val="24"/>
          <w:u w:val="single"/>
          <w:rtl/>
        </w:rPr>
        <w:t>א</w:t>
      </w:r>
      <w:r w:rsidR="001F7600" w:rsidRPr="001D4618">
        <w:rPr>
          <w:rFonts w:ascii="Arial" w:hAnsi="Arial"/>
          <w:b/>
          <w:bCs/>
          <w:sz w:val="24"/>
          <w:u w:val="single"/>
          <w:rtl/>
        </w:rPr>
        <w:t>'</w:t>
      </w:r>
      <w:r w:rsidR="00170181">
        <w:rPr>
          <w:rFonts w:ascii="Arial" w:hAnsi="Arial" w:hint="cs"/>
          <w:b/>
          <w:bCs/>
          <w:sz w:val="24"/>
          <w:u w:val="single"/>
          <w:rtl/>
        </w:rPr>
        <w:t xml:space="preserve"> (של חלק הבל"מ המותאם להליך המתקיים)</w:t>
      </w:r>
      <w:r w:rsidR="001F7600" w:rsidRPr="001D4618">
        <w:rPr>
          <w:rFonts w:ascii="Arial" w:hAnsi="Arial"/>
          <w:sz w:val="24"/>
          <w:rtl/>
        </w:rPr>
        <w:t xml:space="preserve"> </w:t>
      </w:r>
      <w:r w:rsidRPr="001D4618">
        <w:rPr>
          <w:rFonts w:ascii="Arial" w:hAnsi="Arial"/>
          <w:sz w:val="24"/>
          <w:rtl/>
        </w:rPr>
        <w:t>ל</w:t>
      </w:r>
      <w:r>
        <w:rPr>
          <w:rFonts w:ascii="Arial" w:hAnsi="Arial"/>
          <w:sz w:val="24"/>
          <w:rtl/>
        </w:rPr>
        <w:t xml:space="preserve">פניה </w:t>
      </w:r>
      <w:r w:rsidRPr="001D4618">
        <w:rPr>
          <w:rFonts w:ascii="Arial" w:hAnsi="Arial"/>
          <w:sz w:val="24"/>
          <w:rtl/>
        </w:rPr>
        <w:t xml:space="preserve"> מהוות הערכה ו/או אומדן בלבד ויכול שישתנו </w:t>
      </w:r>
      <w:r w:rsidRPr="001D4618">
        <w:rPr>
          <w:rFonts w:ascii="Arial" w:hAnsi="Arial" w:hint="cs"/>
          <w:sz w:val="24"/>
          <w:rtl/>
        </w:rPr>
        <w:t xml:space="preserve">כלפי </w:t>
      </w:r>
      <w:r w:rsidRPr="001D4618">
        <w:rPr>
          <w:rFonts w:ascii="Arial" w:hAnsi="Arial"/>
          <w:sz w:val="24"/>
          <w:rtl/>
        </w:rPr>
        <w:t xml:space="preserve">מעלה או מטה, וכן כי שראל אינה מחויבת לרכוש כמות כלשהי מהספק ולספק לא תהיה כל טענה כלפי שראל לעניין זה. מובהר כי רכש, ככל שיתבצע, יהיה בהתאם לצרכיה </w:t>
      </w:r>
      <w:r w:rsidRPr="001D4618">
        <w:rPr>
          <w:rFonts w:ascii="Arial" w:hAnsi="Arial" w:hint="cs"/>
          <w:sz w:val="24"/>
          <w:rtl/>
        </w:rPr>
        <w:t xml:space="preserve">של שראל </w:t>
      </w:r>
      <w:r w:rsidRPr="001D4618">
        <w:rPr>
          <w:rFonts w:ascii="Arial" w:hAnsi="Arial"/>
          <w:sz w:val="24"/>
          <w:rtl/>
        </w:rPr>
        <w:t xml:space="preserve">ולצרכי </w:t>
      </w:r>
      <w:r w:rsidRPr="001D4618">
        <w:rPr>
          <w:rFonts w:ascii="Arial" w:hAnsi="Arial" w:hint="cs"/>
          <w:sz w:val="24"/>
          <w:rtl/>
        </w:rPr>
        <w:t>ביה"ח</w:t>
      </w:r>
      <w:r w:rsidRPr="001D4618">
        <w:rPr>
          <w:rFonts w:ascii="Arial" w:hAnsi="Arial"/>
          <w:sz w:val="24"/>
          <w:rtl/>
        </w:rPr>
        <w:t xml:space="preserve"> מעת לעת.</w:t>
      </w:r>
    </w:p>
    <w:p w14:paraId="3E64E2DB" w14:textId="77777777" w:rsidR="00AF66E5" w:rsidRDefault="00AF66E5" w:rsidP="00A26D82">
      <w:pPr>
        <w:pStyle w:val="a0"/>
        <w:numPr>
          <w:ilvl w:val="1"/>
          <w:numId w:val="8"/>
        </w:numPr>
        <w:spacing w:before="120" w:after="120" w:line="240" w:lineRule="auto"/>
        <w:rPr>
          <w:rFonts w:ascii="Arial" w:hAnsi="Arial"/>
          <w:sz w:val="24"/>
        </w:rPr>
      </w:pPr>
      <w:r w:rsidRPr="000461A1">
        <w:rPr>
          <w:rFonts w:ascii="Arial" w:hAnsi="Arial"/>
          <w:sz w:val="24"/>
          <w:rtl/>
        </w:rPr>
        <w:t>הספק מצהיר כי הוא בעל הידע, הניסיון וכוח האדם המקצועי</w:t>
      </w:r>
      <w:r w:rsidRPr="000461A1">
        <w:rPr>
          <w:rFonts w:ascii="Arial" w:hAnsi="Arial" w:hint="cs"/>
          <w:sz w:val="24"/>
          <w:rtl/>
        </w:rPr>
        <w:t xml:space="preserve"> </w:t>
      </w:r>
      <w:r w:rsidRPr="000461A1">
        <w:rPr>
          <w:rFonts w:ascii="Arial" w:hAnsi="Arial"/>
          <w:sz w:val="24"/>
          <w:rtl/>
        </w:rPr>
        <w:t xml:space="preserve">הנדרשים לביצוע התחייבויותיו על פי הסכם זה; </w:t>
      </w:r>
      <w:r w:rsidRPr="000461A1">
        <w:rPr>
          <w:rFonts w:ascii="Arial" w:hAnsi="Arial" w:hint="cs"/>
          <w:sz w:val="24"/>
          <w:rtl/>
        </w:rPr>
        <w:t xml:space="preserve">כי </w:t>
      </w:r>
      <w:r w:rsidRPr="000461A1">
        <w:rPr>
          <w:rFonts w:ascii="Arial" w:hAnsi="Arial"/>
          <w:sz w:val="24"/>
          <w:rtl/>
        </w:rPr>
        <w:t xml:space="preserve">יש ויהיו ברשותו </w:t>
      </w:r>
      <w:r w:rsidRPr="000461A1">
        <w:rPr>
          <w:rFonts w:ascii="Arial" w:hAnsi="Arial" w:hint="cs"/>
          <w:sz w:val="24"/>
          <w:rtl/>
        </w:rPr>
        <w:t xml:space="preserve">משך כל תקופת ההתקשרות, על הארכותיה, </w:t>
      </w:r>
      <w:r w:rsidRPr="000461A1">
        <w:rPr>
          <w:rFonts w:ascii="Arial" w:hAnsi="Arial"/>
          <w:sz w:val="24"/>
          <w:rtl/>
        </w:rPr>
        <w:t>האמצעים</w:t>
      </w:r>
      <w:r w:rsidRPr="000461A1">
        <w:rPr>
          <w:rFonts w:ascii="Arial" w:hAnsi="Arial" w:hint="cs"/>
          <w:sz w:val="24"/>
          <w:rtl/>
        </w:rPr>
        <w:t xml:space="preserve">, ההיתרים, </w:t>
      </w:r>
      <w:proofErr w:type="spellStart"/>
      <w:r w:rsidRPr="000461A1">
        <w:rPr>
          <w:rFonts w:ascii="Arial" w:hAnsi="Arial" w:hint="cs"/>
          <w:sz w:val="24"/>
          <w:rtl/>
        </w:rPr>
        <w:t>ההסמכות</w:t>
      </w:r>
      <w:proofErr w:type="spellEnd"/>
      <w:r w:rsidRPr="000461A1">
        <w:rPr>
          <w:rFonts w:ascii="Arial" w:hAnsi="Arial"/>
          <w:sz w:val="24"/>
          <w:rtl/>
        </w:rPr>
        <w:t xml:space="preserve"> והאישורים </w:t>
      </w:r>
      <w:r w:rsidRPr="000461A1">
        <w:rPr>
          <w:rFonts w:ascii="Arial" w:hAnsi="Arial" w:hint="cs"/>
          <w:sz w:val="24"/>
          <w:rtl/>
        </w:rPr>
        <w:t xml:space="preserve">התקפים </w:t>
      </w:r>
      <w:r w:rsidRPr="000461A1">
        <w:rPr>
          <w:rFonts w:ascii="Arial" w:hAnsi="Arial"/>
          <w:sz w:val="24"/>
          <w:rtl/>
        </w:rPr>
        <w:t xml:space="preserve">הנדרשים לביצוע התחייבויותיו על פי הסכם זה ועל פי דין, לרבות אישורי </w:t>
      </w:r>
      <w:proofErr w:type="spellStart"/>
      <w:r w:rsidRPr="000461A1">
        <w:rPr>
          <w:rFonts w:ascii="Arial" w:hAnsi="Arial"/>
          <w:sz w:val="24"/>
          <w:rtl/>
        </w:rPr>
        <w:t>אמ"ר</w:t>
      </w:r>
      <w:proofErr w:type="spellEnd"/>
      <w:r w:rsidRPr="000461A1">
        <w:rPr>
          <w:rFonts w:ascii="Arial" w:hAnsi="Arial"/>
          <w:sz w:val="24"/>
          <w:rtl/>
        </w:rPr>
        <w:t xml:space="preserve"> תקפים לטובין; </w:t>
      </w:r>
      <w:r w:rsidRPr="000461A1">
        <w:rPr>
          <w:rFonts w:ascii="Arial" w:hAnsi="Arial" w:hint="cs"/>
          <w:sz w:val="24"/>
          <w:rtl/>
        </w:rPr>
        <w:t xml:space="preserve">כי </w:t>
      </w:r>
      <w:r w:rsidRPr="000461A1">
        <w:rPr>
          <w:rFonts w:ascii="Arial" w:hAnsi="Arial"/>
          <w:sz w:val="24"/>
          <w:rtl/>
        </w:rPr>
        <w:t xml:space="preserve">הוא יבצע את חיוביו במיומנות, ביעילות ובזהירות; </w:t>
      </w:r>
      <w:r w:rsidRPr="000461A1">
        <w:rPr>
          <w:rFonts w:ascii="Arial" w:hAnsi="Arial" w:hint="cs"/>
          <w:sz w:val="24"/>
          <w:rtl/>
        </w:rPr>
        <w:t xml:space="preserve">כי </w:t>
      </w:r>
      <w:r w:rsidRPr="000461A1">
        <w:rPr>
          <w:rFonts w:ascii="Arial" w:hAnsi="Arial"/>
          <w:sz w:val="24"/>
          <w:rtl/>
        </w:rPr>
        <w:t>הוא ממלא וימלא במשך תקופת ההסכם</w:t>
      </w:r>
      <w:r w:rsidRPr="000461A1">
        <w:rPr>
          <w:rFonts w:ascii="Arial" w:hAnsi="Arial" w:hint="cs"/>
          <w:sz w:val="24"/>
          <w:rtl/>
        </w:rPr>
        <w:t xml:space="preserve">, על הארכותיה, </w:t>
      </w:r>
      <w:r w:rsidRPr="000461A1">
        <w:rPr>
          <w:rFonts w:ascii="Arial" w:hAnsi="Arial"/>
          <w:sz w:val="24"/>
          <w:rtl/>
        </w:rPr>
        <w:t xml:space="preserve"> אחר הוראות הדין החלות עליו כמעביד וכיבואן, משווק, מאחסן או מוביל של הטובין; </w:t>
      </w:r>
      <w:r w:rsidRPr="000461A1">
        <w:rPr>
          <w:rFonts w:ascii="Arial" w:hAnsi="Arial" w:hint="cs"/>
          <w:sz w:val="24"/>
          <w:rtl/>
        </w:rPr>
        <w:t xml:space="preserve">כי </w:t>
      </w:r>
      <w:r w:rsidRPr="000461A1">
        <w:rPr>
          <w:rFonts w:ascii="Arial" w:hAnsi="Arial"/>
          <w:sz w:val="24"/>
          <w:rtl/>
        </w:rPr>
        <w:t>הוא בעל הזכויות לשיווק או הפצת הטובין ו</w:t>
      </w:r>
      <w:r w:rsidRPr="000461A1">
        <w:rPr>
          <w:rFonts w:ascii="Arial" w:hAnsi="Arial" w:hint="cs"/>
          <w:sz w:val="24"/>
          <w:rtl/>
        </w:rPr>
        <w:t xml:space="preserve">כי </w:t>
      </w:r>
      <w:r w:rsidRPr="000461A1">
        <w:rPr>
          <w:rFonts w:ascii="Arial" w:hAnsi="Arial"/>
          <w:sz w:val="24"/>
          <w:rtl/>
        </w:rPr>
        <w:t>הוא אינו מפר ולא יפר בתקופת ההסכם</w:t>
      </w:r>
      <w:r w:rsidRPr="000461A1">
        <w:rPr>
          <w:rFonts w:ascii="Arial" w:hAnsi="Arial" w:hint="cs"/>
          <w:sz w:val="24"/>
          <w:rtl/>
        </w:rPr>
        <w:t xml:space="preserve">, על הארכותיה, </w:t>
      </w:r>
      <w:r w:rsidRPr="000461A1">
        <w:rPr>
          <w:rFonts w:ascii="Arial" w:hAnsi="Arial"/>
          <w:sz w:val="24"/>
          <w:rtl/>
        </w:rPr>
        <w:t>זכויות של צד שלישי, לרבות זכויות קניין רוחני.</w:t>
      </w:r>
    </w:p>
    <w:p w14:paraId="3F5FD189" w14:textId="77777777" w:rsidR="00AF66E5" w:rsidRPr="000461A1" w:rsidRDefault="00AF66E5" w:rsidP="00CE2631">
      <w:pPr>
        <w:pStyle w:val="a0"/>
        <w:numPr>
          <w:ilvl w:val="0"/>
          <w:numId w:val="0"/>
        </w:numPr>
        <w:spacing w:before="120" w:after="120" w:line="240" w:lineRule="auto"/>
        <w:ind w:left="720"/>
        <w:rPr>
          <w:rFonts w:ascii="Arial" w:hAnsi="Arial"/>
          <w:sz w:val="24"/>
        </w:rPr>
      </w:pPr>
    </w:p>
    <w:p w14:paraId="59F656C6" w14:textId="77777777" w:rsidR="00AF66E5" w:rsidRPr="000461A1" w:rsidRDefault="00AF66E5" w:rsidP="00A26D82">
      <w:pPr>
        <w:pStyle w:val="a0"/>
        <w:numPr>
          <w:ilvl w:val="0"/>
          <w:numId w:val="6"/>
        </w:numPr>
        <w:tabs>
          <w:tab w:val="left" w:pos="720"/>
        </w:tabs>
        <w:spacing w:before="120" w:after="120" w:line="240" w:lineRule="auto"/>
        <w:rPr>
          <w:rFonts w:ascii="Arial" w:hAnsi="Arial"/>
          <w:b/>
          <w:bCs/>
          <w:sz w:val="24"/>
          <w:u w:val="single"/>
        </w:rPr>
      </w:pPr>
      <w:r w:rsidRPr="000461A1">
        <w:rPr>
          <w:rFonts w:ascii="Arial" w:hAnsi="Arial"/>
          <w:b/>
          <w:bCs/>
          <w:sz w:val="24"/>
          <w:u w:val="single"/>
          <w:rtl/>
        </w:rPr>
        <w:t>הטובין, הזמנה ואספקה</w:t>
      </w:r>
    </w:p>
    <w:p w14:paraId="5A6BDA3F" w14:textId="77777777" w:rsidR="00AF66E5" w:rsidRDefault="00AF66E5" w:rsidP="00CE2631">
      <w:pPr>
        <w:pStyle w:val="a0"/>
        <w:numPr>
          <w:ilvl w:val="0"/>
          <w:numId w:val="0"/>
        </w:numPr>
        <w:spacing w:before="120" w:after="120" w:line="240" w:lineRule="auto"/>
        <w:ind w:left="360"/>
        <w:rPr>
          <w:rFonts w:ascii="Arial" w:hAnsi="Arial"/>
          <w:sz w:val="24"/>
          <w:rtl/>
        </w:rPr>
      </w:pPr>
      <w:r w:rsidRPr="007578C0">
        <w:rPr>
          <w:rFonts w:ascii="Arial" w:hAnsi="Arial" w:hint="cs"/>
          <w:sz w:val="24"/>
          <w:rtl/>
        </w:rPr>
        <w:t>4.</w:t>
      </w:r>
      <w:r>
        <w:rPr>
          <w:rFonts w:ascii="Arial" w:hAnsi="Arial"/>
          <w:sz w:val="24"/>
          <w:rtl/>
        </w:rPr>
        <w:t>1</w:t>
      </w:r>
      <w:r>
        <w:rPr>
          <w:rFonts w:ascii="Arial" w:hAnsi="Arial"/>
          <w:sz w:val="24"/>
          <w:rtl/>
        </w:rPr>
        <w:tab/>
      </w:r>
      <w:r w:rsidRPr="000461A1">
        <w:rPr>
          <w:rFonts w:ascii="Arial" w:hAnsi="Arial"/>
          <w:sz w:val="24"/>
          <w:rtl/>
        </w:rPr>
        <w:t xml:space="preserve">הטובין שיסופקו על ידי הספק יהיו בהתאם למפורט </w:t>
      </w:r>
      <w:r w:rsidRPr="000461A1">
        <w:rPr>
          <w:rFonts w:ascii="Arial" w:hAnsi="Arial" w:hint="cs"/>
          <w:sz w:val="24"/>
          <w:rtl/>
        </w:rPr>
        <w:t>במפרטים ו</w:t>
      </w:r>
      <w:r w:rsidRPr="000461A1">
        <w:rPr>
          <w:rFonts w:ascii="Arial" w:hAnsi="Arial"/>
          <w:sz w:val="24"/>
          <w:rtl/>
        </w:rPr>
        <w:t xml:space="preserve">בקטלוג, בעלי אישור </w:t>
      </w:r>
      <w:proofErr w:type="spellStart"/>
      <w:r w:rsidRPr="000461A1">
        <w:rPr>
          <w:rFonts w:ascii="Arial" w:hAnsi="Arial"/>
          <w:sz w:val="24"/>
          <w:rtl/>
        </w:rPr>
        <w:t>אמ"ר</w:t>
      </w:r>
      <w:proofErr w:type="spellEnd"/>
      <w:r w:rsidRPr="000461A1">
        <w:rPr>
          <w:rFonts w:ascii="Arial" w:hAnsi="Arial"/>
          <w:sz w:val="24"/>
          <w:rtl/>
        </w:rPr>
        <w:t xml:space="preserve">, באיכות מעולה, חדשים, </w:t>
      </w:r>
      <w:r>
        <w:rPr>
          <w:rFonts w:ascii="Arial" w:hAnsi="Arial"/>
          <w:sz w:val="24"/>
          <w:rtl/>
        </w:rPr>
        <w:tab/>
      </w:r>
      <w:r w:rsidRPr="000461A1">
        <w:rPr>
          <w:rFonts w:ascii="Arial" w:hAnsi="Arial"/>
          <w:sz w:val="24"/>
          <w:rtl/>
        </w:rPr>
        <w:t xml:space="preserve">תקינים, ראויים לשימוש ויתאימו לדרישות </w:t>
      </w:r>
      <w:r w:rsidRPr="000461A1">
        <w:rPr>
          <w:rFonts w:ascii="Arial" w:hAnsi="Arial" w:hint="cs"/>
          <w:sz w:val="24"/>
          <w:rtl/>
        </w:rPr>
        <w:t>כל דין ו</w:t>
      </w:r>
      <w:r w:rsidRPr="000461A1">
        <w:rPr>
          <w:rFonts w:ascii="Arial" w:hAnsi="Arial"/>
          <w:sz w:val="24"/>
          <w:rtl/>
        </w:rPr>
        <w:t>התקנים המתאימים</w:t>
      </w:r>
      <w:r w:rsidRPr="000461A1">
        <w:rPr>
          <w:rFonts w:ascii="Arial" w:hAnsi="Arial" w:hint="cs"/>
          <w:sz w:val="24"/>
          <w:rtl/>
        </w:rPr>
        <w:t xml:space="preserve">. </w:t>
      </w:r>
    </w:p>
    <w:p w14:paraId="76A08770" w14:textId="77777777" w:rsidR="00AF66E5" w:rsidRDefault="00AF66E5" w:rsidP="00CE2631">
      <w:pPr>
        <w:pStyle w:val="a0"/>
        <w:numPr>
          <w:ilvl w:val="0"/>
          <w:numId w:val="0"/>
        </w:numPr>
        <w:spacing w:before="120" w:after="120" w:line="240" w:lineRule="auto"/>
        <w:ind w:left="360"/>
        <w:rPr>
          <w:rFonts w:ascii="Arial" w:hAnsi="Arial"/>
          <w:sz w:val="24"/>
          <w:rtl/>
        </w:rPr>
      </w:pPr>
      <w:r>
        <w:rPr>
          <w:rFonts w:ascii="Arial" w:hAnsi="Arial" w:hint="cs"/>
          <w:sz w:val="24"/>
          <w:rtl/>
        </w:rPr>
        <w:t>4.2</w:t>
      </w:r>
      <w:r>
        <w:rPr>
          <w:rFonts w:ascii="Arial" w:hAnsi="Arial" w:hint="cs"/>
          <w:sz w:val="24"/>
          <w:rtl/>
        </w:rPr>
        <w:tab/>
      </w:r>
      <w:r w:rsidRPr="000461A1">
        <w:rPr>
          <w:rFonts w:ascii="Arial" w:hAnsi="Arial"/>
          <w:sz w:val="24"/>
          <w:rtl/>
        </w:rPr>
        <w:t xml:space="preserve">הספק יספק למזמין טובין מהסוג ובכמות שיפורטו בהזמנות שיועברו לספק מעת לעת בפקס' או במייל, במועד </w:t>
      </w:r>
      <w:r>
        <w:rPr>
          <w:rFonts w:ascii="Arial" w:hAnsi="Arial"/>
          <w:sz w:val="24"/>
          <w:rtl/>
        </w:rPr>
        <w:tab/>
      </w:r>
      <w:r w:rsidRPr="000461A1">
        <w:rPr>
          <w:rFonts w:ascii="Arial" w:hAnsi="Arial"/>
          <w:sz w:val="24"/>
          <w:rtl/>
        </w:rPr>
        <w:t xml:space="preserve">שנקבע בהזמנה,  ובמקום שנקבע בהזמנה, בכל תחומי מדינת ישראל, לרבות שטחי יו"ש ורמת הגולן. הספק יחזיק </w:t>
      </w:r>
      <w:r>
        <w:rPr>
          <w:rFonts w:ascii="Arial" w:hAnsi="Arial"/>
          <w:sz w:val="24"/>
          <w:rtl/>
        </w:rPr>
        <w:tab/>
      </w:r>
      <w:r w:rsidRPr="000461A1">
        <w:rPr>
          <w:rFonts w:ascii="Arial" w:hAnsi="Arial"/>
          <w:sz w:val="24"/>
          <w:rtl/>
        </w:rPr>
        <w:t xml:space="preserve">מלאי סביר של </w:t>
      </w:r>
      <w:r w:rsidRPr="000461A1">
        <w:rPr>
          <w:rFonts w:ascii="Arial" w:hAnsi="Arial" w:hint="cs"/>
          <w:sz w:val="24"/>
          <w:rtl/>
        </w:rPr>
        <w:t>הטובין באופן שיאפשר לו לעמוד בהתחייבויותיו</w:t>
      </w:r>
      <w:r w:rsidRPr="000461A1">
        <w:rPr>
          <w:rFonts w:ascii="Arial" w:hAnsi="Arial"/>
          <w:sz w:val="24"/>
          <w:rtl/>
        </w:rPr>
        <w:t>.</w:t>
      </w:r>
    </w:p>
    <w:p w14:paraId="0778CAC1" w14:textId="77777777" w:rsidR="00AF66E5" w:rsidRDefault="00AF66E5" w:rsidP="00A26D82">
      <w:pPr>
        <w:pStyle w:val="a0"/>
        <w:numPr>
          <w:ilvl w:val="1"/>
          <w:numId w:val="9"/>
        </w:numPr>
        <w:spacing w:before="120" w:after="120" w:line="240" w:lineRule="auto"/>
        <w:rPr>
          <w:rFonts w:ascii="Arial" w:hAnsi="Arial"/>
          <w:sz w:val="24"/>
        </w:rPr>
      </w:pPr>
      <w:r w:rsidRPr="000461A1">
        <w:rPr>
          <w:rFonts w:ascii="Arial" w:hAnsi="Arial"/>
          <w:sz w:val="24"/>
          <w:rtl/>
        </w:rPr>
        <w:t xml:space="preserve">נציג המזמין </w:t>
      </w:r>
      <w:r w:rsidRPr="000461A1">
        <w:rPr>
          <w:rFonts w:ascii="Arial" w:hAnsi="Arial" w:hint="cs"/>
          <w:sz w:val="24"/>
          <w:rtl/>
        </w:rPr>
        <w:t>ו/או נציג ביה"ח</w:t>
      </w:r>
      <w:r w:rsidRPr="000461A1">
        <w:rPr>
          <w:rFonts w:ascii="Arial" w:hAnsi="Arial"/>
          <w:sz w:val="24"/>
          <w:rtl/>
        </w:rPr>
        <w:t xml:space="preserve"> שיקבל את הטובין יבדוק ויאשר את קבלתם בחתימתו על תעודת משלוח, והוא רשאי לסרב לקבלם אם הם אינם עונים על דרישות ההסכם</w:t>
      </w:r>
      <w:r w:rsidRPr="000461A1">
        <w:rPr>
          <w:rFonts w:ascii="Arial" w:hAnsi="Arial" w:hint="cs"/>
          <w:sz w:val="24"/>
          <w:rtl/>
        </w:rPr>
        <w:t xml:space="preserve"> וה</w:t>
      </w:r>
      <w:r>
        <w:rPr>
          <w:rFonts w:ascii="Arial" w:hAnsi="Arial" w:hint="cs"/>
          <w:sz w:val="24"/>
          <w:rtl/>
        </w:rPr>
        <w:t xml:space="preserve">פניה </w:t>
      </w:r>
      <w:r w:rsidRPr="000461A1">
        <w:rPr>
          <w:rFonts w:ascii="Arial" w:hAnsi="Arial"/>
          <w:sz w:val="24"/>
          <w:rtl/>
        </w:rPr>
        <w:t xml:space="preserve">. עם אישור </w:t>
      </w:r>
      <w:r w:rsidRPr="000461A1">
        <w:rPr>
          <w:rFonts w:ascii="Arial" w:hAnsi="Arial" w:hint="cs"/>
          <w:sz w:val="24"/>
          <w:rtl/>
        </w:rPr>
        <w:t>ה</w:t>
      </w:r>
      <w:r w:rsidRPr="000461A1">
        <w:rPr>
          <w:rFonts w:ascii="Arial" w:hAnsi="Arial"/>
          <w:sz w:val="24"/>
          <w:rtl/>
        </w:rPr>
        <w:t xml:space="preserve">נציג </w:t>
      </w:r>
      <w:r w:rsidRPr="000461A1">
        <w:rPr>
          <w:rFonts w:ascii="Arial" w:hAnsi="Arial" w:hint="cs"/>
          <w:sz w:val="24"/>
          <w:rtl/>
        </w:rPr>
        <w:t>כאמור</w:t>
      </w:r>
      <w:r w:rsidRPr="000461A1">
        <w:rPr>
          <w:rFonts w:ascii="Arial" w:hAnsi="Arial"/>
          <w:sz w:val="24"/>
          <w:rtl/>
        </w:rPr>
        <w:t xml:space="preserve"> תעבור הבעלות בטובין מהספק למזמין</w:t>
      </w:r>
      <w:r w:rsidRPr="000461A1">
        <w:rPr>
          <w:rFonts w:ascii="Arial" w:hAnsi="Arial" w:hint="cs"/>
          <w:sz w:val="24"/>
          <w:rtl/>
        </w:rPr>
        <w:t>/ ביה"ח</w:t>
      </w:r>
      <w:r w:rsidRPr="000461A1">
        <w:rPr>
          <w:rFonts w:ascii="Arial" w:hAnsi="Arial"/>
          <w:sz w:val="24"/>
          <w:rtl/>
        </w:rPr>
        <w:t>.</w:t>
      </w:r>
    </w:p>
    <w:p w14:paraId="10F90584" w14:textId="77777777" w:rsidR="009E11A8" w:rsidRPr="000461A1" w:rsidRDefault="009E11A8" w:rsidP="00CE2631">
      <w:pPr>
        <w:pStyle w:val="a0"/>
        <w:numPr>
          <w:ilvl w:val="0"/>
          <w:numId w:val="0"/>
        </w:numPr>
        <w:spacing w:before="120" w:after="120" w:line="240" w:lineRule="auto"/>
        <w:ind w:left="720"/>
        <w:rPr>
          <w:rFonts w:ascii="Arial" w:hAnsi="Arial"/>
          <w:sz w:val="24"/>
        </w:rPr>
      </w:pPr>
    </w:p>
    <w:p w14:paraId="72B083DD" w14:textId="77777777" w:rsidR="00AF66E5" w:rsidRPr="000461A1" w:rsidRDefault="00AF66E5" w:rsidP="00A26D82">
      <w:pPr>
        <w:pStyle w:val="a0"/>
        <w:numPr>
          <w:ilvl w:val="0"/>
          <w:numId w:val="6"/>
        </w:numPr>
        <w:tabs>
          <w:tab w:val="left" w:pos="720"/>
        </w:tabs>
        <w:spacing w:before="120" w:after="120" w:line="240" w:lineRule="auto"/>
        <w:rPr>
          <w:rFonts w:ascii="Arial" w:hAnsi="Arial"/>
          <w:b/>
          <w:bCs/>
          <w:sz w:val="24"/>
          <w:u w:val="single"/>
        </w:rPr>
      </w:pPr>
      <w:r w:rsidRPr="000461A1">
        <w:rPr>
          <w:rFonts w:ascii="Arial" w:hAnsi="Arial"/>
          <w:b/>
          <w:bCs/>
          <w:sz w:val="24"/>
          <w:u w:val="single"/>
          <w:rtl/>
        </w:rPr>
        <w:t>אחריות לטובין</w:t>
      </w:r>
    </w:p>
    <w:p w14:paraId="78BFA992" w14:textId="77777777" w:rsidR="00AF66E5" w:rsidRDefault="00AF66E5" w:rsidP="00CE2631">
      <w:pPr>
        <w:pStyle w:val="a0"/>
        <w:numPr>
          <w:ilvl w:val="0"/>
          <w:numId w:val="0"/>
        </w:numPr>
        <w:spacing w:before="120" w:after="120" w:line="240" w:lineRule="auto"/>
        <w:ind w:left="360"/>
        <w:rPr>
          <w:rFonts w:ascii="Arial" w:hAnsi="Arial"/>
          <w:sz w:val="24"/>
          <w:rtl/>
        </w:rPr>
      </w:pPr>
      <w:bookmarkStart w:id="4" w:name="_Ref479844106"/>
      <w:r w:rsidRPr="000461A1">
        <w:rPr>
          <w:rFonts w:ascii="Arial" w:hAnsi="Arial"/>
          <w:sz w:val="24"/>
          <w:rtl/>
        </w:rPr>
        <w:lastRenderedPageBreak/>
        <w:t xml:space="preserve">הספק אחראי לכל פגם, אי התאמה וליקוי בטובין </w:t>
      </w:r>
      <w:r w:rsidRPr="000461A1">
        <w:rPr>
          <w:rFonts w:ascii="Arial" w:hAnsi="Arial" w:hint="cs"/>
          <w:sz w:val="24"/>
          <w:rtl/>
        </w:rPr>
        <w:t xml:space="preserve">וכל חלק מהם, </w:t>
      </w:r>
      <w:bookmarkEnd w:id="4"/>
      <w:r w:rsidRPr="000461A1">
        <w:rPr>
          <w:rFonts w:ascii="Arial" w:hAnsi="Arial" w:hint="cs"/>
          <w:sz w:val="24"/>
          <w:rtl/>
        </w:rPr>
        <w:t>ועל חשבונו</w:t>
      </w:r>
      <w:r w:rsidRPr="000461A1">
        <w:rPr>
          <w:rFonts w:ascii="Arial" w:hAnsi="Arial"/>
          <w:sz w:val="24"/>
          <w:rtl/>
        </w:rPr>
        <w:t xml:space="preserve"> יתקן כל פגם, נזק, קלקול, ליקוי או אי התאמה, או יחליף </w:t>
      </w:r>
      <w:r w:rsidRPr="000461A1">
        <w:rPr>
          <w:rFonts w:ascii="Arial" w:hAnsi="Arial" w:hint="cs"/>
          <w:sz w:val="24"/>
          <w:rtl/>
        </w:rPr>
        <w:t>טובין</w:t>
      </w:r>
      <w:r w:rsidRPr="000461A1">
        <w:rPr>
          <w:rFonts w:ascii="Arial" w:hAnsi="Arial"/>
          <w:sz w:val="24"/>
          <w:rtl/>
        </w:rPr>
        <w:t xml:space="preserve"> פגום כאמור, לפי דרישת המזמין </w:t>
      </w:r>
      <w:r w:rsidRPr="000461A1">
        <w:rPr>
          <w:rFonts w:ascii="Arial" w:hAnsi="Arial" w:hint="cs"/>
          <w:sz w:val="24"/>
          <w:rtl/>
        </w:rPr>
        <w:t>ו/או ביה"ח</w:t>
      </w:r>
      <w:r w:rsidRPr="000461A1">
        <w:rPr>
          <w:rFonts w:ascii="Arial" w:hAnsi="Arial"/>
          <w:sz w:val="24"/>
          <w:rtl/>
        </w:rPr>
        <w:t xml:space="preserve"> ומייד עם דרישת</w:t>
      </w:r>
      <w:r w:rsidRPr="000461A1">
        <w:rPr>
          <w:rFonts w:ascii="Arial" w:hAnsi="Arial" w:hint="cs"/>
          <w:sz w:val="24"/>
          <w:rtl/>
        </w:rPr>
        <w:t>ם, וזאת מבלי לגרוע מכל סעד אחר הקיים למזמין ו/או לביה"ח על פי ההסכם ו/או כל דין</w:t>
      </w:r>
      <w:r w:rsidRPr="000461A1">
        <w:rPr>
          <w:rFonts w:ascii="Arial" w:hAnsi="Arial"/>
          <w:sz w:val="24"/>
          <w:rtl/>
        </w:rPr>
        <w:t>.</w:t>
      </w:r>
    </w:p>
    <w:p w14:paraId="6BD95107" w14:textId="77777777" w:rsidR="00AF66E5" w:rsidRDefault="00AF66E5" w:rsidP="00CE2631">
      <w:pPr>
        <w:pStyle w:val="a0"/>
        <w:numPr>
          <w:ilvl w:val="0"/>
          <w:numId w:val="0"/>
        </w:numPr>
        <w:spacing w:before="120" w:after="120" w:line="240" w:lineRule="auto"/>
        <w:ind w:left="360"/>
        <w:rPr>
          <w:rFonts w:ascii="Arial" w:hAnsi="Arial"/>
          <w:sz w:val="24"/>
          <w:rtl/>
        </w:rPr>
      </w:pPr>
    </w:p>
    <w:p w14:paraId="0B0677A7" w14:textId="77777777" w:rsidR="00AF66E5" w:rsidRPr="000461A1" w:rsidRDefault="00AF66E5" w:rsidP="00A26D82">
      <w:pPr>
        <w:pStyle w:val="a0"/>
        <w:numPr>
          <w:ilvl w:val="0"/>
          <w:numId w:val="6"/>
        </w:numPr>
        <w:tabs>
          <w:tab w:val="left" w:pos="720"/>
        </w:tabs>
        <w:spacing w:before="120" w:after="120" w:line="240" w:lineRule="auto"/>
        <w:rPr>
          <w:rFonts w:ascii="Arial" w:hAnsi="Arial"/>
          <w:b/>
          <w:bCs/>
          <w:sz w:val="24"/>
          <w:u w:val="single"/>
        </w:rPr>
      </w:pPr>
      <w:r w:rsidRPr="000461A1">
        <w:rPr>
          <w:rFonts w:ascii="Arial" w:hAnsi="Arial" w:hint="cs"/>
          <w:b/>
          <w:bCs/>
          <w:sz w:val="24"/>
          <w:u w:val="single"/>
          <w:rtl/>
        </w:rPr>
        <w:t>פיצוי בגין אספקה שלא בהתאם לדרישות</w:t>
      </w:r>
    </w:p>
    <w:p w14:paraId="1228E9C2" w14:textId="795CA123" w:rsidR="00AF66E5" w:rsidRDefault="00AF66E5" w:rsidP="00CE2631">
      <w:pPr>
        <w:pStyle w:val="a0"/>
        <w:numPr>
          <w:ilvl w:val="0"/>
          <w:numId w:val="0"/>
        </w:numPr>
        <w:spacing w:before="120" w:after="120" w:line="240" w:lineRule="auto"/>
        <w:ind w:left="424" w:hanging="283"/>
        <w:jc w:val="left"/>
        <w:rPr>
          <w:rFonts w:ascii="David" w:hAnsi="David"/>
          <w:sz w:val="24"/>
          <w:rtl/>
        </w:rPr>
      </w:pPr>
      <w:r>
        <w:rPr>
          <w:rFonts w:ascii="David" w:hAnsi="David"/>
          <w:sz w:val="24"/>
          <w:rtl/>
        </w:rPr>
        <w:tab/>
      </w:r>
      <w:r w:rsidRPr="00AF6CB2">
        <w:rPr>
          <w:rFonts w:ascii="Arial" w:hAnsi="Arial" w:hint="cs"/>
          <w:sz w:val="24"/>
          <w:rtl/>
        </w:rPr>
        <w:t>6.1</w:t>
      </w:r>
      <w:r>
        <w:rPr>
          <w:rFonts w:ascii="Arial" w:hAnsi="Arial" w:hint="cs"/>
          <w:sz w:val="24"/>
          <w:rtl/>
        </w:rPr>
        <w:t xml:space="preserve"> </w:t>
      </w:r>
      <w:r w:rsidRPr="00AF6CB2">
        <w:rPr>
          <w:rFonts w:ascii="Arial" w:hAnsi="Arial" w:hint="cs"/>
          <w:sz w:val="24"/>
          <w:rtl/>
        </w:rPr>
        <w:t>הספק</w:t>
      </w:r>
      <w:r w:rsidRPr="00AF6CB2">
        <w:rPr>
          <w:rFonts w:ascii="Arial" w:hAnsi="Arial"/>
          <w:sz w:val="24"/>
          <w:rtl/>
        </w:rPr>
        <w:t xml:space="preserve"> </w:t>
      </w:r>
      <w:r w:rsidRPr="00AF6CB2">
        <w:rPr>
          <w:rFonts w:ascii="Arial" w:hAnsi="Arial" w:hint="cs"/>
          <w:sz w:val="24"/>
          <w:rtl/>
        </w:rPr>
        <w:t>יפצה</w:t>
      </w:r>
      <w:r w:rsidRPr="00AF6CB2">
        <w:rPr>
          <w:rFonts w:ascii="Arial" w:hAnsi="Arial"/>
          <w:sz w:val="24"/>
          <w:rtl/>
        </w:rPr>
        <w:t xml:space="preserve"> </w:t>
      </w:r>
      <w:r w:rsidRPr="00AF6CB2">
        <w:rPr>
          <w:rFonts w:ascii="Arial" w:hAnsi="Arial" w:hint="cs"/>
          <w:sz w:val="24"/>
          <w:rtl/>
        </w:rPr>
        <w:t>בפיצוי</w:t>
      </w:r>
      <w:r w:rsidRPr="00AF6CB2">
        <w:rPr>
          <w:rFonts w:ascii="Arial" w:hAnsi="Arial"/>
          <w:sz w:val="24"/>
          <w:rtl/>
        </w:rPr>
        <w:t xml:space="preserve"> </w:t>
      </w:r>
      <w:r w:rsidRPr="00AF6CB2">
        <w:rPr>
          <w:rFonts w:ascii="Arial" w:hAnsi="Arial" w:hint="cs"/>
          <w:sz w:val="24"/>
          <w:rtl/>
        </w:rPr>
        <w:t>מוסכם</w:t>
      </w:r>
      <w:r w:rsidRPr="00AF6CB2">
        <w:rPr>
          <w:rFonts w:ascii="Arial" w:hAnsi="Arial"/>
          <w:sz w:val="24"/>
          <w:rtl/>
        </w:rPr>
        <w:t xml:space="preserve"> </w:t>
      </w:r>
      <w:r w:rsidRPr="00AF6CB2">
        <w:rPr>
          <w:rFonts w:ascii="Arial" w:hAnsi="Arial" w:hint="cs"/>
          <w:sz w:val="24"/>
          <w:rtl/>
        </w:rPr>
        <w:t>את</w:t>
      </w:r>
      <w:r w:rsidRPr="00AF6CB2">
        <w:rPr>
          <w:rFonts w:ascii="Arial" w:hAnsi="Arial"/>
          <w:sz w:val="24"/>
          <w:rtl/>
        </w:rPr>
        <w:t xml:space="preserve"> </w:t>
      </w:r>
      <w:r w:rsidRPr="00AF6CB2">
        <w:rPr>
          <w:rFonts w:ascii="Arial" w:hAnsi="Arial" w:hint="cs"/>
          <w:sz w:val="24"/>
          <w:rtl/>
        </w:rPr>
        <w:t>שראל</w:t>
      </w:r>
      <w:r w:rsidRPr="00AF6CB2">
        <w:rPr>
          <w:rFonts w:ascii="Arial" w:hAnsi="Arial"/>
          <w:sz w:val="24"/>
          <w:rtl/>
        </w:rPr>
        <w:t xml:space="preserve"> </w:t>
      </w:r>
      <w:r w:rsidRPr="00AF6CB2">
        <w:rPr>
          <w:rFonts w:ascii="Arial" w:hAnsi="Arial" w:hint="cs"/>
          <w:sz w:val="24"/>
          <w:rtl/>
        </w:rPr>
        <w:t>ו</w:t>
      </w:r>
      <w:r w:rsidRPr="00AF6CB2">
        <w:rPr>
          <w:rFonts w:ascii="Arial" w:hAnsi="Arial"/>
          <w:sz w:val="24"/>
          <w:rtl/>
        </w:rPr>
        <w:t xml:space="preserve">/או </w:t>
      </w:r>
      <w:r w:rsidRPr="00AF6CB2">
        <w:rPr>
          <w:rFonts w:ascii="Arial" w:hAnsi="Arial" w:hint="cs"/>
          <w:sz w:val="24"/>
          <w:rtl/>
        </w:rPr>
        <w:t>ביה</w:t>
      </w:r>
      <w:r w:rsidRPr="00AF6CB2">
        <w:rPr>
          <w:rFonts w:ascii="Arial" w:hAnsi="Arial"/>
          <w:sz w:val="24"/>
          <w:rtl/>
        </w:rPr>
        <w:t xml:space="preserve">"ח </w:t>
      </w:r>
      <w:r w:rsidRPr="00AF6CB2">
        <w:rPr>
          <w:rFonts w:ascii="Arial" w:hAnsi="Arial" w:hint="cs"/>
          <w:sz w:val="24"/>
          <w:rtl/>
        </w:rPr>
        <w:t>בגין</w:t>
      </w:r>
      <w:r w:rsidRPr="00AF6CB2">
        <w:rPr>
          <w:rFonts w:ascii="Arial" w:hAnsi="Arial"/>
          <w:sz w:val="24"/>
          <w:rtl/>
        </w:rPr>
        <w:t xml:space="preserve"> </w:t>
      </w:r>
      <w:r w:rsidRPr="00AF6CB2">
        <w:rPr>
          <w:rFonts w:ascii="Arial" w:hAnsi="Arial" w:hint="cs"/>
          <w:sz w:val="24"/>
          <w:rtl/>
        </w:rPr>
        <w:t>אי</w:t>
      </w:r>
      <w:r w:rsidRPr="00AF6CB2">
        <w:rPr>
          <w:rFonts w:ascii="Arial" w:hAnsi="Arial"/>
          <w:sz w:val="24"/>
          <w:rtl/>
        </w:rPr>
        <w:t xml:space="preserve"> אספקה כלל /  </w:t>
      </w:r>
      <w:r w:rsidRPr="00AF6CB2">
        <w:rPr>
          <w:rFonts w:ascii="Arial" w:hAnsi="Arial" w:hint="cs"/>
          <w:sz w:val="24"/>
          <w:rtl/>
        </w:rPr>
        <w:t>פיגור</w:t>
      </w:r>
      <w:r w:rsidRPr="00AF6CB2">
        <w:rPr>
          <w:rFonts w:ascii="Arial" w:hAnsi="Arial"/>
          <w:sz w:val="24"/>
          <w:rtl/>
        </w:rPr>
        <w:t xml:space="preserve"> </w:t>
      </w:r>
      <w:r w:rsidRPr="00AF6CB2">
        <w:rPr>
          <w:rFonts w:ascii="Arial" w:hAnsi="Arial" w:hint="cs"/>
          <w:sz w:val="24"/>
          <w:rtl/>
        </w:rPr>
        <w:t>באספקת</w:t>
      </w:r>
      <w:r w:rsidRPr="00AF6CB2">
        <w:rPr>
          <w:rFonts w:ascii="Arial" w:hAnsi="Arial"/>
          <w:sz w:val="24"/>
          <w:rtl/>
        </w:rPr>
        <w:t xml:space="preserve"> </w:t>
      </w:r>
      <w:r w:rsidRPr="00AF6CB2">
        <w:rPr>
          <w:rFonts w:ascii="Arial" w:hAnsi="Arial" w:hint="cs"/>
          <w:sz w:val="24"/>
          <w:rtl/>
        </w:rPr>
        <w:t>הטובין</w:t>
      </w:r>
      <w:r w:rsidRPr="00AF6CB2">
        <w:rPr>
          <w:rFonts w:ascii="Arial" w:hAnsi="Arial"/>
          <w:sz w:val="24"/>
          <w:rtl/>
        </w:rPr>
        <w:t xml:space="preserve"> </w:t>
      </w:r>
      <w:r w:rsidRPr="00AF6CB2">
        <w:rPr>
          <w:rFonts w:ascii="Arial" w:hAnsi="Arial" w:hint="cs"/>
          <w:sz w:val="24"/>
          <w:rtl/>
        </w:rPr>
        <w:t>ו</w:t>
      </w:r>
      <w:r w:rsidRPr="00AF6CB2">
        <w:rPr>
          <w:rFonts w:ascii="Arial" w:hAnsi="Arial"/>
          <w:sz w:val="24"/>
          <w:rtl/>
        </w:rPr>
        <w:t>\</w:t>
      </w:r>
      <w:r w:rsidRPr="00AF6CB2">
        <w:rPr>
          <w:rFonts w:ascii="Arial" w:hAnsi="Arial" w:hint="cs"/>
          <w:sz w:val="24"/>
          <w:rtl/>
        </w:rPr>
        <w:t>או</w:t>
      </w:r>
      <w:r w:rsidRPr="00AF6CB2">
        <w:rPr>
          <w:rFonts w:ascii="Arial" w:hAnsi="Arial"/>
          <w:sz w:val="24"/>
          <w:rtl/>
        </w:rPr>
        <w:t xml:space="preserve"> </w:t>
      </w:r>
      <w:r w:rsidRPr="00AF6CB2">
        <w:rPr>
          <w:rFonts w:ascii="Arial" w:hAnsi="Arial" w:hint="cs"/>
          <w:sz w:val="24"/>
          <w:rtl/>
        </w:rPr>
        <w:t>בגין</w:t>
      </w:r>
      <w:r w:rsidRPr="00AF6CB2">
        <w:rPr>
          <w:rFonts w:ascii="Arial" w:hAnsi="Arial"/>
          <w:sz w:val="24"/>
          <w:rtl/>
        </w:rPr>
        <w:t xml:space="preserve"> </w:t>
      </w:r>
      <w:r w:rsidRPr="00AF6CB2">
        <w:rPr>
          <w:rFonts w:ascii="Arial" w:hAnsi="Arial"/>
          <w:sz w:val="24"/>
          <w:rtl/>
        </w:rPr>
        <w:tab/>
      </w:r>
      <w:r w:rsidRPr="00AF6CB2">
        <w:rPr>
          <w:rFonts w:ascii="Arial" w:hAnsi="Arial"/>
          <w:sz w:val="24"/>
          <w:rtl/>
        </w:rPr>
        <w:tab/>
      </w:r>
      <w:r w:rsidRPr="00AF6CB2">
        <w:rPr>
          <w:rFonts w:ascii="Arial" w:hAnsi="Arial" w:hint="cs"/>
          <w:sz w:val="24"/>
          <w:rtl/>
        </w:rPr>
        <w:t>אספקה</w:t>
      </w:r>
      <w:r w:rsidRPr="00AF6CB2">
        <w:rPr>
          <w:rFonts w:ascii="Arial" w:hAnsi="Arial"/>
          <w:sz w:val="24"/>
          <w:rtl/>
        </w:rPr>
        <w:t xml:space="preserve"> </w:t>
      </w:r>
      <w:r w:rsidRPr="00AF6CB2">
        <w:rPr>
          <w:rFonts w:ascii="Arial" w:hAnsi="Arial"/>
          <w:sz w:val="24"/>
          <w:rtl/>
        </w:rPr>
        <w:tab/>
      </w:r>
      <w:r w:rsidRPr="00AF6CB2">
        <w:rPr>
          <w:rFonts w:ascii="Arial" w:hAnsi="Arial" w:hint="cs"/>
          <w:sz w:val="24"/>
          <w:rtl/>
        </w:rPr>
        <w:t>שלא</w:t>
      </w:r>
      <w:r w:rsidRPr="00AF6CB2">
        <w:rPr>
          <w:rFonts w:ascii="Arial" w:hAnsi="Arial"/>
          <w:sz w:val="24"/>
          <w:rtl/>
        </w:rPr>
        <w:t xml:space="preserve"> </w:t>
      </w:r>
      <w:r w:rsidRPr="00AF6CB2">
        <w:rPr>
          <w:rFonts w:ascii="Arial" w:hAnsi="Arial" w:hint="cs"/>
          <w:sz w:val="24"/>
          <w:rtl/>
        </w:rPr>
        <w:t>בהתאם</w:t>
      </w:r>
      <w:r w:rsidRPr="00AF6CB2">
        <w:rPr>
          <w:rFonts w:ascii="Arial" w:hAnsi="Arial"/>
          <w:sz w:val="24"/>
          <w:rtl/>
        </w:rPr>
        <w:t xml:space="preserve"> </w:t>
      </w:r>
      <w:r w:rsidRPr="00AF6CB2">
        <w:rPr>
          <w:rFonts w:ascii="Arial" w:hAnsi="Arial" w:hint="cs"/>
          <w:sz w:val="24"/>
          <w:rtl/>
        </w:rPr>
        <w:t>לדרישות</w:t>
      </w:r>
      <w:r w:rsidRPr="00AF6CB2">
        <w:rPr>
          <w:rFonts w:ascii="Arial" w:hAnsi="Arial"/>
          <w:sz w:val="24"/>
          <w:rtl/>
        </w:rPr>
        <w:t xml:space="preserve"> </w:t>
      </w:r>
      <w:r w:rsidRPr="00AF6CB2">
        <w:rPr>
          <w:rFonts w:ascii="Arial" w:hAnsi="Arial" w:hint="cs"/>
          <w:sz w:val="24"/>
          <w:rtl/>
        </w:rPr>
        <w:t>וזאת</w:t>
      </w:r>
      <w:r w:rsidRPr="00AF6CB2">
        <w:rPr>
          <w:rFonts w:ascii="Arial" w:hAnsi="Arial"/>
          <w:sz w:val="24"/>
          <w:rtl/>
        </w:rPr>
        <w:t xml:space="preserve"> </w:t>
      </w:r>
      <w:r w:rsidRPr="00AF6CB2">
        <w:rPr>
          <w:rFonts w:ascii="Arial" w:hAnsi="Arial" w:hint="cs"/>
          <w:sz w:val="24"/>
          <w:rtl/>
        </w:rPr>
        <w:t>החל</w:t>
      </w:r>
      <w:r w:rsidRPr="00AF6CB2">
        <w:rPr>
          <w:rFonts w:ascii="Arial" w:hAnsi="Arial"/>
          <w:sz w:val="24"/>
          <w:rtl/>
        </w:rPr>
        <w:t xml:space="preserve"> </w:t>
      </w:r>
      <w:r w:rsidRPr="00AF6CB2">
        <w:rPr>
          <w:rFonts w:ascii="Arial" w:hAnsi="Arial" w:hint="cs"/>
          <w:sz w:val="24"/>
          <w:rtl/>
        </w:rPr>
        <w:t>מהמועד</w:t>
      </w:r>
      <w:r w:rsidRPr="00AF6CB2">
        <w:rPr>
          <w:rFonts w:ascii="Arial" w:hAnsi="Arial"/>
          <w:sz w:val="24"/>
          <w:rtl/>
        </w:rPr>
        <w:t xml:space="preserve"> </w:t>
      </w:r>
      <w:r w:rsidRPr="00AF6CB2">
        <w:rPr>
          <w:rFonts w:ascii="Arial" w:hAnsi="Arial" w:hint="cs"/>
          <w:sz w:val="24"/>
          <w:rtl/>
        </w:rPr>
        <w:t>שנקבע</w:t>
      </w:r>
      <w:r w:rsidRPr="00AF6CB2">
        <w:rPr>
          <w:rFonts w:ascii="Arial" w:hAnsi="Arial"/>
          <w:sz w:val="24"/>
          <w:rtl/>
        </w:rPr>
        <w:t xml:space="preserve"> </w:t>
      </w:r>
      <w:r w:rsidRPr="00AF6CB2">
        <w:rPr>
          <w:rFonts w:ascii="Arial" w:hAnsi="Arial" w:hint="cs"/>
          <w:sz w:val="24"/>
          <w:rtl/>
        </w:rPr>
        <w:t>לאספקתם</w:t>
      </w:r>
      <w:r w:rsidRPr="00AF6CB2">
        <w:rPr>
          <w:rFonts w:ascii="Arial" w:hAnsi="Arial"/>
          <w:sz w:val="24"/>
          <w:rtl/>
        </w:rPr>
        <w:t xml:space="preserve"> </w:t>
      </w:r>
      <w:r w:rsidRPr="00AF6CB2">
        <w:rPr>
          <w:rFonts w:ascii="Arial" w:hAnsi="Arial" w:hint="cs"/>
          <w:sz w:val="24"/>
          <w:rtl/>
        </w:rPr>
        <w:t>במקרה</w:t>
      </w:r>
      <w:r w:rsidRPr="00AF6CB2">
        <w:rPr>
          <w:rFonts w:ascii="Arial" w:hAnsi="Arial"/>
          <w:sz w:val="24"/>
          <w:rtl/>
        </w:rPr>
        <w:t xml:space="preserve"> </w:t>
      </w:r>
      <w:r w:rsidRPr="00AF6CB2">
        <w:rPr>
          <w:rFonts w:ascii="Arial" w:hAnsi="Arial" w:hint="cs"/>
          <w:sz w:val="24"/>
          <w:rtl/>
        </w:rPr>
        <w:t>בו</w:t>
      </w:r>
      <w:r w:rsidRPr="00AF6CB2">
        <w:rPr>
          <w:rFonts w:ascii="Arial" w:hAnsi="Arial"/>
          <w:sz w:val="24"/>
          <w:rtl/>
        </w:rPr>
        <w:t xml:space="preserve"> </w:t>
      </w:r>
      <w:r w:rsidRPr="00AF6CB2">
        <w:rPr>
          <w:rFonts w:ascii="Arial" w:hAnsi="Arial" w:hint="cs"/>
          <w:sz w:val="24"/>
          <w:rtl/>
        </w:rPr>
        <w:t>יהיה</w:t>
      </w:r>
      <w:r w:rsidRPr="00AF6CB2">
        <w:rPr>
          <w:rFonts w:ascii="Arial" w:hAnsi="Arial"/>
          <w:sz w:val="24"/>
          <w:rtl/>
        </w:rPr>
        <w:t xml:space="preserve"> </w:t>
      </w:r>
      <w:r w:rsidRPr="00AF6CB2">
        <w:rPr>
          <w:rFonts w:ascii="Arial" w:hAnsi="Arial" w:hint="cs"/>
          <w:sz w:val="24"/>
          <w:rtl/>
        </w:rPr>
        <w:t>צורך</w:t>
      </w:r>
      <w:r w:rsidRPr="00AF6CB2">
        <w:rPr>
          <w:rFonts w:ascii="Arial" w:hAnsi="Arial"/>
          <w:sz w:val="24"/>
          <w:rtl/>
        </w:rPr>
        <w:t xml:space="preserve"> </w:t>
      </w:r>
      <w:r w:rsidRPr="00AF6CB2">
        <w:rPr>
          <w:rFonts w:ascii="Arial" w:hAnsi="Arial" w:hint="cs"/>
          <w:sz w:val="24"/>
          <w:rtl/>
        </w:rPr>
        <w:t>לרכוש</w:t>
      </w:r>
      <w:r w:rsidRPr="00AF6CB2">
        <w:rPr>
          <w:rFonts w:ascii="Arial" w:hAnsi="Arial"/>
          <w:sz w:val="24"/>
          <w:rtl/>
        </w:rPr>
        <w:t xml:space="preserve"> </w:t>
      </w:r>
      <w:r w:rsidRPr="00AF6CB2">
        <w:rPr>
          <w:rFonts w:ascii="Arial" w:hAnsi="Arial" w:hint="cs"/>
          <w:sz w:val="24"/>
          <w:rtl/>
        </w:rPr>
        <w:t>ולקבל</w:t>
      </w:r>
      <w:r w:rsidRPr="000461A1">
        <w:rPr>
          <w:rFonts w:ascii="David" w:hAnsi="David"/>
          <w:sz w:val="24"/>
          <w:rtl/>
        </w:rPr>
        <w:t xml:space="preserve"> </w:t>
      </w:r>
      <w:r w:rsidRPr="000461A1">
        <w:rPr>
          <w:rFonts w:ascii="David" w:hAnsi="David" w:hint="cs"/>
          <w:sz w:val="24"/>
          <w:rtl/>
        </w:rPr>
        <w:t>מספק</w:t>
      </w:r>
      <w:r w:rsidRPr="000461A1">
        <w:rPr>
          <w:rFonts w:ascii="David" w:hAnsi="David"/>
          <w:sz w:val="24"/>
          <w:rtl/>
        </w:rPr>
        <w:t xml:space="preserve"> </w:t>
      </w:r>
      <w:r w:rsidRPr="000461A1">
        <w:rPr>
          <w:rFonts w:ascii="David" w:hAnsi="David" w:hint="cs"/>
          <w:sz w:val="24"/>
          <w:rtl/>
        </w:rPr>
        <w:t>אחר</w:t>
      </w:r>
      <w:r w:rsidRPr="000461A1">
        <w:rPr>
          <w:rFonts w:ascii="David" w:hAnsi="David"/>
          <w:sz w:val="24"/>
          <w:rtl/>
        </w:rPr>
        <w:t xml:space="preserve"> </w:t>
      </w:r>
      <w:r w:rsidR="006764B8">
        <w:rPr>
          <w:rFonts w:ascii="David" w:hAnsi="David" w:hint="cs"/>
          <w:sz w:val="24"/>
          <w:rtl/>
        </w:rPr>
        <w:t xml:space="preserve">   </w:t>
      </w:r>
      <w:r w:rsidR="006764B8">
        <w:rPr>
          <w:rFonts w:ascii="David" w:hAnsi="David"/>
          <w:sz w:val="24"/>
          <w:rtl/>
        </w:rPr>
        <w:br/>
      </w:r>
      <w:r w:rsidR="006764B8">
        <w:rPr>
          <w:rFonts w:ascii="David" w:hAnsi="David" w:hint="cs"/>
          <w:sz w:val="24"/>
          <w:rtl/>
        </w:rPr>
        <w:t xml:space="preserve">     </w:t>
      </w:r>
      <w:r w:rsidRPr="000461A1">
        <w:rPr>
          <w:rFonts w:ascii="David" w:hAnsi="David" w:hint="cs"/>
          <w:sz w:val="24"/>
          <w:rtl/>
        </w:rPr>
        <w:t>את</w:t>
      </w:r>
      <w:r w:rsidRPr="000461A1">
        <w:rPr>
          <w:rFonts w:ascii="David" w:hAnsi="David"/>
          <w:sz w:val="24"/>
          <w:rtl/>
        </w:rPr>
        <w:t xml:space="preserve"> </w:t>
      </w:r>
      <w:r w:rsidRPr="000461A1">
        <w:rPr>
          <w:rFonts w:ascii="David" w:hAnsi="David" w:hint="cs"/>
          <w:sz w:val="24"/>
          <w:rtl/>
        </w:rPr>
        <w:t>הטובין</w:t>
      </w:r>
      <w:r w:rsidRPr="000461A1">
        <w:rPr>
          <w:rFonts w:ascii="David" w:hAnsi="David"/>
          <w:sz w:val="24"/>
          <w:rtl/>
        </w:rPr>
        <w:t xml:space="preserve"> </w:t>
      </w:r>
      <w:r w:rsidRPr="000461A1">
        <w:rPr>
          <w:rFonts w:ascii="David" w:hAnsi="David" w:hint="cs"/>
          <w:sz w:val="24"/>
          <w:rtl/>
        </w:rPr>
        <w:t>עקב</w:t>
      </w:r>
      <w:r w:rsidRPr="000461A1">
        <w:rPr>
          <w:rFonts w:ascii="David" w:hAnsi="David"/>
          <w:sz w:val="24"/>
          <w:rtl/>
        </w:rPr>
        <w:t xml:space="preserve"> </w:t>
      </w:r>
      <w:r w:rsidRPr="000461A1">
        <w:rPr>
          <w:rFonts w:ascii="David" w:hAnsi="David" w:hint="cs"/>
          <w:sz w:val="24"/>
          <w:rtl/>
        </w:rPr>
        <w:t>אי</w:t>
      </w:r>
      <w:r w:rsidRPr="000461A1">
        <w:rPr>
          <w:rFonts w:ascii="David" w:hAnsi="David"/>
          <w:sz w:val="24"/>
          <w:rtl/>
        </w:rPr>
        <w:t xml:space="preserve"> </w:t>
      </w:r>
      <w:r w:rsidRPr="000461A1">
        <w:rPr>
          <w:rFonts w:ascii="David" w:hAnsi="David" w:hint="cs"/>
          <w:sz w:val="24"/>
          <w:rtl/>
        </w:rPr>
        <w:t>עמידה</w:t>
      </w:r>
      <w:r w:rsidRPr="000461A1">
        <w:rPr>
          <w:rFonts w:ascii="David" w:hAnsi="David"/>
          <w:sz w:val="24"/>
          <w:rtl/>
        </w:rPr>
        <w:t xml:space="preserve"> </w:t>
      </w:r>
      <w:r w:rsidRPr="000461A1">
        <w:rPr>
          <w:rFonts w:ascii="David" w:hAnsi="David" w:hint="cs"/>
          <w:sz w:val="24"/>
          <w:rtl/>
        </w:rPr>
        <w:t>בזמני</w:t>
      </w:r>
      <w:r w:rsidRPr="000461A1">
        <w:rPr>
          <w:rFonts w:ascii="David" w:hAnsi="David"/>
          <w:sz w:val="24"/>
          <w:rtl/>
        </w:rPr>
        <w:t xml:space="preserve"> </w:t>
      </w:r>
      <w:r w:rsidRPr="000461A1">
        <w:rPr>
          <w:rFonts w:ascii="David" w:hAnsi="David" w:hint="cs"/>
          <w:sz w:val="24"/>
          <w:rtl/>
        </w:rPr>
        <w:t>האספקה</w:t>
      </w:r>
      <w:r w:rsidRPr="000461A1">
        <w:rPr>
          <w:rFonts w:ascii="David" w:hAnsi="David"/>
          <w:sz w:val="24"/>
          <w:rtl/>
        </w:rPr>
        <w:t xml:space="preserve"> / בדרישות </w:t>
      </w:r>
      <w:r w:rsidRPr="000461A1">
        <w:rPr>
          <w:rFonts w:ascii="David" w:hAnsi="David" w:hint="cs"/>
          <w:sz w:val="24"/>
          <w:rtl/>
        </w:rPr>
        <w:t>כאמור</w:t>
      </w:r>
      <w:r w:rsidRPr="000461A1">
        <w:rPr>
          <w:rFonts w:ascii="David" w:hAnsi="David"/>
          <w:sz w:val="24"/>
          <w:rtl/>
        </w:rPr>
        <w:t xml:space="preserve">. </w:t>
      </w:r>
      <w:r w:rsidRPr="000461A1">
        <w:rPr>
          <w:rFonts w:ascii="David" w:hAnsi="David" w:hint="cs"/>
          <w:sz w:val="24"/>
          <w:rtl/>
        </w:rPr>
        <w:t>גובה</w:t>
      </w:r>
      <w:r w:rsidRPr="000461A1">
        <w:rPr>
          <w:rFonts w:ascii="David" w:hAnsi="David"/>
          <w:sz w:val="24"/>
          <w:rtl/>
        </w:rPr>
        <w:t xml:space="preserve"> </w:t>
      </w:r>
      <w:r w:rsidRPr="000461A1">
        <w:rPr>
          <w:rFonts w:ascii="David" w:hAnsi="David" w:hint="cs"/>
          <w:sz w:val="24"/>
          <w:rtl/>
        </w:rPr>
        <w:t>הפיצוי</w:t>
      </w:r>
      <w:r w:rsidRPr="000461A1">
        <w:rPr>
          <w:rFonts w:ascii="David" w:hAnsi="David"/>
          <w:sz w:val="24"/>
          <w:rtl/>
        </w:rPr>
        <w:t xml:space="preserve"> </w:t>
      </w:r>
      <w:r w:rsidRPr="000461A1">
        <w:rPr>
          <w:rFonts w:ascii="David" w:hAnsi="David" w:hint="cs"/>
          <w:sz w:val="24"/>
          <w:rtl/>
        </w:rPr>
        <w:t>יהיה</w:t>
      </w:r>
      <w:r w:rsidRPr="000461A1">
        <w:rPr>
          <w:rFonts w:ascii="David" w:hAnsi="David"/>
          <w:sz w:val="24"/>
          <w:rtl/>
        </w:rPr>
        <w:t xml:space="preserve"> </w:t>
      </w:r>
      <w:r w:rsidRPr="000461A1">
        <w:rPr>
          <w:rFonts w:ascii="David" w:hAnsi="David" w:hint="cs"/>
          <w:sz w:val="24"/>
          <w:rtl/>
        </w:rPr>
        <w:t>בסך</w:t>
      </w:r>
      <w:r w:rsidRPr="000461A1">
        <w:rPr>
          <w:rFonts w:ascii="David" w:hAnsi="David"/>
          <w:sz w:val="24"/>
          <w:rtl/>
        </w:rPr>
        <w:t xml:space="preserve"> </w:t>
      </w:r>
      <w:r w:rsidRPr="000461A1">
        <w:rPr>
          <w:rFonts w:ascii="David" w:hAnsi="David" w:hint="cs"/>
          <w:sz w:val="24"/>
          <w:rtl/>
        </w:rPr>
        <w:t>השווה</w:t>
      </w:r>
      <w:r w:rsidRPr="000461A1">
        <w:rPr>
          <w:rFonts w:ascii="David" w:hAnsi="David"/>
          <w:sz w:val="24"/>
          <w:rtl/>
        </w:rPr>
        <w:t xml:space="preserve"> </w:t>
      </w:r>
      <w:r w:rsidRPr="000461A1">
        <w:rPr>
          <w:rFonts w:ascii="David" w:hAnsi="David" w:hint="cs"/>
          <w:sz w:val="24"/>
          <w:rtl/>
        </w:rPr>
        <w:t>לתשלום</w:t>
      </w:r>
      <w:r w:rsidRPr="000461A1">
        <w:rPr>
          <w:rFonts w:ascii="David" w:hAnsi="David"/>
          <w:sz w:val="24"/>
          <w:rtl/>
        </w:rPr>
        <w:t xml:space="preserve"> </w:t>
      </w:r>
      <w:r>
        <w:rPr>
          <w:rFonts w:ascii="David" w:hAnsi="David"/>
          <w:sz w:val="24"/>
          <w:rtl/>
        </w:rPr>
        <w:tab/>
      </w:r>
      <w:r w:rsidRPr="000461A1">
        <w:rPr>
          <w:rFonts w:ascii="David" w:hAnsi="David" w:hint="cs"/>
          <w:sz w:val="24"/>
          <w:rtl/>
        </w:rPr>
        <w:t>היתר</w:t>
      </w:r>
      <w:r w:rsidRPr="000461A1">
        <w:rPr>
          <w:rFonts w:ascii="David" w:hAnsi="David"/>
          <w:sz w:val="24"/>
          <w:rtl/>
        </w:rPr>
        <w:t xml:space="preserve"> </w:t>
      </w:r>
      <w:r w:rsidRPr="000461A1">
        <w:rPr>
          <w:rFonts w:ascii="David" w:hAnsi="David" w:hint="cs"/>
          <w:sz w:val="24"/>
          <w:rtl/>
        </w:rPr>
        <w:t>ששולם</w:t>
      </w:r>
      <w:r w:rsidRPr="000461A1">
        <w:rPr>
          <w:rFonts w:ascii="David" w:hAnsi="David"/>
          <w:sz w:val="24"/>
          <w:rtl/>
        </w:rPr>
        <w:t xml:space="preserve"> </w:t>
      </w:r>
      <w:r w:rsidRPr="000461A1">
        <w:rPr>
          <w:rFonts w:ascii="David" w:hAnsi="David" w:hint="cs"/>
          <w:sz w:val="24"/>
          <w:rtl/>
        </w:rPr>
        <w:t>לספק</w:t>
      </w:r>
      <w:r w:rsidRPr="000461A1">
        <w:rPr>
          <w:rFonts w:ascii="David" w:hAnsi="David"/>
          <w:sz w:val="24"/>
          <w:rtl/>
        </w:rPr>
        <w:t xml:space="preserve"> </w:t>
      </w:r>
      <w:r w:rsidR="006764B8">
        <w:rPr>
          <w:rFonts w:ascii="David" w:hAnsi="David"/>
          <w:sz w:val="24"/>
          <w:rtl/>
        </w:rPr>
        <w:br/>
      </w:r>
      <w:r w:rsidR="006764B8">
        <w:rPr>
          <w:rFonts w:ascii="David" w:hAnsi="David" w:hint="cs"/>
          <w:sz w:val="24"/>
          <w:rtl/>
        </w:rPr>
        <w:t xml:space="preserve">     </w:t>
      </w:r>
      <w:r w:rsidRPr="000461A1">
        <w:rPr>
          <w:rFonts w:ascii="David" w:hAnsi="David" w:hint="cs"/>
          <w:sz w:val="24"/>
          <w:rtl/>
        </w:rPr>
        <w:t>האחר</w:t>
      </w:r>
      <w:r w:rsidRPr="000461A1">
        <w:rPr>
          <w:rFonts w:ascii="David" w:hAnsi="David"/>
          <w:sz w:val="24"/>
          <w:rtl/>
        </w:rPr>
        <w:t xml:space="preserve"> </w:t>
      </w:r>
      <w:r w:rsidRPr="000461A1">
        <w:rPr>
          <w:rFonts w:ascii="David" w:hAnsi="David" w:hint="cs"/>
          <w:sz w:val="24"/>
          <w:rtl/>
        </w:rPr>
        <w:t>לעומת</w:t>
      </w:r>
      <w:r w:rsidRPr="000461A1">
        <w:rPr>
          <w:rFonts w:ascii="David" w:hAnsi="David"/>
          <w:sz w:val="24"/>
          <w:rtl/>
        </w:rPr>
        <w:t xml:space="preserve"> </w:t>
      </w:r>
      <w:r w:rsidRPr="000461A1">
        <w:rPr>
          <w:rFonts w:ascii="David" w:hAnsi="David" w:hint="cs"/>
          <w:sz w:val="24"/>
          <w:rtl/>
        </w:rPr>
        <w:t>התשלום</w:t>
      </w:r>
      <w:r w:rsidRPr="000461A1">
        <w:rPr>
          <w:rFonts w:ascii="David" w:hAnsi="David"/>
          <w:sz w:val="24"/>
          <w:rtl/>
        </w:rPr>
        <w:t xml:space="preserve"> </w:t>
      </w:r>
      <w:r w:rsidRPr="000461A1">
        <w:rPr>
          <w:rFonts w:ascii="David" w:hAnsi="David" w:hint="cs"/>
          <w:sz w:val="24"/>
          <w:rtl/>
        </w:rPr>
        <w:t>שהיה</w:t>
      </w:r>
      <w:r w:rsidRPr="000461A1">
        <w:rPr>
          <w:rFonts w:ascii="David" w:hAnsi="David"/>
          <w:sz w:val="24"/>
          <w:rtl/>
        </w:rPr>
        <w:t xml:space="preserve"> </w:t>
      </w:r>
      <w:r w:rsidRPr="000461A1">
        <w:rPr>
          <w:rFonts w:ascii="David" w:hAnsi="David" w:hint="cs"/>
          <w:sz w:val="24"/>
          <w:rtl/>
        </w:rPr>
        <w:t>מועבר</w:t>
      </w:r>
      <w:r w:rsidRPr="000461A1">
        <w:rPr>
          <w:rFonts w:ascii="David" w:hAnsi="David"/>
          <w:sz w:val="24"/>
          <w:rtl/>
        </w:rPr>
        <w:t xml:space="preserve"> </w:t>
      </w:r>
      <w:r w:rsidRPr="000461A1">
        <w:rPr>
          <w:rFonts w:ascii="David" w:hAnsi="David" w:hint="cs"/>
          <w:sz w:val="24"/>
          <w:rtl/>
        </w:rPr>
        <w:t>לספק</w:t>
      </w:r>
      <w:r w:rsidRPr="000461A1">
        <w:rPr>
          <w:rFonts w:ascii="David" w:hAnsi="David"/>
          <w:sz w:val="24"/>
          <w:rtl/>
        </w:rPr>
        <w:t xml:space="preserve"> </w:t>
      </w:r>
      <w:r w:rsidRPr="000461A1">
        <w:rPr>
          <w:rFonts w:ascii="David" w:hAnsi="David" w:hint="cs"/>
          <w:sz w:val="24"/>
          <w:rtl/>
        </w:rPr>
        <w:t>בגין</w:t>
      </w:r>
      <w:r w:rsidRPr="000461A1">
        <w:rPr>
          <w:rFonts w:ascii="David" w:hAnsi="David"/>
          <w:sz w:val="24"/>
          <w:rtl/>
        </w:rPr>
        <w:t xml:space="preserve"> </w:t>
      </w:r>
      <w:r w:rsidRPr="000461A1">
        <w:rPr>
          <w:rFonts w:ascii="David" w:hAnsi="David" w:hint="cs"/>
          <w:sz w:val="24"/>
          <w:rtl/>
        </w:rPr>
        <w:t>אספקת</w:t>
      </w:r>
      <w:r w:rsidRPr="000461A1">
        <w:rPr>
          <w:rFonts w:ascii="David" w:hAnsi="David"/>
          <w:sz w:val="24"/>
          <w:rtl/>
        </w:rPr>
        <w:t xml:space="preserve"> </w:t>
      </w:r>
      <w:r w:rsidRPr="000461A1">
        <w:rPr>
          <w:rFonts w:ascii="David" w:hAnsi="David" w:hint="cs"/>
          <w:sz w:val="24"/>
          <w:rtl/>
        </w:rPr>
        <w:t>הטובין</w:t>
      </w:r>
      <w:r w:rsidRPr="000461A1">
        <w:rPr>
          <w:rFonts w:ascii="David" w:hAnsi="David"/>
          <w:sz w:val="24"/>
          <w:rtl/>
        </w:rPr>
        <w:t xml:space="preserve"> </w:t>
      </w:r>
      <w:r w:rsidRPr="000461A1">
        <w:rPr>
          <w:rFonts w:ascii="David" w:hAnsi="David" w:hint="cs"/>
          <w:sz w:val="24"/>
          <w:rtl/>
        </w:rPr>
        <w:t>במועד</w:t>
      </w:r>
      <w:r w:rsidRPr="000461A1">
        <w:rPr>
          <w:rFonts w:ascii="David" w:hAnsi="David"/>
          <w:sz w:val="24"/>
          <w:rtl/>
        </w:rPr>
        <w:t xml:space="preserve"> / כנדרש.</w:t>
      </w:r>
      <w:r>
        <w:rPr>
          <w:rFonts w:ascii="David" w:hAnsi="David" w:hint="cs"/>
          <w:sz w:val="24"/>
          <w:rtl/>
        </w:rPr>
        <w:t xml:space="preserve"> והכל כאמור בנספח </w:t>
      </w:r>
      <w:r w:rsidR="004725B1">
        <w:rPr>
          <w:rFonts w:ascii="David" w:hAnsi="David" w:hint="cs"/>
          <w:sz w:val="24"/>
          <w:rtl/>
        </w:rPr>
        <w:t xml:space="preserve">ו' </w:t>
      </w:r>
      <w:r>
        <w:rPr>
          <w:rFonts w:ascii="David" w:hAnsi="David" w:hint="cs"/>
          <w:sz w:val="24"/>
          <w:rtl/>
        </w:rPr>
        <w:t>אמנת השירות.</w:t>
      </w:r>
      <w:r w:rsidRPr="000461A1">
        <w:rPr>
          <w:rFonts w:ascii="David" w:hAnsi="David"/>
          <w:sz w:val="24"/>
          <w:rtl/>
        </w:rPr>
        <w:t xml:space="preserve"> </w:t>
      </w:r>
    </w:p>
    <w:p w14:paraId="469C71C5" w14:textId="77777777" w:rsidR="00AF66E5" w:rsidRDefault="00AF66E5" w:rsidP="00A26D82">
      <w:pPr>
        <w:pStyle w:val="a0"/>
        <w:numPr>
          <w:ilvl w:val="1"/>
          <w:numId w:val="10"/>
        </w:numPr>
        <w:spacing w:before="120" w:after="120" w:line="240" w:lineRule="auto"/>
        <w:jc w:val="left"/>
        <w:rPr>
          <w:rFonts w:ascii="David" w:hAnsi="David"/>
          <w:sz w:val="24"/>
        </w:rPr>
      </w:pPr>
      <w:r w:rsidRPr="00AF6CB2">
        <w:rPr>
          <w:rFonts w:ascii="David" w:hAnsi="David" w:hint="cs"/>
          <w:sz w:val="24"/>
          <w:rtl/>
        </w:rPr>
        <w:t>מוסכם</w:t>
      </w:r>
      <w:r w:rsidRPr="00AF6CB2">
        <w:rPr>
          <w:rFonts w:ascii="David" w:hAnsi="David"/>
          <w:sz w:val="24"/>
          <w:rtl/>
        </w:rPr>
        <w:t xml:space="preserve">, </w:t>
      </w:r>
      <w:r w:rsidRPr="00AF6CB2">
        <w:rPr>
          <w:rFonts w:ascii="David" w:hAnsi="David" w:hint="cs"/>
          <w:sz w:val="24"/>
          <w:rtl/>
        </w:rPr>
        <w:t>כי</w:t>
      </w:r>
      <w:r w:rsidRPr="00AF6CB2">
        <w:rPr>
          <w:rFonts w:ascii="David" w:hAnsi="David"/>
          <w:sz w:val="24"/>
          <w:rtl/>
        </w:rPr>
        <w:t xml:space="preserve"> </w:t>
      </w:r>
      <w:r w:rsidRPr="00AF6CB2">
        <w:rPr>
          <w:rFonts w:ascii="David" w:hAnsi="David" w:hint="cs"/>
          <w:sz w:val="24"/>
          <w:rtl/>
        </w:rPr>
        <w:t>לפי</w:t>
      </w:r>
      <w:r w:rsidRPr="00AF6CB2">
        <w:rPr>
          <w:rFonts w:ascii="David" w:hAnsi="David"/>
          <w:sz w:val="24"/>
          <w:rtl/>
        </w:rPr>
        <w:t xml:space="preserve"> </w:t>
      </w:r>
      <w:r w:rsidRPr="00AF6CB2">
        <w:rPr>
          <w:rFonts w:ascii="David" w:hAnsi="David" w:hint="cs"/>
          <w:sz w:val="24"/>
          <w:rtl/>
        </w:rPr>
        <w:t>שיקול</w:t>
      </w:r>
      <w:r w:rsidRPr="00AF6CB2">
        <w:rPr>
          <w:rFonts w:ascii="David" w:hAnsi="David"/>
          <w:sz w:val="24"/>
          <w:rtl/>
        </w:rPr>
        <w:t xml:space="preserve"> </w:t>
      </w:r>
      <w:r w:rsidRPr="00AF6CB2">
        <w:rPr>
          <w:rFonts w:ascii="David" w:hAnsi="David" w:hint="cs"/>
          <w:sz w:val="24"/>
          <w:rtl/>
        </w:rPr>
        <w:t>דעת</w:t>
      </w:r>
      <w:r w:rsidRPr="00AF6CB2">
        <w:rPr>
          <w:rFonts w:ascii="David" w:hAnsi="David"/>
          <w:sz w:val="24"/>
          <w:rtl/>
        </w:rPr>
        <w:t xml:space="preserve"> </w:t>
      </w:r>
      <w:r w:rsidRPr="00AF6CB2">
        <w:rPr>
          <w:rFonts w:ascii="David" w:hAnsi="David" w:hint="cs"/>
          <w:sz w:val="24"/>
          <w:rtl/>
        </w:rPr>
        <w:t>המזמין</w:t>
      </w:r>
      <w:r w:rsidRPr="00AF6CB2">
        <w:rPr>
          <w:rFonts w:ascii="David" w:hAnsi="David"/>
          <w:sz w:val="24"/>
          <w:rtl/>
        </w:rPr>
        <w:t xml:space="preserve"> הפיצוי </w:t>
      </w:r>
      <w:r w:rsidRPr="00AF6CB2">
        <w:rPr>
          <w:rFonts w:ascii="David" w:hAnsi="David" w:hint="cs"/>
          <w:sz w:val="24"/>
          <w:rtl/>
        </w:rPr>
        <w:t>יקוזז</w:t>
      </w:r>
      <w:r w:rsidRPr="00AF6CB2">
        <w:rPr>
          <w:rFonts w:ascii="David" w:hAnsi="David"/>
          <w:sz w:val="24"/>
          <w:rtl/>
        </w:rPr>
        <w:t xml:space="preserve"> </w:t>
      </w:r>
      <w:r w:rsidRPr="00AF6CB2">
        <w:rPr>
          <w:rFonts w:ascii="David" w:hAnsi="David" w:hint="cs"/>
          <w:sz w:val="24"/>
          <w:rtl/>
        </w:rPr>
        <w:t>מתשלומים</w:t>
      </w:r>
      <w:r w:rsidRPr="00AF6CB2">
        <w:rPr>
          <w:rFonts w:ascii="David" w:hAnsi="David"/>
          <w:sz w:val="24"/>
          <w:rtl/>
        </w:rPr>
        <w:t xml:space="preserve"> </w:t>
      </w:r>
      <w:r w:rsidRPr="00AF6CB2">
        <w:rPr>
          <w:rFonts w:ascii="David" w:hAnsi="David" w:hint="cs"/>
          <w:sz w:val="24"/>
          <w:rtl/>
        </w:rPr>
        <w:t>המגיעים</w:t>
      </w:r>
      <w:r w:rsidRPr="00AF6CB2">
        <w:rPr>
          <w:rFonts w:ascii="David" w:hAnsi="David"/>
          <w:sz w:val="24"/>
          <w:rtl/>
        </w:rPr>
        <w:t xml:space="preserve"> </w:t>
      </w:r>
      <w:r w:rsidRPr="00AF6CB2">
        <w:rPr>
          <w:rFonts w:ascii="David" w:hAnsi="David" w:hint="cs"/>
          <w:sz w:val="24"/>
          <w:rtl/>
        </w:rPr>
        <w:t>לספק</w:t>
      </w:r>
      <w:r w:rsidRPr="00AF6CB2">
        <w:rPr>
          <w:rFonts w:ascii="David" w:hAnsi="David"/>
          <w:sz w:val="24"/>
          <w:rtl/>
        </w:rPr>
        <w:t xml:space="preserve"> </w:t>
      </w:r>
      <w:proofErr w:type="spellStart"/>
      <w:r w:rsidRPr="00AF6CB2">
        <w:rPr>
          <w:rFonts w:ascii="David" w:hAnsi="David" w:hint="cs"/>
          <w:sz w:val="24"/>
          <w:rtl/>
        </w:rPr>
        <w:t>משראל</w:t>
      </w:r>
      <w:proofErr w:type="spellEnd"/>
      <w:r w:rsidRPr="00AF6CB2">
        <w:rPr>
          <w:rFonts w:ascii="David" w:hAnsi="David"/>
          <w:sz w:val="24"/>
          <w:rtl/>
        </w:rPr>
        <w:t xml:space="preserve"> </w:t>
      </w:r>
      <w:r w:rsidRPr="00AF6CB2">
        <w:rPr>
          <w:rFonts w:ascii="David" w:hAnsi="David" w:hint="cs"/>
          <w:sz w:val="24"/>
          <w:rtl/>
        </w:rPr>
        <w:t>ו</w:t>
      </w:r>
      <w:r w:rsidRPr="00AF6CB2">
        <w:rPr>
          <w:rFonts w:ascii="David" w:hAnsi="David"/>
          <w:sz w:val="24"/>
          <w:rtl/>
        </w:rPr>
        <w:t xml:space="preserve">/או </w:t>
      </w:r>
      <w:r w:rsidRPr="00AF6CB2">
        <w:rPr>
          <w:rFonts w:ascii="David" w:hAnsi="David" w:hint="cs"/>
          <w:sz w:val="24"/>
          <w:rtl/>
        </w:rPr>
        <w:t>ביה</w:t>
      </w:r>
      <w:r w:rsidRPr="00AF6CB2">
        <w:rPr>
          <w:rFonts w:ascii="David" w:hAnsi="David"/>
          <w:sz w:val="24"/>
          <w:rtl/>
        </w:rPr>
        <w:t xml:space="preserve">"ח בגין </w:t>
      </w:r>
      <w:r w:rsidRPr="00AF6CB2">
        <w:rPr>
          <w:rFonts w:ascii="David" w:hAnsi="David" w:hint="cs"/>
          <w:sz w:val="24"/>
          <w:rtl/>
        </w:rPr>
        <w:t>התקשרויות</w:t>
      </w:r>
      <w:r w:rsidRPr="00AF6CB2">
        <w:rPr>
          <w:rFonts w:ascii="David" w:hAnsi="David"/>
          <w:sz w:val="24"/>
          <w:rtl/>
        </w:rPr>
        <w:t xml:space="preserve"> / </w:t>
      </w:r>
      <w:proofErr w:type="spellStart"/>
      <w:r w:rsidRPr="00AF6CB2">
        <w:rPr>
          <w:rFonts w:ascii="David" w:hAnsi="David" w:hint="cs"/>
          <w:sz w:val="24"/>
          <w:rtl/>
        </w:rPr>
        <w:t>אספקות</w:t>
      </w:r>
      <w:proofErr w:type="spellEnd"/>
      <w:r w:rsidRPr="00AF6CB2">
        <w:rPr>
          <w:rFonts w:ascii="David" w:hAnsi="David"/>
          <w:sz w:val="24"/>
          <w:rtl/>
        </w:rPr>
        <w:t xml:space="preserve"> </w:t>
      </w:r>
      <w:r w:rsidRPr="00AF6CB2">
        <w:rPr>
          <w:rFonts w:ascii="David" w:hAnsi="David" w:hint="cs"/>
          <w:sz w:val="24"/>
          <w:rtl/>
        </w:rPr>
        <w:t>אחרות</w:t>
      </w:r>
      <w:r w:rsidRPr="00AF6CB2">
        <w:rPr>
          <w:rFonts w:ascii="David" w:hAnsi="David"/>
          <w:sz w:val="24"/>
          <w:rtl/>
        </w:rPr>
        <w:t>.</w:t>
      </w:r>
    </w:p>
    <w:p w14:paraId="7AC5788A" w14:textId="77777777" w:rsidR="00AF66E5" w:rsidRPr="00AF6CB2" w:rsidRDefault="00AF66E5" w:rsidP="00CE2631">
      <w:pPr>
        <w:pStyle w:val="a0"/>
        <w:numPr>
          <w:ilvl w:val="0"/>
          <w:numId w:val="0"/>
        </w:numPr>
        <w:spacing w:before="120" w:after="120" w:line="240" w:lineRule="auto"/>
        <w:ind w:left="720"/>
        <w:rPr>
          <w:rFonts w:ascii="David" w:hAnsi="David"/>
          <w:sz w:val="24"/>
          <w:rtl/>
        </w:rPr>
      </w:pPr>
    </w:p>
    <w:p w14:paraId="04AE4E82" w14:textId="232D9AD0" w:rsidR="00AF66E5" w:rsidRPr="000461A1" w:rsidRDefault="00AF66E5" w:rsidP="00A26D82">
      <w:pPr>
        <w:pStyle w:val="a0"/>
        <w:numPr>
          <w:ilvl w:val="0"/>
          <w:numId w:val="6"/>
        </w:numPr>
        <w:tabs>
          <w:tab w:val="left" w:pos="720"/>
        </w:tabs>
        <w:spacing w:before="120" w:after="120" w:line="240" w:lineRule="auto"/>
        <w:rPr>
          <w:rFonts w:ascii="Arial" w:hAnsi="Arial"/>
          <w:b/>
          <w:bCs/>
          <w:sz w:val="24"/>
          <w:u w:val="single"/>
        </w:rPr>
      </w:pPr>
      <w:r w:rsidRPr="000461A1">
        <w:rPr>
          <w:rFonts w:ascii="Arial" w:hAnsi="Arial"/>
          <w:b/>
          <w:bCs/>
          <w:sz w:val="24"/>
          <w:u w:val="single"/>
          <w:rtl/>
        </w:rPr>
        <w:t>אחריות לנזקים</w:t>
      </w:r>
    </w:p>
    <w:p w14:paraId="2E0674D2" w14:textId="77777777" w:rsidR="00AF66E5" w:rsidRDefault="00AF66E5" w:rsidP="00A26D82">
      <w:pPr>
        <w:pStyle w:val="a0"/>
        <w:numPr>
          <w:ilvl w:val="1"/>
          <w:numId w:val="11"/>
        </w:numPr>
        <w:spacing w:before="120" w:after="120" w:line="240" w:lineRule="auto"/>
        <w:rPr>
          <w:rFonts w:ascii="Arial" w:hAnsi="Arial"/>
          <w:sz w:val="24"/>
        </w:rPr>
      </w:pPr>
      <w:bookmarkStart w:id="5" w:name="_Ref195189916"/>
      <w:bookmarkStart w:id="6" w:name="_Ref224285850"/>
      <w:r w:rsidRPr="000461A1">
        <w:rPr>
          <w:rFonts w:ascii="Arial" w:hAnsi="Arial" w:hint="eastAsia"/>
          <w:sz w:val="24"/>
          <w:rtl/>
        </w:rPr>
        <w:t>הספק</w:t>
      </w:r>
      <w:r w:rsidRPr="000461A1">
        <w:rPr>
          <w:rFonts w:ascii="Arial" w:hAnsi="Arial"/>
          <w:sz w:val="24"/>
          <w:rtl/>
        </w:rPr>
        <w:t xml:space="preserve"> יהיה אחראי לכל </w:t>
      </w:r>
      <w:bookmarkStart w:id="7" w:name="OLE_LINK38"/>
      <w:bookmarkStart w:id="8" w:name="OLE_LINK39"/>
      <w:r w:rsidRPr="000461A1">
        <w:rPr>
          <w:rFonts w:ascii="Arial" w:hAnsi="Arial" w:hint="eastAsia"/>
          <w:sz w:val="24"/>
          <w:rtl/>
        </w:rPr>
        <w:t>נזק</w:t>
      </w:r>
      <w:r w:rsidRPr="000461A1">
        <w:rPr>
          <w:rFonts w:ascii="Arial" w:hAnsi="Arial"/>
          <w:sz w:val="24"/>
          <w:rtl/>
        </w:rPr>
        <w:t xml:space="preserve">, אבדן, הפסד, </w:t>
      </w:r>
      <w:r w:rsidRPr="000461A1">
        <w:rPr>
          <w:rFonts w:ascii="Arial" w:hAnsi="Arial" w:hint="eastAsia"/>
          <w:sz w:val="24"/>
          <w:rtl/>
        </w:rPr>
        <w:t>פגיעה</w:t>
      </w:r>
      <w:r w:rsidRPr="000461A1">
        <w:rPr>
          <w:rFonts w:ascii="Arial" w:hAnsi="Arial"/>
          <w:sz w:val="24"/>
          <w:rtl/>
        </w:rPr>
        <w:t xml:space="preserve">, </w:t>
      </w:r>
      <w:r w:rsidRPr="000461A1">
        <w:rPr>
          <w:rFonts w:ascii="Arial" w:hAnsi="Arial" w:hint="eastAsia"/>
          <w:sz w:val="24"/>
          <w:rtl/>
        </w:rPr>
        <w:t>הוצאה</w:t>
      </w:r>
      <w:r w:rsidRPr="000461A1">
        <w:rPr>
          <w:rFonts w:ascii="Arial" w:hAnsi="Arial"/>
          <w:sz w:val="24"/>
          <w:rtl/>
        </w:rPr>
        <w:t xml:space="preserve"> וכו' </w:t>
      </w:r>
      <w:bookmarkEnd w:id="7"/>
      <w:bookmarkEnd w:id="8"/>
      <w:r w:rsidRPr="000461A1">
        <w:rPr>
          <w:rFonts w:ascii="Arial" w:hAnsi="Arial" w:hint="eastAsia"/>
          <w:sz w:val="24"/>
          <w:rtl/>
        </w:rPr>
        <w:t>שיגרמו</w:t>
      </w:r>
      <w:r w:rsidRPr="000461A1">
        <w:rPr>
          <w:rFonts w:ascii="Arial" w:hAnsi="Arial"/>
          <w:sz w:val="24"/>
          <w:rtl/>
        </w:rPr>
        <w:t xml:space="preserve"> </w:t>
      </w:r>
      <w:proofErr w:type="spellStart"/>
      <w:r w:rsidRPr="000461A1">
        <w:rPr>
          <w:rFonts w:ascii="Arial" w:hAnsi="Arial" w:hint="eastAsia"/>
          <w:sz w:val="24"/>
          <w:rtl/>
        </w:rPr>
        <w:t>לשראל</w:t>
      </w:r>
      <w:proofErr w:type="spellEnd"/>
      <w:r w:rsidRPr="000461A1">
        <w:rPr>
          <w:rFonts w:ascii="Arial" w:hAnsi="Arial" w:hint="cs"/>
          <w:sz w:val="24"/>
          <w:rtl/>
        </w:rPr>
        <w:t xml:space="preserve"> ו/או לביה"ח</w:t>
      </w:r>
      <w:r w:rsidRPr="000461A1">
        <w:rPr>
          <w:rFonts w:ascii="Arial" w:hAnsi="Arial"/>
          <w:sz w:val="24"/>
          <w:rtl/>
        </w:rPr>
        <w:t xml:space="preserve"> </w:t>
      </w:r>
      <w:r w:rsidRPr="000461A1">
        <w:rPr>
          <w:rFonts w:ascii="Arial" w:hAnsi="Arial" w:hint="eastAsia"/>
          <w:sz w:val="24"/>
          <w:rtl/>
        </w:rPr>
        <w:t>ו</w:t>
      </w:r>
      <w:r w:rsidRPr="000461A1">
        <w:rPr>
          <w:rFonts w:ascii="Arial" w:hAnsi="Arial"/>
          <w:sz w:val="24"/>
          <w:rtl/>
        </w:rPr>
        <w:t xml:space="preserve">/או </w:t>
      </w:r>
      <w:r w:rsidRPr="000461A1">
        <w:rPr>
          <w:rFonts w:ascii="Arial" w:hAnsi="Arial" w:hint="eastAsia"/>
          <w:sz w:val="24"/>
          <w:rtl/>
        </w:rPr>
        <w:t>לצד</w:t>
      </w:r>
      <w:r w:rsidRPr="000461A1">
        <w:rPr>
          <w:rFonts w:ascii="Arial" w:hAnsi="Arial"/>
          <w:sz w:val="24"/>
          <w:rtl/>
        </w:rPr>
        <w:t xml:space="preserve"> </w:t>
      </w:r>
      <w:r w:rsidRPr="000461A1">
        <w:rPr>
          <w:rFonts w:ascii="Arial" w:hAnsi="Arial" w:hint="eastAsia"/>
          <w:sz w:val="24"/>
          <w:rtl/>
        </w:rPr>
        <w:t>שלישי</w:t>
      </w:r>
      <w:r w:rsidRPr="000461A1">
        <w:rPr>
          <w:rFonts w:ascii="Arial" w:hAnsi="Arial"/>
          <w:sz w:val="24"/>
          <w:rtl/>
        </w:rPr>
        <w:t xml:space="preserve"> </w:t>
      </w:r>
      <w:r w:rsidRPr="000461A1">
        <w:rPr>
          <w:rFonts w:ascii="Arial" w:hAnsi="Arial" w:hint="eastAsia"/>
          <w:sz w:val="24"/>
          <w:rtl/>
        </w:rPr>
        <w:t>כלשהו</w:t>
      </w:r>
      <w:r w:rsidRPr="000461A1">
        <w:rPr>
          <w:rFonts w:ascii="Arial" w:hAnsi="Arial"/>
          <w:sz w:val="24"/>
          <w:rtl/>
        </w:rPr>
        <w:t xml:space="preserve"> </w:t>
      </w:r>
      <w:r w:rsidRPr="000461A1">
        <w:rPr>
          <w:rFonts w:ascii="Arial" w:hAnsi="Arial" w:hint="eastAsia"/>
          <w:sz w:val="24"/>
          <w:rtl/>
        </w:rPr>
        <w:t>כתוצאה</w:t>
      </w:r>
      <w:r w:rsidRPr="000461A1">
        <w:rPr>
          <w:rFonts w:ascii="Arial" w:hAnsi="Arial"/>
          <w:sz w:val="24"/>
          <w:rtl/>
        </w:rPr>
        <w:t xml:space="preserve"> </w:t>
      </w:r>
      <w:r w:rsidRPr="000461A1">
        <w:rPr>
          <w:rFonts w:ascii="Arial" w:hAnsi="Arial" w:hint="eastAsia"/>
          <w:sz w:val="24"/>
          <w:rtl/>
        </w:rPr>
        <w:t>מ</w:t>
      </w:r>
      <w:r w:rsidRPr="000461A1">
        <w:rPr>
          <w:rFonts w:ascii="Arial" w:hAnsi="Arial"/>
          <w:sz w:val="24"/>
          <w:rtl/>
        </w:rPr>
        <w:t xml:space="preserve">: 1) </w:t>
      </w:r>
      <w:r w:rsidRPr="000461A1">
        <w:rPr>
          <w:rFonts w:ascii="Arial" w:hAnsi="Arial" w:hint="eastAsia"/>
          <w:sz w:val="24"/>
          <w:rtl/>
        </w:rPr>
        <w:t>הפרת</w:t>
      </w:r>
      <w:r w:rsidRPr="000461A1">
        <w:rPr>
          <w:rFonts w:ascii="Arial" w:hAnsi="Arial"/>
          <w:sz w:val="24"/>
          <w:rtl/>
        </w:rPr>
        <w:t xml:space="preserve"> </w:t>
      </w:r>
      <w:r w:rsidRPr="000461A1">
        <w:rPr>
          <w:rFonts w:ascii="Arial" w:hAnsi="Arial" w:hint="eastAsia"/>
          <w:sz w:val="24"/>
          <w:rtl/>
        </w:rPr>
        <w:t>איזה</w:t>
      </w:r>
      <w:r w:rsidRPr="000461A1">
        <w:rPr>
          <w:rFonts w:ascii="Arial" w:hAnsi="Arial"/>
          <w:sz w:val="24"/>
          <w:rtl/>
        </w:rPr>
        <w:t xml:space="preserve"> </w:t>
      </w:r>
      <w:r w:rsidRPr="000461A1">
        <w:rPr>
          <w:rFonts w:ascii="Arial" w:hAnsi="Arial" w:hint="eastAsia"/>
          <w:sz w:val="24"/>
          <w:rtl/>
        </w:rPr>
        <w:t>מחובותיו</w:t>
      </w:r>
      <w:r w:rsidRPr="000461A1">
        <w:rPr>
          <w:rFonts w:ascii="Arial" w:hAnsi="Arial"/>
          <w:sz w:val="24"/>
          <w:rtl/>
        </w:rPr>
        <w:t xml:space="preserve">, </w:t>
      </w:r>
      <w:r w:rsidRPr="000461A1">
        <w:rPr>
          <w:rFonts w:ascii="Arial" w:hAnsi="Arial" w:hint="eastAsia"/>
          <w:sz w:val="24"/>
          <w:rtl/>
        </w:rPr>
        <w:t>התחייבויותיו</w:t>
      </w:r>
      <w:r w:rsidRPr="000461A1">
        <w:rPr>
          <w:rFonts w:ascii="Arial" w:hAnsi="Arial"/>
          <w:sz w:val="24"/>
          <w:rtl/>
        </w:rPr>
        <w:t xml:space="preserve"> </w:t>
      </w:r>
      <w:r w:rsidRPr="000461A1">
        <w:rPr>
          <w:rFonts w:ascii="Arial" w:hAnsi="Arial" w:hint="eastAsia"/>
          <w:sz w:val="24"/>
          <w:rtl/>
        </w:rPr>
        <w:t>והצהרותיו</w:t>
      </w:r>
      <w:r w:rsidRPr="000461A1">
        <w:rPr>
          <w:rFonts w:ascii="Arial" w:hAnsi="Arial"/>
          <w:sz w:val="24"/>
          <w:rtl/>
        </w:rPr>
        <w:t xml:space="preserve"> </w:t>
      </w:r>
      <w:r w:rsidRPr="000461A1">
        <w:rPr>
          <w:rFonts w:ascii="Arial" w:hAnsi="Arial" w:hint="eastAsia"/>
          <w:sz w:val="24"/>
          <w:rtl/>
        </w:rPr>
        <w:t>ו</w:t>
      </w:r>
      <w:r w:rsidRPr="000461A1">
        <w:rPr>
          <w:rFonts w:ascii="Arial" w:hAnsi="Arial"/>
          <w:sz w:val="24"/>
          <w:rtl/>
        </w:rPr>
        <w:t xml:space="preserve">/או 2) </w:t>
      </w:r>
      <w:r w:rsidRPr="000461A1">
        <w:rPr>
          <w:rFonts w:ascii="Arial" w:hAnsi="Arial" w:hint="eastAsia"/>
          <w:sz w:val="24"/>
          <w:rtl/>
        </w:rPr>
        <w:t>הפרת</w:t>
      </w:r>
      <w:r w:rsidRPr="000461A1">
        <w:rPr>
          <w:rFonts w:ascii="Arial" w:hAnsi="Arial"/>
          <w:sz w:val="24"/>
          <w:rtl/>
        </w:rPr>
        <w:t xml:space="preserve"> </w:t>
      </w:r>
      <w:r w:rsidRPr="000461A1">
        <w:rPr>
          <w:rFonts w:ascii="Arial" w:hAnsi="Arial" w:hint="eastAsia"/>
          <w:sz w:val="24"/>
          <w:rtl/>
        </w:rPr>
        <w:t>איזה</w:t>
      </w:r>
      <w:r w:rsidRPr="000461A1">
        <w:rPr>
          <w:rFonts w:ascii="Arial" w:hAnsi="Arial"/>
          <w:sz w:val="24"/>
          <w:rtl/>
        </w:rPr>
        <w:t xml:space="preserve"> </w:t>
      </w:r>
      <w:r w:rsidRPr="000461A1">
        <w:rPr>
          <w:rFonts w:ascii="Arial" w:hAnsi="Arial" w:hint="eastAsia"/>
          <w:sz w:val="24"/>
          <w:rtl/>
        </w:rPr>
        <w:t>מהוראות</w:t>
      </w:r>
      <w:r w:rsidRPr="000461A1">
        <w:rPr>
          <w:rFonts w:ascii="Arial" w:hAnsi="Arial"/>
          <w:sz w:val="24"/>
          <w:rtl/>
        </w:rPr>
        <w:t xml:space="preserve"> </w:t>
      </w:r>
      <w:r w:rsidRPr="000461A1">
        <w:rPr>
          <w:rFonts w:ascii="Arial" w:hAnsi="Arial" w:hint="eastAsia"/>
          <w:sz w:val="24"/>
          <w:rtl/>
        </w:rPr>
        <w:t>הדין</w:t>
      </w:r>
      <w:r w:rsidRPr="000461A1">
        <w:rPr>
          <w:rFonts w:ascii="Arial" w:hAnsi="Arial"/>
          <w:sz w:val="24"/>
          <w:rtl/>
        </w:rPr>
        <w:t xml:space="preserve"> </w:t>
      </w:r>
      <w:r w:rsidRPr="000461A1">
        <w:rPr>
          <w:rFonts w:ascii="Arial" w:hAnsi="Arial" w:hint="eastAsia"/>
          <w:sz w:val="24"/>
          <w:rtl/>
        </w:rPr>
        <w:t>החלות</w:t>
      </w:r>
      <w:r w:rsidRPr="000461A1">
        <w:rPr>
          <w:rFonts w:ascii="Arial" w:hAnsi="Arial"/>
          <w:sz w:val="24"/>
          <w:rtl/>
        </w:rPr>
        <w:t xml:space="preserve"> </w:t>
      </w:r>
      <w:r w:rsidRPr="000461A1">
        <w:rPr>
          <w:rFonts w:ascii="Arial" w:hAnsi="Arial" w:hint="eastAsia"/>
          <w:sz w:val="24"/>
          <w:rtl/>
        </w:rPr>
        <w:t>עליו</w:t>
      </w:r>
      <w:r w:rsidRPr="000461A1">
        <w:rPr>
          <w:rFonts w:ascii="Arial" w:hAnsi="Arial"/>
          <w:sz w:val="24"/>
          <w:rtl/>
        </w:rPr>
        <w:t xml:space="preserve"> </w:t>
      </w:r>
      <w:r w:rsidRPr="000461A1">
        <w:rPr>
          <w:rFonts w:ascii="Arial" w:hAnsi="Arial" w:hint="eastAsia"/>
          <w:sz w:val="24"/>
          <w:rtl/>
        </w:rPr>
        <w:t>ו</w:t>
      </w:r>
      <w:r w:rsidRPr="000461A1">
        <w:rPr>
          <w:rFonts w:ascii="Arial" w:hAnsi="Arial"/>
          <w:sz w:val="24"/>
          <w:rtl/>
        </w:rPr>
        <w:t xml:space="preserve">/או 3) </w:t>
      </w:r>
      <w:r w:rsidRPr="000461A1">
        <w:rPr>
          <w:rFonts w:ascii="Arial" w:hAnsi="Arial" w:hint="eastAsia"/>
          <w:sz w:val="24"/>
          <w:rtl/>
        </w:rPr>
        <w:t>מעשה</w:t>
      </w:r>
      <w:r w:rsidRPr="000461A1">
        <w:rPr>
          <w:rFonts w:ascii="Arial" w:hAnsi="Arial"/>
          <w:sz w:val="24"/>
          <w:rtl/>
        </w:rPr>
        <w:t xml:space="preserve"> </w:t>
      </w:r>
      <w:r w:rsidRPr="000461A1">
        <w:rPr>
          <w:rFonts w:ascii="Arial" w:hAnsi="Arial" w:hint="eastAsia"/>
          <w:sz w:val="24"/>
          <w:rtl/>
        </w:rPr>
        <w:t>ו</w:t>
      </w:r>
      <w:r w:rsidRPr="000461A1">
        <w:rPr>
          <w:rFonts w:ascii="Arial" w:hAnsi="Arial"/>
          <w:sz w:val="24"/>
          <w:rtl/>
        </w:rPr>
        <w:t xml:space="preserve">/או </w:t>
      </w:r>
      <w:r w:rsidRPr="000461A1">
        <w:rPr>
          <w:rFonts w:ascii="Arial" w:hAnsi="Arial" w:hint="eastAsia"/>
          <w:sz w:val="24"/>
          <w:rtl/>
        </w:rPr>
        <w:t>מחדל</w:t>
      </w:r>
      <w:r w:rsidRPr="000461A1">
        <w:rPr>
          <w:rFonts w:ascii="Arial" w:hAnsi="Arial"/>
          <w:sz w:val="24"/>
          <w:rtl/>
        </w:rPr>
        <w:t xml:space="preserve"> </w:t>
      </w:r>
      <w:r w:rsidRPr="000461A1">
        <w:rPr>
          <w:rFonts w:ascii="Arial" w:hAnsi="Arial" w:hint="eastAsia"/>
          <w:sz w:val="24"/>
          <w:rtl/>
        </w:rPr>
        <w:t>שלו</w:t>
      </w:r>
      <w:r w:rsidRPr="000461A1">
        <w:rPr>
          <w:rFonts w:ascii="Arial" w:hAnsi="Arial"/>
          <w:sz w:val="24"/>
          <w:rtl/>
        </w:rPr>
        <w:t xml:space="preserve"> </w:t>
      </w:r>
      <w:r w:rsidRPr="000461A1">
        <w:rPr>
          <w:rFonts w:ascii="Arial" w:hAnsi="Arial" w:hint="eastAsia"/>
          <w:sz w:val="24"/>
          <w:rtl/>
        </w:rPr>
        <w:t>ו</w:t>
      </w:r>
      <w:r w:rsidRPr="000461A1">
        <w:rPr>
          <w:rFonts w:ascii="Arial" w:hAnsi="Arial"/>
          <w:sz w:val="24"/>
          <w:rtl/>
        </w:rPr>
        <w:t xml:space="preserve">/או </w:t>
      </w:r>
      <w:r w:rsidRPr="000461A1">
        <w:rPr>
          <w:rFonts w:ascii="Arial" w:hAnsi="Arial" w:hint="eastAsia"/>
          <w:sz w:val="24"/>
          <w:rtl/>
        </w:rPr>
        <w:t>מי</w:t>
      </w:r>
      <w:r w:rsidRPr="000461A1">
        <w:rPr>
          <w:rFonts w:ascii="Arial" w:hAnsi="Arial"/>
          <w:sz w:val="24"/>
          <w:rtl/>
        </w:rPr>
        <w:t xml:space="preserve"> </w:t>
      </w:r>
      <w:r w:rsidRPr="000461A1">
        <w:rPr>
          <w:rFonts w:ascii="Arial" w:hAnsi="Arial" w:hint="eastAsia"/>
          <w:sz w:val="24"/>
          <w:rtl/>
        </w:rPr>
        <w:t>מטעמו</w:t>
      </w:r>
      <w:r w:rsidRPr="000461A1">
        <w:rPr>
          <w:rFonts w:ascii="Arial" w:hAnsi="Arial"/>
          <w:sz w:val="24"/>
          <w:rtl/>
        </w:rPr>
        <w:t xml:space="preserve"> (לרבות קבלני משנה) </w:t>
      </w:r>
      <w:r w:rsidRPr="000461A1">
        <w:rPr>
          <w:rFonts w:ascii="Arial" w:hAnsi="Arial" w:hint="eastAsia"/>
          <w:sz w:val="24"/>
          <w:rtl/>
        </w:rPr>
        <w:t>במילוי</w:t>
      </w:r>
      <w:r w:rsidRPr="000461A1">
        <w:rPr>
          <w:rFonts w:ascii="Arial" w:hAnsi="Arial"/>
          <w:sz w:val="24"/>
          <w:rtl/>
        </w:rPr>
        <w:t xml:space="preserve"> </w:t>
      </w:r>
      <w:r w:rsidRPr="000461A1">
        <w:rPr>
          <w:rFonts w:ascii="Arial" w:hAnsi="Arial" w:hint="eastAsia"/>
          <w:sz w:val="24"/>
          <w:rtl/>
        </w:rPr>
        <w:t>התחייבויותיו</w:t>
      </w:r>
      <w:r w:rsidRPr="000461A1">
        <w:rPr>
          <w:rFonts w:ascii="Arial" w:hAnsi="Arial"/>
          <w:sz w:val="24"/>
          <w:rtl/>
        </w:rPr>
        <w:t xml:space="preserve"> </w:t>
      </w:r>
      <w:r w:rsidRPr="000461A1">
        <w:rPr>
          <w:rFonts w:ascii="Arial" w:hAnsi="Arial" w:hint="eastAsia"/>
          <w:sz w:val="24"/>
          <w:rtl/>
        </w:rPr>
        <w:t>לפי</w:t>
      </w:r>
      <w:r w:rsidRPr="000461A1">
        <w:rPr>
          <w:rFonts w:ascii="Arial" w:hAnsi="Arial"/>
          <w:sz w:val="24"/>
          <w:rtl/>
        </w:rPr>
        <w:t xml:space="preserve"> </w:t>
      </w:r>
      <w:r w:rsidRPr="000461A1">
        <w:rPr>
          <w:rFonts w:ascii="Arial" w:hAnsi="Arial" w:hint="eastAsia"/>
          <w:sz w:val="24"/>
          <w:rtl/>
        </w:rPr>
        <w:t>הסכם</w:t>
      </w:r>
      <w:r w:rsidRPr="000461A1">
        <w:rPr>
          <w:rFonts w:ascii="Arial" w:hAnsi="Arial"/>
          <w:sz w:val="24"/>
          <w:rtl/>
        </w:rPr>
        <w:t xml:space="preserve"> </w:t>
      </w:r>
      <w:r w:rsidRPr="000461A1">
        <w:rPr>
          <w:rFonts w:ascii="Arial" w:hAnsi="Arial" w:hint="eastAsia"/>
          <w:sz w:val="24"/>
          <w:rtl/>
        </w:rPr>
        <w:t>זה</w:t>
      </w:r>
      <w:r w:rsidRPr="000461A1">
        <w:rPr>
          <w:rFonts w:ascii="Arial" w:hAnsi="Arial"/>
          <w:sz w:val="24"/>
          <w:rtl/>
        </w:rPr>
        <w:t xml:space="preserve"> </w:t>
      </w:r>
      <w:r w:rsidRPr="000461A1">
        <w:rPr>
          <w:rFonts w:ascii="Arial" w:hAnsi="Arial" w:hint="eastAsia"/>
          <w:sz w:val="24"/>
          <w:rtl/>
        </w:rPr>
        <w:t>ו</w:t>
      </w:r>
      <w:r w:rsidRPr="000461A1">
        <w:rPr>
          <w:rFonts w:ascii="Arial" w:hAnsi="Arial"/>
          <w:sz w:val="24"/>
          <w:rtl/>
        </w:rPr>
        <w:t xml:space="preserve">/או </w:t>
      </w:r>
      <w:r w:rsidRPr="000461A1">
        <w:rPr>
          <w:rFonts w:ascii="Arial" w:hAnsi="Arial" w:hint="eastAsia"/>
          <w:sz w:val="24"/>
          <w:rtl/>
        </w:rPr>
        <w:t>לפי</w:t>
      </w:r>
      <w:r w:rsidRPr="000461A1">
        <w:rPr>
          <w:rFonts w:ascii="Arial" w:hAnsi="Arial"/>
          <w:sz w:val="24"/>
          <w:rtl/>
        </w:rPr>
        <w:t xml:space="preserve"> </w:t>
      </w:r>
      <w:r w:rsidRPr="000461A1">
        <w:rPr>
          <w:rFonts w:ascii="Arial" w:hAnsi="Arial" w:hint="eastAsia"/>
          <w:sz w:val="24"/>
          <w:rtl/>
        </w:rPr>
        <w:t>כל</w:t>
      </w:r>
      <w:r w:rsidRPr="000461A1">
        <w:rPr>
          <w:rFonts w:ascii="Arial" w:hAnsi="Arial"/>
          <w:sz w:val="24"/>
          <w:rtl/>
        </w:rPr>
        <w:t xml:space="preserve"> </w:t>
      </w:r>
      <w:r w:rsidRPr="000461A1">
        <w:rPr>
          <w:rFonts w:ascii="Arial" w:hAnsi="Arial" w:hint="eastAsia"/>
          <w:sz w:val="24"/>
          <w:rtl/>
        </w:rPr>
        <w:t>דין</w:t>
      </w:r>
      <w:r w:rsidRPr="000461A1">
        <w:rPr>
          <w:rFonts w:ascii="Arial" w:hAnsi="Arial"/>
          <w:sz w:val="24"/>
          <w:rtl/>
        </w:rPr>
        <w:t xml:space="preserve"> </w:t>
      </w:r>
      <w:r w:rsidRPr="000461A1">
        <w:rPr>
          <w:rFonts w:ascii="Arial" w:hAnsi="Arial" w:hint="eastAsia"/>
          <w:sz w:val="24"/>
          <w:rtl/>
        </w:rPr>
        <w:t>ו</w:t>
      </w:r>
      <w:r w:rsidRPr="000461A1">
        <w:rPr>
          <w:rFonts w:ascii="Arial" w:hAnsi="Arial"/>
          <w:sz w:val="24"/>
          <w:rtl/>
        </w:rPr>
        <w:t xml:space="preserve">/או 4) </w:t>
      </w:r>
      <w:r w:rsidRPr="000461A1">
        <w:rPr>
          <w:rFonts w:ascii="Arial" w:hAnsi="Arial" w:hint="eastAsia"/>
          <w:sz w:val="24"/>
          <w:rtl/>
        </w:rPr>
        <w:t>פגם</w:t>
      </w:r>
      <w:r w:rsidRPr="000461A1">
        <w:rPr>
          <w:rFonts w:ascii="Arial" w:hAnsi="Arial"/>
          <w:sz w:val="24"/>
          <w:rtl/>
        </w:rPr>
        <w:t xml:space="preserve"> </w:t>
      </w:r>
      <w:r w:rsidRPr="000461A1">
        <w:rPr>
          <w:rFonts w:ascii="Arial" w:hAnsi="Arial" w:hint="eastAsia"/>
          <w:sz w:val="24"/>
          <w:rtl/>
        </w:rPr>
        <w:t>ו</w:t>
      </w:r>
      <w:r w:rsidRPr="000461A1">
        <w:rPr>
          <w:rFonts w:ascii="Arial" w:hAnsi="Arial"/>
          <w:sz w:val="24"/>
          <w:rtl/>
        </w:rPr>
        <w:t xml:space="preserve">/או </w:t>
      </w:r>
      <w:r w:rsidRPr="000461A1">
        <w:rPr>
          <w:rFonts w:ascii="Arial" w:hAnsi="Arial" w:hint="eastAsia"/>
          <w:sz w:val="24"/>
          <w:rtl/>
        </w:rPr>
        <w:t>ליקוי</w:t>
      </w:r>
      <w:r w:rsidRPr="000461A1">
        <w:rPr>
          <w:rFonts w:ascii="Arial" w:hAnsi="Arial"/>
          <w:sz w:val="24"/>
          <w:rtl/>
        </w:rPr>
        <w:t xml:space="preserve"> </w:t>
      </w:r>
      <w:r w:rsidRPr="000461A1">
        <w:rPr>
          <w:rFonts w:ascii="Arial" w:hAnsi="Arial" w:hint="eastAsia"/>
          <w:sz w:val="24"/>
          <w:rtl/>
        </w:rPr>
        <w:t>באיזה</w:t>
      </w:r>
      <w:r w:rsidRPr="000461A1">
        <w:rPr>
          <w:rFonts w:ascii="Arial" w:hAnsi="Arial"/>
          <w:sz w:val="24"/>
          <w:rtl/>
        </w:rPr>
        <w:t xml:space="preserve"> מה</w:t>
      </w:r>
      <w:r w:rsidRPr="000461A1">
        <w:rPr>
          <w:rFonts w:ascii="Arial" w:hAnsi="Arial" w:hint="cs"/>
          <w:sz w:val="24"/>
          <w:rtl/>
        </w:rPr>
        <w:t>טובין ו/או ב</w:t>
      </w:r>
      <w:r w:rsidRPr="000461A1">
        <w:rPr>
          <w:rFonts w:ascii="Arial" w:hAnsi="Arial" w:hint="eastAsia"/>
          <w:sz w:val="24"/>
          <w:rtl/>
        </w:rPr>
        <w:t>הוראות</w:t>
      </w:r>
      <w:r w:rsidRPr="000461A1">
        <w:rPr>
          <w:rFonts w:ascii="Arial" w:hAnsi="Arial"/>
          <w:sz w:val="24"/>
          <w:rtl/>
        </w:rPr>
        <w:t xml:space="preserve"> </w:t>
      </w:r>
      <w:r w:rsidRPr="000461A1">
        <w:rPr>
          <w:rFonts w:ascii="Arial" w:hAnsi="Arial" w:hint="eastAsia"/>
          <w:sz w:val="24"/>
          <w:rtl/>
        </w:rPr>
        <w:t>השימוש</w:t>
      </w:r>
      <w:r w:rsidRPr="000461A1">
        <w:rPr>
          <w:rFonts w:ascii="Arial" w:hAnsi="Arial"/>
          <w:sz w:val="24"/>
          <w:rtl/>
        </w:rPr>
        <w:t xml:space="preserve"> </w:t>
      </w:r>
      <w:r w:rsidRPr="000461A1">
        <w:rPr>
          <w:rFonts w:ascii="Arial" w:hAnsi="Arial" w:hint="eastAsia"/>
          <w:sz w:val="24"/>
          <w:rtl/>
        </w:rPr>
        <w:t>בהם</w:t>
      </w:r>
      <w:r w:rsidRPr="000461A1">
        <w:rPr>
          <w:rFonts w:ascii="Arial" w:hAnsi="Arial"/>
          <w:sz w:val="24"/>
          <w:rtl/>
        </w:rPr>
        <w:t xml:space="preserve"> ו/או 5) הפרת זכויות קניין רוחני של צדדים שלישיים כלשהם.</w:t>
      </w:r>
    </w:p>
    <w:bookmarkEnd w:id="5"/>
    <w:p w14:paraId="48BC5A7B" w14:textId="77777777" w:rsidR="00AF66E5" w:rsidRDefault="00AF66E5" w:rsidP="00A26D82">
      <w:pPr>
        <w:pStyle w:val="a0"/>
        <w:numPr>
          <w:ilvl w:val="1"/>
          <w:numId w:val="11"/>
        </w:numPr>
        <w:spacing w:before="120" w:after="120" w:line="240" w:lineRule="auto"/>
        <w:rPr>
          <w:rFonts w:ascii="Arial" w:hAnsi="Arial"/>
          <w:sz w:val="24"/>
        </w:rPr>
      </w:pPr>
      <w:r w:rsidRPr="00AF6CB2">
        <w:rPr>
          <w:rFonts w:ascii="Arial" w:hAnsi="Arial"/>
          <w:sz w:val="24"/>
          <w:rtl/>
        </w:rPr>
        <w:t xml:space="preserve">היה </w:t>
      </w:r>
      <w:proofErr w:type="spellStart"/>
      <w:r w:rsidRPr="00AF6CB2">
        <w:rPr>
          <w:rFonts w:ascii="Arial" w:hAnsi="Arial"/>
          <w:sz w:val="24"/>
          <w:rtl/>
        </w:rPr>
        <w:t>ושראל</w:t>
      </w:r>
      <w:proofErr w:type="spellEnd"/>
      <w:r w:rsidRPr="00AF6CB2">
        <w:rPr>
          <w:rFonts w:ascii="Arial" w:hAnsi="Arial"/>
          <w:sz w:val="24"/>
          <w:rtl/>
        </w:rPr>
        <w:t xml:space="preserve"> ו/או </w:t>
      </w:r>
      <w:r w:rsidRPr="00AF6CB2">
        <w:rPr>
          <w:rFonts w:ascii="Arial" w:hAnsi="Arial" w:hint="cs"/>
          <w:sz w:val="24"/>
          <w:rtl/>
        </w:rPr>
        <w:t>ביה"ח</w:t>
      </w:r>
      <w:r w:rsidRPr="00AF6CB2">
        <w:rPr>
          <w:rFonts w:ascii="Arial" w:hAnsi="Arial"/>
          <w:sz w:val="24"/>
          <w:rtl/>
        </w:rPr>
        <w:t xml:space="preserve"> ו/או מדינת ישראל </w:t>
      </w:r>
      <w:r w:rsidRPr="00AF6CB2">
        <w:rPr>
          <w:rFonts w:ascii="Arial" w:hAnsi="Arial" w:hint="eastAsia"/>
          <w:sz w:val="24"/>
          <w:rtl/>
        </w:rPr>
        <w:t>ו</w:t>
      </w:r>
      <w:r w:rsidRPr="00AF6CB2">
        <w:rPr>
          <w:rFonts w:ascii="Arial" w:hAnsi="Arial"/>
          <w:sz w:val="24"/>
          <w:rtl/>
        </w:rPr>
        <w:t>/או מי מטעמם יידרש</w:t>
      </w:r>
      <w:r w:rsidRPr="00AF6CB2">
        <w:rPr>
          <w:rFonts w:ascii="Arial" w:hAnsi="Arial" w:hint="eastAsia"/>
          <w:sz w:val="24"/>
          <w:rtl/>
        </w:rPr>
        <w:t>ו</w:t>
      </w:r>
      <w:r w:rsidRPr="00AF6CB2">
        <w:rPr>
          <w:rFonts w:ascii="Arial" w:hAnsi="Arial"/>
          <w:sz w:val="24"/>
          <w:rtl/>
        </w:rPr>
        <w:t xml:space="preserve"> ו/או יחויב</w:t>
      </w:r>
      <w:r w:rsidRPr="00AF6CB2">
        <w:rPr>
          <w:rFonts w:ascii="Arial" w:hAnsi="Arial" w:hint="eastAsia"/>
          <w:sz w:val="24"/>
          <w:rtl/>
        </w:rPr>
        <w:t>ו</w:t>
      </w:r>
      <w:r w:rsidRPr="00AF6CB2">
        <w:rPr>
          <w:rFonts w:ascii="Arial" w:hAnsi="Arial"/>
          <w:sz w:val="24"/>
          <w:rtl/>
        </w:rPr>
        <w:t xml:space="preserve"> לשלם סכום כלשהו לכל אדם ו/או גוף שהוא בקשר עם </w:t>
      </w:r>
      <w:r w:rsidRPr="00AF6CB2">
        <w:rPr>
          <w:rFonts w:ascii="Arial" w:hAnsi="Arial" w:hint="eastAsia"/>
          <w:sz w:val="24"/>
          <w:rtl/>
        </w:rPr>
        <w:t>נזק</w:t>
      </w:r>
      <w:r w:rsidRPr="00AF6CB2">
        <w:rPr>
          <w:rFonts w:ascii="Arial" w:hAnsi="Arial"/>
          <w:sz w:val="24"/>
          <w:rtl/>
        </w:rPr>
        <w:t xml:space="preserve">, אבדן, פגיעה, נזק, </w:t>
      </w:r>
      <w:r w:rsidRPr="00AF6CB2">
        <w:rPr>
          <w:rFonts w:ascii="Arial" w:hAnsi="Arial" w:hint="eastAsia"/>
          <w:sz w:val="24"/>
          <w:rtl/>
        </w:rPr>
        <w:t>הוצאה</w:t>
      </w:r>
      <w:r w:rsidRPr="00AF6CB2">
        <w:rPr>
          <w:rFonts w:ascii="Arial" w:hAnsi="Arial"/>
          <w:sz w:val="24"/>
          <w:rtl/>
        </w:rPr>
        <w:t xml:space="preserve"> או הפסד שהינ</w:t>
      </w:r>
      <w:r w:rsidRPr="00AF6CB2">
        <w:rPr>
          <w:rFonts w:ascii="Arial" w:hAnsi="Arial" w:hint="eastAsia"/>
          <w:sz w:val="24"/>
          <w:rtl/>
        </w:rPr>
        <w:t>ם</w:t>
      </w:r>
      <w:r w:rsidRPr="00AF6CB2">
        <w:rPr>
          <w:rFonts w:ascii="Arial" w:hAnsi="Arial"/>
          <w:sz w:val="24"/>
          <w:rtl/>
        </w:rPr>
        <w:t xml:space="preserve"> באחריות הספק ו/או הבאים מטעמו (לרבות קבלני משנה) על פי הסכם זה ו/או על פי כל דין, מתחייב הספק לפצות ולשפות את שראל ו/או </w:t>
      </w:r>
      <w:r w:rsidRPr="00AF6CB2">
        <w:rPr>
          <w:rFonts w:ascii="Arial" w:hAnsi="Arial" w:hint="cs"/>
          <w:sz w:val="24"/>
          <w:rtl/>
        </w:rPr>
        <w:t>ביה"ח</w:t>
      </w:r>
      <w:r w:rsidRPr="00AF6CB2">
        <w:rPr>
          <w:rFonts w:ascii="Arial" w:hAnsi="Arial"/>
          <w:sz w:val="24"/>
          <w:rtl/>
        </w:rPr>
        <w:t xml:space="preserve"> ו/או מדינת ישראל על כל סכום שיוציא</w:t>
      </w:r>
      <w:r w:rsidRPr="00AF6CB2">
        <w:rPr>
          <w:rFonts w:ascii="Arial" w:hAnsi="Arial" w:hint="eastAsia"/>
          <w:sz w:val="24"/>
          <w:rtl/>
        </w:rPr>
        <w:t>ו</w:t>
      </w:r>
      <w:r w:rsidRPr="00AF6CB2">
        <w:rPr>
          <w:rFonts w:ascii="Arial" w:hAnsi="Arial"/>
          <w:sz w:val="24"/>
          <w:rtl/>
        </w:rPr>
        <w:t xml:space="preserve"> בקשר עם דרישה ו/או חיוב כאמור ובכלל זה הוצאות </w:t>
      </w:r>
      <w:r w:rsidRPr="00AF6CB2">
        <w:rPr>
          <w:rFonts w:ascii="Arial" w:hAnsi="Arial" w:hint="eastAsia"/>
          <w:sz w:val="24"/>
          <w:rtl/>
        </w:rPr>
        <w:t>משפט</w:t>
      </w:r>
      <w:r w:rsidRPr="00AF6CB2">
        <w:rPr>
          <w:rFonts w:ascii="Arial" w:hAnsi="Arial"/>
          <w:sz w:val="24"/>
          <w:rtl/>
        </w:rPr>
        <w:t xml:space="preserve"> ושכ"ט עו"ד </w:t>
      </w:r>
      <w:r w:rsidRPr="00AF6CB2">
        <w:rPr>
          <w:rFonts w:ascii="Arial" w:hAnsi="Arial" w:hint="eastAsia"/>
          <w:sz w:val="24"/>
          <w:rtl/>
        </w:rPr>
        <w:t>מיד</w:t>
      </w:r>
      <w:r w:rsidRPr="00AF6CB2">
        <w:rPr>
          <w:rFonts w:ascii="Arial" w:hAnsi="Arial"/>
          <w:sz w:val="24"/>
          <w:rtl/>
        </w:rPr>
        <w:t xml:space="preserve"> </w:t>
      </w:r>
      <w:r w:rsidRPr="00AF6CB2">
        <w:rPr>
          <w:rFonts w:ascii="Arial" w:hAnsi="Arial" w:hint="eastAsia"/>
          <w:sz w:val="24"/>
          <w:rtl/>
        </w:rPr>
        <w:t>עם</w:t>
      </w:r>
      <w:r w:rsidRPr="00AF6CB2">
        <w:rPr>
          <w:rFonts w:ascii="Arial" w:hAnsi="Arial"/>
          <w:sz w:val="24"/>
          <w:rtl/>
        </w:rPr>
        <w:t xml:space="preserve"> </w:t>
      </w:r>
      <w:r w:rsidRPr="00AF6CB2">
        <w:rPr>
          <w:rFonts w:ascii="Arial" w:hAnsi="Arial" w:hint="eastAsia"/>
          <w:sz w:val="24"/>
          <w:rtl/>
        </w:rPr>
        <w:t>דרישה</w:t>
      </w:r>
      <w:r w:rsidRPr="00AF6CB2">
        <w:rPr>
          <w:rFonts w:ascii="Arial" w:hAnsi="Arial"/>
          <w:sz w:val="24"/>
          <w:rtl/>
        </w:rPr>
        <w:t xml:space="preserve"> </w:t>
      </w:r>
      <w:r w:rsidRPr="00AF6CB2">
        <w:rPr>
          <w:rFonts w:ascii="Arial" w:hAnsi="Arial" w:hint="eastAsia"/>
          <w:sz w:val="24"/>
          <w:rtl/>
        </w:rPr>
        <w:t>ראשונה</w:t>
      </w:r>
      <w:r w:rsidRPr="00AF6CB2">
        <w:rPr>
          <w:rFonts w:ascii="Arial" w:hAnsi="Arial"/>
          <w:sz w:val="24"/>
          <w:rtl/>
        </w:rPr>
        <w:t>.</w:t>
      </w:r>
    </w:p>
    <w:p w14:paraId="69240821" w14:textId="77777777" w:rsidR="00AF66E5" w:rsidRPr="00196AD9" w:rsidRDefault="00AF66E5" w:rsidP="00CE2631">
      <w:pPr>
        <w:pStyle w:val="a0"/>
        <w:numPr>
          <w:ilvl w:val="0"/>
          <w:numId w:val="0"/>
        </w:numPr>
        <w:spacing w:before="120" w:after="120" w:line="240" w:lineRule="auto"/>
        <w:ind w:left="720"/>
        <w:rPr>
          <w:rFonts w:ascii="Arial" w:hAnsi="Arial"/>
          <w:sz w:val="24"/>
          <w:highlight w:val="cyan"/>
          <w:rtl/>
        </w:rPr>
      </w:pPr>
    </w:p>
    <w:p w14:paraId="2658B76D" w14:textId="77777777" w:rsidR="00AF66E5" w:rsidRPr="004822D5" w:rsidRDefault="00AF66E5" w:rsidP="00A26D82">
      <w:pPr>
        <w:pStyle w:val="a0"/>
        <w:numPr>
          <w:ilvl w:val="0"/>
          <w:numId w:val="6"/>
        </w:numPr>
        <w:tabs>
          <w:tab w:val="left" w:pos="720"/>
        </w:tabs>
        <w:spacing w:before="120" w:after="120" w:line="240" w:lineRule="auto"/>
        <w:rPr>
          <w:rFonts w:ascii="Arial" w:hAnsi="Arial"/>
          <w:b/>
          <w:bCs/>
          <w:sz w:val="24"/>
          <w:u w:val="single"/>
          <w:rtl/>
        </w:rPr>
      </w:pPr>
      <w:r w:rsidRPr="004822D5">
        <w:rPr>
          <w:rFonts w:ascii="Arial" w:hAnsi="Arial" w:hint="cs"/>
          <w:b/>
          <w:bCs/>
          <w:sz w:val="24"/>
          <w:u w:val="single"/>
          <w:rtl/>
        </w:rPr>
        <w:t>עמידה בדרישות חוק ציוד רפואי ותקנותיו</w:t>
      </w:r>
    </w:p>
    <w:p w14:paraId="3481977B" w14:textId="2913F016" w:rsidR="00AF66E5" w:rsidRPr="004822D5" w:rsidRDefault="00AF66E5" w:rsidP="00A26D82">
      <w:pPr>
        <w:pStyle w:val="a0"/>
        <w:numPr>
          <w:ilvl w:val="1"/>
          <w:numId w:val="6"/>
        </w:numPr>
        <w:spacing w:before="120" w:after="120" w:line="240" w:lineRule="auto"/>
        <w:rPr>
          <w:rFonts w:ascii="Arial" w:hAnsi="Arial"/>
          <w:sz w:val="24"/>
        </w:rPr>
      </w:pPr>
      <w:r w:rsidRPr="004822D5">
        <w:rPr>
          <w:rFonts w:ascii="Arial" w:hAnsi="Arial" w:hint="cs"/>
          <w:sz w:val="24"/>
          <w:rtl/>
        </w:rPr>
        <w:t xml:space="preserve">הספק יקיים את כל דרישות חוק ציוד רפואי, התשע"ב-2012 ותקנות ציוד רפואי (רישום ציוד רפואי בפנקס וחידושו) </w:t>
      </w:r>
      <w:r w:rsidR="00CE2631">
        <w:rPr>
          <w:rFonts w:ascii="Arial" w:hAnsi="Arial" w:hint="cs"/>
          <w:sz w:val="24"/>
          <w:rtl/>
        </w:rPr>
        <w:t xml:space="preserve">  </w:t>
      </w:r>
      <w:r w:rsidRPr="004822D5">
        <w:rPr>
          <w:rFonts w:ascii="Arial" w:hAnsi="Arial" w:hint="cs"/>
          <w:sz w:val="24"/>
          <w:rtl/>
        </w:rPr>
        <w:t>התשע"ג-2013 (בפרק זה: "</w:t>
      </w:r>
      <w:r w:rsidRPr="00CE2631">
        <w:rPr>
          <w:rFonts w:ascii="Arial" w:hAnsi="Arial" w:hint="cs"/>
          <w:sz w:val="24"/>
          <w:rtl/>
        </w:rPr>
        <w:t>החוק</w:t>
      </w:r>
      <w:r w:rsidRPr="004822D5">
        <w:rPr>
          <w:rFonts w:ascii="Arial" w:hAnsi="Arial" w:hint="cs"/>
          <w:sz w:val="24"/>
          <w:rtl/>
        </w:rPr>
        <w:t>" ו-"</w:t>
      </w:r>
      <w:r w:rsidRPr="00CE2631">
        <w:rPr>
          <w:rFonts w:ascii="Arial" w:hAnsi="Arial" w:hint="cs"/>
          <w:sz w:val="24"/>
          <w:rtl/>
        </w:rPr>
        <w:t>התקנות</w:t>
      </w:r>
      <w:r w:rsidRPr="004822D5">
        <w:rPr>
          <w:rFonts w:ascii="Arial" w:hAnsi="Arial" w:hint="cs"/>
          <w:sz w:val="24"/>
          <w:rtl/>
        </w:rPr>
        <w:t xml:space="preserve">", בהתאמה) וכל תקנה אחרת שתוצא מכוח החוק וכפי שמי מאלה יתעדכנו מעת לעת וזאת בהיותו בעל הרישום ו/או משווק או משווק משנה של הטובין לפי העניין ועל פי האמור בחוק ובתקנות. </w:t>
      </w:r>
    </w:p>
    <w:p w14:paraId="6A9D1D14" w14:textId="77777777" w:rsidR="00AF66E5" w:rsidRPr="004822D5" w:rsidRDefault="00AF66E5" w:rsidP="00A26D82">
      <w:pPr>
        <w:pStyle w:val="a0"/>
        <w:numPr>
          <w:ilvl w:val="1"/>
          <w:numId w:val="6"/>
        </w:numPr>
        <w:spacing w:before="120" w:after="120" w:line="240" w:lineRule="auto"/>
        <w:rPr>
          <w:rFonts w:ascii="Arial" w:hAnsi="Arial"/>
          <w:sz w:val="24"/>
        </w:rPr>
      </w:pPr>
      <w:r w:rsidRPr="004822D5">
        <w:rPr>
          <w:rFonts w:ascii="Arial" w:hAnsi="Arial" w:hint="cs"/>
          <w:sz w:val="24"/>
          <w:rtl/>
        </w:rPr>
        <w:t>הספק יעדכן את שראל ו/או ביה"ח</w:t>
      </w:r>
      <w:r w:rsidRPr="004822D5">
        <w:rPr>
          <w:rFonts w:ascii="Arial" w:hAnsi="Arial"/>
          <w:sz w:val="24"/>
          <w:rtl/>
        </w:rPr>
        <w:t xml:space="preserve"> </w:t>
      </w:r>
      <w:r w:rsidRPr="004822D5">
        <w:rPr>
          <w:rFonts w:ascii="Arial" w:hAnsi="Arial" w:hint="cs"/>
          <w:sz w:val="24"/>
          <w:rtl/>
        </w:rPr>
        <w:t xml:space="preserve">באופן שוטף על כל שינוי ו/או עדכון כלשהו בסטטוס הרישום של הטובין בפנקס וזאת בכתב ובאופן </w:t>
      </w:r>
      <w:proofErr w:type="spellStart"/>
      <w:r w:rsidRPr="004822D5">
        <w:rPr>
          <w:rFonts w:ascii="Arial" w:hAnsi="Arial" w:hint="cs"/>
          <w:sz w:val="24"/>
          <w:rtl/>
        </w:rPr>
        <w:t>מיידי</w:t>
      </w:r>
      <w:proofErr w:type="spellEnd"/>
      <w:r w:rsidRPr="004822D5">
        <w:rPr>
          <w:rFonts w:ascii="Arial" w:hAnsi="Arial" w:hint="cs"/>
          <w:sz w:val="24"/>
          <w:rtl/>
        </w:rPr>
        <w:t xml:space="preserve"> מרגע העדכון ו/או השינוי כאמור.</w:t>
      </w:r>
    </w:p>
    <w:p w14:paraId="2871687A" w14:textId="77777777" w:rsidR="00AF66E5" w:rsidRPr="004822D5" w:rsidRDefault="00AF66E5" w:rsidP="00A26D82">
      <w:pPr>
        <w:pStyle w:val="a0"/>
        <w:numPr>
          <w:ilvl w:val="1"/>
          <w:numId w:val="6"/>
        </w:numPr>
        <w:spacing w:before="120" w:after="120" w:line="240" w:lineRule="auto"/>
        <w:rPr>
          <w:rFonts w:ascii="Arial" w:hAnsi="Arial"/>
          <w:sz w:val="24"/>
        </w:rPr>
      </w:pPr>
      <w:r w:rsidRPr="004822D5">
        <w:rPr>
          <w:rFonts w:ascii="Arial" w:hAnsi="Arial" w:hint="cs"/>
          <w:sz w:val="24"/>
          <w:rtl/>
        </w:rPr>
        <w:t>הספק ישלח העתק מכל בקשה ו/או הודעה שתישלח מטעמו ו/או מטעם היצרן/הספק של הטובין אל המנהל (כהגדרתו בחוק) בקשר עם הטובין.</w:t>
      </w:r>
    </w:p>
    <w:p w14:paraId="21C1CC7D" w14:textId="179FC3BF" w:rsidR="00AF66E5" w:rsidRPr="004822D5" w:rsidRDefault="00AF66E5" w:rsidP="00A26D82">
      <w:pPr>
        <w:pStyle w:val="a0"/>
        <w:numPr>
          <w:ilvl w:val="1"/>
          <w:numId w:val="6"/>
        </w:numPr>
        <w:spacing w:before="120" w:after="120" w:line="240" w:lineRule="auto"/>
        <w:rPr>
          <w:rFonts w:ascii="Arial" w:hAnsi="Arial"/>
          <w:sz w:val="24"/>
        </w:rPr>
      </w:pPr>
      <w:r w:rsidRPr="004822D5">
        <w:rPr>
          <w:rFonts w:ascii="Arial" w:hAnsi="Arial" w:hint="cs"/>
          <w:sz w:val="24"/>
          <w:rtl/>
        </w:rPr>
        <w:t xml:space="preserve">הספק מתחייב לחדש את הרישום של הציוד בפנקס וזאת על חשבונו ולנקוט בכל הפעולות </w:t>
      </w:r>
      <w:r w:rsidR="009676AC">
        <w:rPr>
          <w:rFonts w:ascii="Arial" w:hAnsi="Arial" w:hint="cs"/>
          <w:sz w:val="24"/>
          <w:rtl/>
        </w:rPr>
        <w:t xml:space="preserve">הרלוונטיות </w:t>
      </w:r>
      <w:r w:rsidRPr="004822D5">
        <w:rPr>
          <w:rFonts w:ascii="Arial" w:hAnsi="Arial" w:hint="cs"/>
          <w:sz w:val="24"/>
          <w:rtl/>
        </w:rPr>
        <w:t xml:space="preserve">על פי החוק והתקנות לביצוע חידוש הרישום במועד וטרם סיום תוקף הרישום בפנקס. הספק יעדכן את שראל לא יאוחר מ-3 חודשים לפני תום סיומו של הרישום על כך שתוקף הרישום עומד לפוג ועל הפעולות שבכוונתו לנקוט לצורך חידושו. </w:t>
      </w:r>
    </w:p>
    <w:p w14:paraId="22CEABC8" w14:textId="77777777" w:rsidR="00AF66E5" w:rsidRPr="004822D5" w:rsidRDefault="00AF66E5" w:rsidP="00A26D82">
      <w:pPr>
        <w:pStyle w:val="a0"/>
        <w:numPr>
          <w:ilvl w:val="1"/>
          <w:numId w:val="6"/>
        </w:numPr>
        <w:spacing w:before="120" w:after="120" w:line="240" w:lineRule="auto"/>
        <w:rPr>
          <w:rFonts w:ascii="Arial" w:hAnsi="Arial"/>
          <w:sz w:val="24"/>
        </w:rPr>
      </w:pPr>
      <w:r w:rsidRPr="004822D5">
        <w:rPr>
          <w:rFonts w:ascii="Arial" w:hAnsi="Arial" w:hint="cs"/>
          <w:sz w:val="24"/>
          <w:rtl/>
        </w:rPr>
        <w:t>הספק יעדכן את שראל ו/או ביה"ח</w:t>
      </w:r>
      <w:r w:rsidRPr="004822D5">
        <w:rPr>
          <w:rFonts w:ascii="Arial" w:hAnsi="Arial"/>
          <w:sz w:val="24"/>
          <w:rtl/>
        </w:rPr>
        <w:t xml:space="preserve"> </w:t>
      </w:r>
      <w:r w:rsidRPr="004822D5">
        <w:rPr>
          <w:rFonts w:ascii="Arial" w:hAnsi="Arial" w:hint="cs"/>
          <w:sz w:val="24"/>
          <w:rtl/>
        </w:rPr>
        <w:t xml:space="preserve">על כל מקרה הפסקת שימוש בגין פגם ו/או כל סיבה אחרת בין אם בהוראת היצרן ובין אם בהוראות המנהל (כהגדרתו בחוק) ויפעל בשיתוף פעולה מלא עם שראל בהתאם לצורך ולהנחיות להביא להפסקת השימוש ו/או להחזרת הטובין עד לתיקון הליקוי. </w:t>
      </w:r>
    </w:p>
    <w:p w14:paraId="6DA0DF5C" w14:textId="77777777" w:rsidR="00AF66E5" w:rsidRPr="004822D5" w:rsidRDefault="00AF66E5" w:rsidP="00A26D82">
      <w:pPr>
        <w:pStyle w:val="a0"/>
        <w:numPr>
          <w:ilvl w:val="1"/>
          <w:numId w:val="6"/>
        </w:numPr>
        <w:spacing w:before="120" w:after="120" w:line="240" w:lineRule="auto"/>
        <w:rPr>
          <w:rFonts w:ascii="Arial" w:hAnsi="Arial"/>
          <w:sz w:val="24"/>
        </w:rPr>
      </w:pPr>
      <w:r w:rsidRPr="004822D5">
        <w:rPr>
          <w:rFonts w:ascii="Arial" w:hAnsi="Arial" w:hint="cs"/>
          <w:sz w:val="24"/>
          <w:rtl/>
        </w:rPr>
        <w:t xml:space="preserve">הספק לא ישתחרר מקיום כל התחייבויותיו כאמור לעיל מקום בו יחדל להיות הסוכן המורשה של יצרן הטובין בארץ מכל סיבה שהיא, אלא אם כן הוכיח </w:t>
      </w:r>
      <w:proofErr w:type="spellStart"/>
      <w:r w:rsidRPr="004822D5">
        <w:rPr>
          <w:rFonts w:ascii="Arial" w:hAnsi="Arial" w:hint="cs"/>
          <w:sz w:val="24"/>
          <w:rtl/>
        </w:rPr>
        <w:t>לשראל</w:t>
      </w:r>
      <w:proofErr w:type="spellEnd"/>
      <w:r w:rsidRPr="004822D5">
        <w:rPr>
          <w:rFonts w:ascii="Arial" w:hAnsi="Arial" w:hint="cs"/>
          <w:sz w:val="24"/>
          <w:rtl/>
        </w:rPr>
        <w:t xml:space="preserve"> כי ספק אחר נכנס בנעליו וקיבל על עצמו בכתב לקיים את כל הוראות החוק והתקנות וההתחייבויות כלפי שראל ו/או ביה"ח. התחייבות כאמור תופנה </w:t>
      </w:r>
      <w:proofErr w:type="spellStart"/>
      <w:r w:rsidRPr="004822D5">
        <w:rPr>
          <w:rFonts w:ascii="Arial" w:hAnsi="Arial" w:hint="cs"/>
          <w:sz w:val="24"/>
          <w:rtl/>
        </w:rPr>
        <w:t>לשראל</w:t>
      </w:r>
      <w:proofErr w:type="spellEnd"/>
      <w:r w:rsidRPr="004822D5">
        <w:rPr>
          <w:rFonts w:ascii="Arial" w:hAnsi="Arial" w:hint="cs"/>
          <w:sz w:val="24"/>
          <w:rtl/>
        </w:rPr>
        <w:t xml:space="preserve"> ותיחתם על ידי הספק החדש.</w:t>
      </w:r>
    </w:p>
    <w:p w14:paraId="4FA5C61B" w14:textId="77777777" w:rsidR="00AF66E5" w:rsidRPr="00876069" w:rsidRDefault="00AF66E5" w:rsidP="00A26D82">
      <w:pPr>
        <w:pStyle w:val="a0"/>
        <w:numPr>
          <w:ilvl w:val="1"/>
          <w:numId w:val="6"/>
        </w:numPr>
        <w:spacing w:before="120" w:after="120" w:line="240" w:lineRule="auto"/>
        <w:rPr>
          <w:rFonts w:ascii="Arial" w:hAnsi="Arial"/>
          <w:sz w:val="24"/>
        </w:rPr>
      </w:pPr>
      <w:r w:rsidRPr="004822D5">
        <w:rPr>
          <w:rFonts w:ascii="Arial" w:hAnsi="Arial" w:hint="cs"/>
          <w:sz w:val="24"/>
          <w:rtl/>
        </w:rPr>
        <w:t xml:space="preserve">בכל מקרה שבו הספק אינו בעל הרישום, תנאי להתקשרות יהיה המצאת התחייבות תקפה מאת בעל הרישום לעמידה בכל דרישות החוק והתקנות המופנית ישירות </w:t>
      </w:r>
      <w:proofErr w:type="spellStart"/>
      <w:r w:rsidRPr="004822D5">
        <w:rPr>
          <w:rFonts w:ascii="Arial" w:hAnsi="Arial" w:hint="cs"/>
          <w:sz w:val="24"/>
          <w:rtl/>
        </w:rPr>
        <w:t>לשראל</w:t>
      </w:r>
      <w:proofErr w:type="spellEnd"/>
      <w:r w:rsidRPr="004822D5">
        <w:rPr>
          <w:rFonts w:ascii="Arial" w:hAnsi="Arial" w:hint="cs"/>
          <w:sz w:val="24"/>
          <w:rtl/>
        </w:rPr>
        <w:t>, אשר אינה מסויגת ו/או מותנית באופן או צורה כלשהי. במקרה כזה כל הוראות פרק זה, על תתי סעיפיו, יחולו על בעל הרישום והספק, ביחד ולחוד.</w:t>
      </w:r>
      <w:r w:rsidRPr="00CE2631">
        <w:rPr>
          <w:rFonts w:ascii="Arial" w:hAnsi="Arial" w:hint="cs"/>
          <w:sz w:val="24"/>
          <w:rtl/>
        </w:rPr>
        <w:t xml:space="preserve"> </w:t>
      </w:r>
    </w:p>
    <w:p w14:paraId="25ADD30D" w14:textId="77777777" w:rsidR="00AF66E5" w:rsidRDefault="00AF66E5" w:rsidP="00CE2631">
      <w:pPr>
        <w:pStyle w:val="a0"/>
        <w:numPr>
          <w:ilvl w:val="0"/>
          <w:numId w:val="0"/>
        </w:numPr>
        <w:spacing w:before="120" w:after="120" w:line="240" w:lineRule="auto"/>
        <w:ind w:left="340" w:hanging="340"/>
        <w:rPr>
          <w:sz w:val="24"/>
          <w:rtl/>
        </w:rPr>
      </w:pPr>
    </w:p>
    <w:p w14:paraId="18865A04" w14:textId="77777777" w:rsidR="00AF66E5" w:rsidRPr="00EA3256" w:rsidRDefault="00AF66E5" w:rsidP="00CE2631">
      <w:pPr>
        <w:pStyle w:val="a0"/>
        <w:numPr>
          <w:ilvl w:val="0"/>
          <w:numId w:val="0"/>
        </w:numPr>
        <w:spacing w:before="120" w:after="120" w:line="240" w:lineRule="auto"/>
        <w:ind w:left="340" w:hanging="340"/>
        <w:rPr>
          <w:rFonts w:ascii="Arial" w:hAnsi="Arial"/>
          <w:sz w:val="24"/>
        </w:rPr>
      </w:pPr>
      <w:r w:rsidRPr="004822D5">
        <w:rPr>
          <w:rFonts w:hint="cs"/>
          <w:sz w:val="24"/>
          <w:rtl/>
        </w:rPr>
        <w:t xml:space="preserve">  </w:t>
      </w:r>
    </w:p>
    <w:p w14:paraId="7537F915" w14:textId="77777777" w:rsidR="00AF66E5" w:rsidRDefault="00AF66E5" w:rsidP="00A26D82">
      <w:pPr>
        <w:pStyle w:val="a0"/>
        <w:numPr>
          <w:ilvl w:val="0"/>
          <w:numId w:val="6"/>
        </w:numPr>
        <w:tabs>
          <w:tab w:val="left" w:pos="720"/>
        </w:tabs>
        <w:spacing w:before="120" w:after="120" w:line="240" w:lineRule="auto"/>
        <w:rPr>
          <w:rFonts w:ascii="Arial" w:hAnsi="Arial"/>
          <w:sz w:val="24"/>
        </w:rPr>
      </w:pPr>
      <w:r w:rsidRPr="00876069">
        <w:rPr>
          <w:rFonts w:ascii="Arial" w:hAnsi="Arial" w:hint="cs"/>
          <w:b/>
          <w:bCs/>
          <w:sz w:val="24"/>
          <w:u w:val="single"/>
          <w:rtl/>
        </w:rPr>
        <w:lastRenderedPageBreak/>
        <w:t>התחייבות הספק</w:t>
      </w:r>
      <w:r w:rsidRPr="00876069">
        <w:rPr>
          <w:rFonts w:ascii="Arial" w:hAnsi="Arial" w:hint="cs"/>
          <w:sz w:val="24"/>
          <w:rtl/>
        </w:rPr>
        <w:t xml:space="preserve"> : הספק לא ישתחרר מקיום כל התחייבויותיו כאמור לעיל מקום בו יחדל להיות הסוכן המורשה של יצרן המוצרים בארץ מכל סיבה שהיא, אלא אם יוכיח להנחת דעת שראל, כי ספק אחר נכנס בנעליו וקיבל על עצמו, בכתב, את כל הוראות החוק והתקנות, כמו גם את התחייבויותיו כלפי שראל וביה"ח. התחייבות כאמור תופנה </w:t>
      </w:r>
      <w:proofErr w:type="spellStart"/>
      <w:r w:rsidRPr="00876069">
        <w:rPr>
          <w:rFonts w:ascii="Arial" w:hAnsi="Arial" w:hint="cs"/>
          <w:sz w:val="24"/>
          <w:rtl/>
        </w:rPr>
        <w:t>לשראל</w:t>
      </w:r>
      <w:proofErr w:type="spellEnd"/>
      <w:r w:rsidRPr="00876069">
        <w:rPr>
          <w:rFonts w:ascii="Arial" w:hAnsi="Arial" w:hint="cs"/>
          <w:sz w:val="24"/>
          <w:rtl/>
        </w:rPr>
        <w:t xml:space="preserve"> ותיחתם על ידי הספק החדש.</w:t>
      </w:r>
    </w:p>
    <w:p w14:paraId="761F2844" w14:textId="6229B870" w:rsidR="00AF66E5" w:rsidRPr="00CE2631" w:rsidRDefault="00AF66E5" w:rsidP="00A26D82">
      <w:pPr>
        <w:pStyle w:val="a0"/>
        <w:numPr>
          <w:ilvl w:val="0"/>
          <w:numId w:val="6"/>
        </w:numPr>
        <w:tabs>
          <w:tab w:val="left" w:pos="720"/>
        </w:tabs>
        <w:spacing w:before="120" w:after="120" w:line="240" w:lineRule="auto"/>
        <w:rPr>
          <w:b/>
          <w:bCs/>
        </w:rPr>
      </w:pPr>
      <w:r w:rsidRPr="00BE3247">
        <w:rPr>
          <w:rFonts w:hint="cs"/>
          <w:b/>
          <w:bCs/>
          <w:u w:val="single"/>
          <w:rtl/>
        </w:rPr>
        <w:t xml:space="preserve">הפסקת שימוש </w:t>
      </w:r>
      <w:r w:rsidRPr="00BE3247">
        <w:rPr>
          <w:b/>
          <w:bCs/>
          <w:u w:val="single"/>
          <w:rtl/>
        </w:rPr>
        <w:t>–</w:t>
      </w:r>
      <w:r w:rsidRPr="00BE3247">
        <w:rPr>
          <w:rFonts w:hint="cs"/>
          <w:b/>
          <w:bCs/>
          <w:u w:val="single"/>
          <w:rtl/>
        </w:rPr>
        <w:t xml:space="preserve"> </w:t>
      </w:r>
      <w:proofErr w:type="spellStart"/>
      <w:r w:rsidRPr="00BE3247">
        <w:rPr>
          <w:rFonts w:hint="cs"/>
          <w:b/>
          <w:bCs/>
          <w:u w:val="single"/>
          <w:rtl/>
        </w:rPr>
        <w:t>ריקול</w:t>
      </w:r>
      <w:proofErr w:type="spellEnd"/>
      <w:r w:rsidRPr="00BE3247">
        <w:rPr>
          <w:rFonts w:hint="cs"/>
          <w:rtl/>
        </w:rPr>
        <w:t xml:space="preserve">  : הספק הזוכה יעדכן את שראל ואת ביה"ח על כל מקרה הפסקת שימוש במוצרים בגין פגם ו/או כל סיבה אחרת, בין אם בהוראת היצרן ובין אם בהוראות המנהל (כהגדרתו בחוק), ויפעל בשיתוף פעולה מלא עם שראל וביה"ח בהתאם לצורך ולהנחיות להביא להפסקת השימוש ו/או להחזרת המוצרים עד לתיקון הליקוי. </w:t>
      </w:r>
    </w:p>
    <w:p w14:paraId="2458B682" w14:textId="77777777" w:rsidR="00AF66E5" w:rsidRDefault="00AF66E5" w:rsidP="00A26D82">
      <w:pPr>
        <w:pStyle w:val="a0"/>
        <w:numPr>
          <w:ilvl w:val="0"/>
          <w:numId w:val="6"/>
        </w:numPr>
        <w:tabs>
          <w:tab w:val="left" w:pos="720"/>
        </w:tabs>
        <w:spacing w:before="120" w:after="120" w:line="240" w:lineRule="auto"/>
        <w:rPr>
          <w:rFonts w:ascii="Arial" w:hAnsi="Arial"/>
          <w:b/>
          <w:bCs/>
          <w:sz w:val="24"/>
          <w:u w:val="single"/>
        </w:rPr>
      </w:pPr>
      <w:r w:rsidRPr="000461A1">
        <w:rPr>
          <w:rFonts w:ascii="Arial" w:hAnsi="Arial"/>
          <w:b/>
          <w:bCs/>
          <w:sz w:val="24"/>
          <w:u w:val="single"/>
          <w:rtl/>
        </w:rPr>
        <w:t>התמורה</w:t>
      </w:r>
    </w:p>
    <w:p w14:paraId="7A5E722A" w14:textId="3B55D52C" w:rsidR="00AF66E5" w:rsidRPr="008A4E57" w:rsidRDefault="00AF66E5" w:rsidP="00A26D82">
      <w:pPr>
        <w:pStyle w:val="a0"/>
        <w:numPr>
          <w:ilvl w:val="1"/>
          <w:numId w:val="6"/>
        </w:numPr>
        <w:spacing w:before="120" w:after="120" w:line="240" w:lineRule="auto"/>
        <w:ind w:left="850" w:hanging="490"/>
        <w:rPr>
          <w:rFonts w:ascii="Arial" w:hAnsi="Arial"/>
          <w:b/>
          <w:bCs/>
          <w:sz w:val="24"/>
          <w:u w:val="single"/>
        </w:rPr>
      </w:pPr>
      <w:r w:rsidRPr="008A4E57">
        <w:rPr>
          <w:rFonts w:ascii="Arial" w:hAnsi="Arial"/>
          <w:sz w:val="24"/>
          <w:rtl/>
        </w:rPr>
        <w:t>תמורת אספקת הטובין וביצוע יתר התחייבויות הספק</w:t>
      </w:r>
      <w:r w:rsidRPr="008A4E57">
        <w:rPr>
          <w:rFonts w:ascii="Arial" w:hAnsi="Arial" w:hint="cs"/>
          <w:sz w:val="24"/>
          <w:rtl/>
        </w:rPr>
        <w:t xml:space="preserve"> לשביעות רצון שראל ו/או ביה"ח</w:t>
      </w:r>
      <w:r w:rsidRPr="008A4E57">
        <w:rPr>
          <w:rFonts w:ascii="Arial" w:hAnsi="Arial"/>
          <w:sz w:val="24"/>
          <w:rtl/>
        </w:rPr>
        <w:t xml:space="preserve">, יהיה הספק זכאי לתמורה בהתאם למכפלת מחירי הטובין הבודדים </w:t>
      </w:r>
      <w:r w:rsidRPr="008A4E57">
        <w:rPr>
          <w:rFonts w:ascii="Arial" w:hAnsi="Arial" w:hint="cs"/>
          <w:sz w:val="24"/>
          <w:rtl/>
        </w:rPr>
        <w:t>בהצעת המחיר של הספק ל</w:t>
      </w:r>
      <w:r>
        <w:rPr>
          <w:rFonts w:ascii="Arial" w:hAnsi="Arial" w:hint="cs"/>
          <w:sz w:val="24"/>
          <w:rtl/>
        </w:rPr>
        <w:t xml:space="preserve">פניה </w:t>
      </w:r>
      <w:r w:rsidRPr="008A4E57">
        <w:rPr>
          <w:rFonts w:ascii="Arial" w:hAnsi="Arial" w:hint="cs"/>
          <w:sz w:val="24"/>
          <w:rtl/>
        </w:rPr>
        <w:t xml:space="preserve"> </w:t>
      </w:r>
      <w:r w:rsidR="001F7600">
        <w:rPr>
          <w:rFonts w:ascii="Arial" w:hAnsi="Arial" w:hint="cs"/>
          <w:b/>
          <w:bCs/>
          <w:sz w:val="24"/>
          <w:u w:val="single"/>
          <w:rtl/>
        </w:rPr>
        <w:t>במערכת</w:t>
      </w:r>
      <w:r w:rsidR="009E11A8">
        <w:rPr>
          <w:rFonts w:ascii="Arial" w:hAnsi="Arial" w:hint="cs"/>
          <w:b/>
          <w:bCs/>
          <w:sz w:val="24"/>
          <w:u w:val="single"/>
          <w:rtl/>
        </w:rPr>
        <w:t>,</w:t>
      </w:r>
      <w:r w:rsidR="001F7600">
        <w:rPr>
          <w:rFonts w:ascii="Arial" w:hAnsi="Arial" w:hint="cs"/>
          <w:b/>
          <w:bCs/>
          <w:sz w:val="24"/>
          <w:u w:val="single"/>
          <w:rtl/>
        </w:rPr>
        <w:t xml:space="preserve"> בתיבת הצעות </w:t>
      </w:r>
      <w:r w:rsidR="00F874DE">
        <w:rPr>
          <w:rFonts w:ascii="Arial" w:hAnsi="Arial" w:hint="cs"/>
          <w:b/>
          <w:bCs/>
          <w:sz w:val="24"/>
          <w:u w:val="single"/>
          <w:rtl/>
        </w:rPr>
        <w:t xml:space="preserve"> של הבל"מ</w:t>
      </w:r>
      <w:r w:rsidR="00980DC1">
        <w:rPr>
          <w:rFonts w:ascii="Arial" w:hAnsi="Arial" w:hint="cs"/>
          <w:b/>
          <w:bCs/>
          <w:sz w:val="24"/>
          <w:u w:val="single"/>
          <w:rtl/>
        </w:rPr>
        <w:t xml:space="preserve"> </w:t>
      </w:r>
      <w:r w:rsidR="00170181">
        <w:rPr>
          <w:rFonts w:ascii="Arial" w:hAnsi="Arial" w:hint="cs"/>
          <w:b/>
          <w:bCs/>
          <w:sz w:val="24"/>
          <w:u w:val="single"/>
          <w:rtl/>
        </w:rPr>
        <w:t>המותא</w:t>
      </w:r>
      <w:r w:rsidR="0074406A">
        <w:rPr>
          <w:rFonts w:ascii="Arial" w:hAnsi="Arial" w:hint="cs"/>
          <w:b/>
          <w:bCs/>
          <w:sz w:val="24"/>
          <w:u w:val="single"/>
          <w:rtl/>
        </w:rPr>
        <w:t>מת</w:t>
      </w:r>
      <w:r w:rsidR="00170181">
        <w:rPr>
          <w:rFonts w:ascii="Arial" w:hAnsi="Arial" w:hint="cs"/>
          <w:b/>
          <w:bCs/>
          <w:sz w:val="24"/>
          <w:u w:val="single"/>
          <w:rtl/>
        </w:rPr>
        <w:t xml:space="preserve"> להליך המתקיים</w:t>
      </w:r>
      <w:r w:rsidR="001F7600" w:rsidRPr="008A4E57">
        <w:rPr>
          <w:rFonts w:ascii="Arial" w:hAnsi="Arial" w:hint="cs"/>
          <w:sz w:val="24"/>
          <w:rtl/>
        </w:rPr>
        <w:t xml:space="preserve"> </w:t>
      </w:r>
      <w:r w:rsidRPr="008A4E57">
        <w:rPr>
          <w:rFonts w:ascii="Arial" w:hAnsi="Arial" w:hint="cs"/>
          <w:sz w:val="24"/>
          <w:rtl/>
        </w:rPr>
        <w:t>המהווה חלק בלתי נפרד מהחוזה</w:t>
      </w:r>
      <w:r w:rsidRPr="008A4E57">
        <w:rPr>
          <w:rFonts w:ascii="Arial" w:hAnsi="Arial"/>
          <w:sz w:val="24"/>
          <w:rtl/>
        </w:rPr>
        <w:t>, במספר היחידות של הטובין שסופקו בפועל למזמין, כפי שאושרו על ידי המזמין,</w:t>
      </w:r>
      <w:r w:rsidR="00CE2631">
        <w:rPr>
          <w:rFonts w:ascii="Arial" w:hAnsi="Arial" w:hint="cs"/>
          <w:sz w:val="24"/>
          <w:rtl/>
        </w:rPr>
        <w:t xml:space="preserve"> </w:t>
      </w:r>
      <w:r>
        <w:rPr>
          <w:rFonts w:ascii="Arial" w:hAnsi="Arial" w:hint="cs"/>
          <w:sz w:val="24"/>
          <w:rtl/>
        </w:rPr>
        <w:t xml:space="preserve">או </w:t>
      </w:r>
      <w:r w:rsidRPr="008A4E57">
        <w:rPr>
          <w:rFonts w:ascii="Arial" w:hAnsi="Arial"/>
          <w:sz w:val="24"/>
          <w:rtl/>
        </w:rPr>
        <w:t>לתמורה בשיעור נמוך יותר שהוסכם עליה בין הצדדים.</w:t>
      </w:r>
    </w:p>
    <w:p w14:paraId="144EA667" w14:textId="77777777" w:rsidR="00AF66E5" w:rsidRDefault="00AF66E5" w:rsidP="00A26D82">
      <w:pPr>
        <w:pStyle w:val="a0"/>
        <w:numPr>
          <w:ilvl w:val="1"/>
          <w:numId w:val="6"/>
        </w:numPr>
        <w:spacing w:before="120" w:after="120" w:line="240" w:lineRule="auto"/>
        <w:ind w:left="850" w:hanging="490"/>
        <w:rPr>
          <w:rFonts w:ascii="Arial" w:hAnsi="Arial"/>
          <w:sz w:val="24"/>
        </w:rPr>
      </w:pPr>
      <w:r w:rsidRPr="000461A1">
        <w:rPr>
          <w:rFonts w:ascii="Arial" w:hAnsi="Arial"/>
          <w:sz w:val="24"/>
          <w:rtl/>
        </w:rPr>
        <w:t xml:space="preserve">היו המחירים נקובים במטבע חוץ, תשולם התמורה בשקלים בהתאם לשער היציג הידוע במועד האספקה </w:t>
      </w:r>
      <w:r>
        <w:rPr>
          <w:rFonts w:ascii="Arial" w:hAnsi="Arial"/>
          <w:sz w:val="24"/>
          <w:rtl/>
        </w:rPr>
        <w:tab/>
      </w:r>
      <w:r w:rsidRPr="000461A1">
        <w:rPr>
          <w:rFonts w:ascii="Arial" w:hAnsi="Arial"/>
          <w:sz w:val="24"/>
          <w:rtl/>
        </w:rPr>
        <w:t>בפועל של הטובין.</w:t>
      </w:r>
    </w:p>
    <w:p w14:paraId="28527BAF" w14:textId="058A08CE" w:rsidR="00AF66E5" w:rsidRDefault="00AF66E5" w:rsidP="00A26D82">
      <w:pPr>
        <w:pStyle w:val="a0"/>
        <w:numPr>
          <w:ilvl w:val="1"/>
          <w:numId w:val="6"/>
        </w:numPr>
        <w:spacing w:before="120" w:after="120" w:line="240" w:lineRule="auto"/>
        <w:ind w:left="850" w:hanging="490"/>
        <w:rPr>
          <w:rFonts w:ascii="Arial" w:hAnsi="Arial"/>
          <w:sz w:val="24"/>
        </w:rPr>
      </w:pPr>
      <w:r w:rsidRPr="008A4E57">
        <w:rPr>
          <w:rFonts w:ascii="Arial" w:hAnsi="Arial"/>
          <w:sz w:val="24"/>
          <w:rtl/>
        </w:rPr>
        <w:t>מחירי</w:t>
      </w:r>
      <w:r w:rsidRPr="008A4E57">
        <w:rPr>
          <w:rFonts w:ascii="Arial" w:hAnsi="Arial" w:hint="cs"/>
          <w:sz w:val="24"/>
          <w:rtl/>
        </w:rPr>
        <w:t>ם</w:t>
      </w:r>
      <w:r w:rsidRPr="008A4E57">
        <w:rPr>
          <w:rFonts w:ascii="Arial" w:hAnsi="Arial"/>
          <w:sz w:val="24"/>
          <w:rtl/>
        </w:rPr>
        <w:t xml:space="preserve"> </w:t>
      </w:r>
      <w:r w:rsidRPr="008A4E57">
        <w:rPr>
          <w:rFonts w:ascii="Arial" w:hAnsi="Arial" w:hint="cs"/>
          <w:sz w:val="24"/>
          <w:rtl/>
        </w:rPr>
        <w:t>שהוצעו על ידי הספק כאמור לעיל</w:t>
      </w:r>
      <w:r w:rsidRPr="008A4E57">
        <w:rPr>
          <w:rFonts w:ascii="Arial" w:hAnsi="Arial"/>
          <w:sz w:val="24"/>
          <w:rtl/>
        </w:rPr>
        <w:t xml:space="preserve"> </w:t>
      </w:r>
      <w:r w:rsidR="001F7600">
        <w:rPr>
          <w:rFonts w:ascii="Arial" w:hAnsi="Arial" w:hint="cs"/>
          <w:b/>
          <w:bCs/>
          <w:sz w:val="24"/>
          <w:u w:val="single"/>
          <w:rtl/>
        </w:rPr>
        <w:t xml:space="preserve"> במערכת</w:t>
      </w:r>
      <w:r w:rsidR="009E11A8">
        <w:rPr>
          <w:rFonts w:ascii="Arial" w:hAnsi="Arial" w:hint="cs"/>
          <w:b/>
          <w:bCs/>
          <w:sz w:val="24"/>
          <w:u w:val="single"/>
          <w:rtl/>
        </w:rPr>
        <w:t>,</w:t>
      </w:r>
      <w:r w:rsidR="001F7600">
        <w:rPr>
          <w:rFonts w:ascii="Arial" w:hAnsi="Arial" w:hint="cs"/>
          <w:b/>
          <w:bCs/>
          <w:sz w:val="24"/>
          <w:u w:val="single"/>
          <w:rtl/>
        </w:rPr>
        <w:t xml:space="preserve"> בתיבת הצעות </w:t>
      </w:r>
      <w:r w:rsidR="00F874DE">
        <w:rPr>
          <w:rFonts w:ascii="Arial" w:hAnsi="Arial" w:hint="cs"/>
          <w:b/>
          <w:bCs/>
          <w:sz w:val="24"/>
          <w:u w:val="single"/>
          <w:rtl/>
        </w:rPr>
        <w:t>של הבל"מ</w:t>
      </w:r>
      <w:r w:rsidR="00980DC1">
        <w:rPr>
          <w:rFonts w:ascii="Arial" w:hAnsi="Arial" w:hint="cs"/>
          <w:b/>
          <w:bCs/>
          <w:sz w:val="24"/>
          <w:u w:val="single"/>
          <w:rtl/>
        </w:rPr>
        <w:t xml:space="preserve"> המשתנה </w:t>
      </w:r>
      <w:r w:rsidR="00170181">
        <w:rPr>
          <w:rFonts w:ascii="Arial" w:hAnsi="Arial" w:hint="cs"/>
          <w:b/>
          <w:bCs/>
          <w:sz w:val="24"/>
          <w:u w:val="single"/>
          <w:rtl/>
        </w:rPr>
        <w:t>המותא</w:t>
      </w:r>
      <w:r w:rsidR="0074406A">
        <w:rPr>
          <w:rFonts w:ascii="Arial" w:hAnsi="Arial" w:hint="cs"/>
          <w:b/>
          <w:bCs/>
          <w:sz w:val="24"/>
          <w:u w:val="single"/>
          <w:rtl/>
        </w:rPr>
        <w:t>מת</w:t>
      </w:r>
      <w:r w:rsidR="00170181">
        <w:rPr>
          <w:rFonts w:ascii="Arial" w:hAnsi="Arial" w:hint="cs"/>
          <w:b/>
          <w:bCs/>
          <w:sz w:val="24"/>
          <w:u w:val="single"/>
          <w:rtl/>
        </w:rPr>
        <w:t xml:space="preserve"> להליך המתקיים</w:t>
      </w:r>
      <w:r w:rsidRPr="008A4E57">
        <w:rPr>
          <w:rFonts w:ascii="Arial" w:hAnsi="Arial" w:hint="cs"/>
          <w:sz w:val="24"/>
          <w:rtl/>
        </w:rPr>
        <w:t xml:space="preserve"> ל</w:t>
      </w:r>
      <w:r>
        <w:rPr>
          <w:rFonts w:ascii="Arial" w:hAnsi="Arial" w:hint="cs"/>
          <w:sz w:val="24"/>
          <w:rtl/>
        </w:rPr>
        <w:t xml:space="preserve">פניה </w:t>
      </w:r>
      <w:r w:rsidRPr="008A4E57">
        <w:rPr>
          <w:rFonts w:ascii="Arial" w:hAnsi="Arial"/>
          <w:sz w:val="24"/>
          <w:rtl/>
        </w:rPr>
        <w:t xml:space="preserve">לא ישתנו מכל סיבה שהיא, לרבות בגין שינוי היקף ההזמנות או שינויים שיחולו במשק. </w:t>
      </w:r>
      <w:r w:rsidRPr="008A4E57">
        <w:rPr>
          <w:rFonts w:ascii="Arial" w:hAnsi="Arial" w:hint="cs"/>
          <w:sz w:val="24"/>
          <w:rtl/>
        </w:rPr>
        <w:t>ה</w:t>
      </w:r>
      <w:r w:rsidRPr="008A4E57">
        <w:rPr>
          <w:rFonts w:ascii="Arial" w:hAnsi="Arial"/>
          <w:sz w:val="24"/>
          <w:rtl/>
        </w:rPr>
        <w:t>מחירי</w:t>
      </w:r>
      <w:r w:rsidRPr="008A4E57">
        <w:rPr>
          <w:rFonts w:ascii="Arial" w:hAnsi="Arial" w:hint="cs"/>
          <w:sz w:val="24"/>
          <w:rtl/>
        </w:rPr>
        <w:t xml:space="preserve">ם </w:t>
      </w:r>
      <w:r w:rsidRPr="008A4E57">
        <w:rPr>
          <w:rFonts w:ascii="Arial" w:hAnsi="Arial"/>
          <w:sz w:val="24"/>
          <w:rtl/>
        </w:rPr>
        <w:t xml:space="preserve">לא יהיו צמודים </w:t>
      </w:r>
      <w:r w:rsidR="00D40930">
        <w:rPr>
          <w:rFonts w:ascii="Arial" w:hAnsi="Arial" w:hint="cs"/>
          <w:sz w:val="24"/>
          <w:rtl/>
        </w:rPr>
        <w:t xml:space="preserve">  </w:t>
      </w:r>
      <w:r w:rsidR="00D40930">
        <w:rPr>
          <w:rFonts w:ascii="Arial" w:hAnsi="Arial"/>
          <w:sz w:val="24"/>
          <w:rtl/>
        </w:rPr>
        <w:br/>
      </w:r>
      <w:r w:rsidRPr="008A4E57">
        <w:rPr>
          <w:rFonts w:ascii="Arial" w:hAnsi="Arial"/>
          <w:sz w:val="24"/>
          <w:rtl/>
        </w:rPr>
        <w:t>למדד כלשהו.</w:t>
      </w:r>
    </w:p>
    <w:p w14:paraId="7F5FC03D" w14:textId="77777777" w:rsidR="00AF66E5" w:rsidRDefault="00AF66E5" w:rsidP="00A26D82">
      <w:pPr>
        <w:pStyle w:val="a0"/>
        <w:numPr>
          <w:ilvl w:val="1"/>
          <w:numId w:val="6"/>
        </w:numPr>
        <w:spacing w:before="120" w:after="120" w:line="240" w:lineRule="auto"/>
        <w:ind w:left="850" w:hanging="490"/>
        <w:rPr>
          <w:rFonts w:ascii="Arial" w:hAnsi="Arial"/>
          <w:sz w:val="24"/>
        </w:rPr>
      </w:pPr>
      <w:r w:rsidRPr="008A4E57">
        <w:rPr>
          <w:rFonts w:ascii="Arial" w:hAnsi="Arial"/>
          <w:sz w:val="24"/>
          <w:rtl/>
        </w:rPr>
        <w:t xml:space="preserve">התמורה היא סופית ומלאה בגין כל התחייבויות הספק, לרבות אספקה, הובלה ואחריות. על אף האמור, </w:t>
      </w:r>
      <w:r>
        <w:rPr>
          <w:rFonts w:ascii="Arial" w:hAnsi="Arial"/>
          <w:sz w:val="24"/>
          <w:rtl/>
        </w:rPr>
        <w:tab/>
      </w:r>
      <w:r w:rsidRPr="008A4E57">
        <w:rPr>
          <w:rFonts w:ascii="Arial" w:hAnsi="Arial"/>
          <w:sz w:val="24"/>
          <w:rtl/>
        </w:rPr>
        <w:t>יתווסף לתמורה מע"מ כדין כנגד חשבונית מס.</w:t>
      </w:r>
    </w:p>
    <w:p w14:paraId="2BA87559" w14:textId="77777777" w:rsidR="00AF66E5" w:rsidRPr="000461A1" w:rsidRDefault="00AF66E5" w:rsidP="00A26D82">
      <w:pPr>
        <w:pStyle w:val="a0"/>
        <w:numPr>
          <w:ilvl w:val="0"/>
          <w:numId w:val="6"/>
        </w:numPr>
        <w:tabs>
          <w:tab w:val="left" w:pos="720"/>
        </w:tabs>
        <w:spacing w:before="120" w:after="120" w:line="240" w:lineRule="auto"/>
        <w:rPr>
          <w:rFonts w:ascii="Arial" w:hAnsi="Arial"/>
          <w:b/>
          <w:bCs/>
          <w:sz w:val="24"/>
          <w:u w:val="single"/>
        </w:rPr>
      </w:pPr>
      <w:r w:rsidRPr="000461A1">
        <w:rPr>
          <w:rFonts w:ascii="Arial" w:hAnsi="Arial"/>
          <w:b/>
          <w:bCs/>
          <w:sz w:val="24"/>
          <w:u w:val="single"/>
          <w:rtl/>
        </w:rPr>
        <w:t>אופן התשלום</w:t>
      </w:r>
    </w:p>
    <w:p w14:paraId="78AAA1A8" w14:textId="77777777" w:rsidR="00AF66E5" w:rsidRDefault="00AF66E5" w:rsidP="00A26D82">
      <w:pPr>
        <w:pStyle w:val="a0"/>
        <w:numPr>
          <w:ilvl w:val="1"/>
          <w:numId w:val="6"/>
        </w:numPr>
        <w:spacing w:before="120" w:after="120" w:line="240" w:lineRule="auto"/>
        <w:ind w:left="850" w:hanging="490"/>
        <w:rPr>
          <w:rFonts w:ascii="Arial" w:hAnsi="Arial"/>
          <w:sz w:val="24"/>
        </w:rPr>
      </w:pPr>
      <w:r w:rsidRPr="000461A1">
        <w:rPr>
          <w:rFonts w:ascii="Arial" w:hAnsi="Arial"/>
          <w:sz w:val="24"/>
          <w:rtl/>
        </w:rPr>
        <w:t xml:space="preserve">לצורך תשלום התמורה יעביר הספק למזמין חשבונית מס עבור הטובין שסופקו בפועל למזמין, בצירוף </w:t>
      </w:r>
      <w:r>
        <w:rPr>
          <w:rFonts w:ascii="Arial" w:hAnsi="Arial"/>
          <w:sz w:val="24"/>
          <w:rtl/>
        </w:rPr>
        <w:tab/>
      </w:r>
      <w:r w:rsidRPr="000461A1">
        <w:rPr>
          <w:rFonts w:ascii="Arial" w:hAnsi="Arial"/>
          <w:sz w:val="24"/>
          <w:rtl/>
        </w:rPr>
        <w:t>העתקים של תעודות המשלוח שהחשבונית מתייחסת אליהן, והחתומות על ידי המזמין.</w:t>
      </w:r>
    </w:p>
    <w:p w14:paraId="4508B16D" w14:textId="77777777" w:rsidR="00AF66E5" w:rsidRDefault="00AF66E5" w:rsidP="00A26D82">
      <w:pPr>
        <w:pStyle w:val="a0"/>
        <w:numPr>
          <w:ilvl w:val="1"/>
          <w:numId w:val="6"/>
        </w:numPr>
        <w:spacing w:before="120" w:after="120" w:line="240" w:lineRule="auto"/>
        <w:ind w:left="850" w:hanging="490"/>
        <w:rPr>
          <w:rFonts w:ascii="Arial" w:hAnsi="Arial"/>
          <w:sz w:val="24"/>
        </w:rPr>
      </w:pPr>
      <w:r w:rsidRPr="002B1A9C">
        <w:rPr>
          <w:rFonts w:ascii="Arial" w:hAnsi="Arial"/>
          <w:sz w:val="24"/>
          <w:rtl/>
        </w:rPr>
        <w:t xml:space="preserve">לאחר אישור החשבון על ידי המזמין, ישלם המזמין לספק את החשבון תוך 60 ימים מתום החודש בו אושר </w:t>
      </w:r>
      <w:r>
        <w:rPr>
          <w:rFonts w:ascii="Arial" w:hAnsi="Arial"/>
          <w:sz w:val="24"/>
          <w:rtl/>
        </w:rPr>
        <w:tab/>
      </w:r>
      <w:r w:rsidRPr="002B1A9C">
        <w:rPr>
          <w:rFonts w:ascii="Arial" w:hAnsi="Arial"/>
          <w:sz w:val="24"/>
          <w:rtl/>
        </w:rPr>
        <w:t>החשבון ("שוטף + 60").</w:t>
      </w:r>
    </w:p>
    <w:p w14:paraId="798B8520" w14:textId="77777777" w:rsidR="00AF66E5" w:rsidRDefault="00AF66E5" w:rsidP="00A26D82">
      <w:pPr>
        <w:pStyle w:val="a0"/>
        <w:numPr>
          <w:ilvl w:val="1"/>
          <w:numId w:val="6"/>
        </w:numPr>
        <w:spacing w:before="120" w:after="120" w:line="240" w:lineRule="auto"/>
        <w:ind w:left="850" w:hanging="490"/>
        <w:rPr>
          <w:rFonts w:ascii="Arial" w:hAnsi="Arial"/>
          <w:sz w:val="24"/>
        </w:rPr>
      </w:pPr>
      <w:r w:rsidRPr="002B1A9C">
        <w:rPr>
          <w:rFonts w:ascii="Arial" w:hAnsi="Arial"/>
          <w:sz w:val="24"/>
          <w:rtl/>
        </w:rPr>
        <w:t xml:space="preserve">המזמין ישלם את החשבון באמצעות המחאה או ע"י העברת הסכום לזכות חשבון הבנק של הספק (שפרטיו </w:t>
      </w:r>
      <w:r>
        <w:rPr>
          <w:rFonts w:ascii="Arial" w:hAnsi="Arial"/>
          <w:sz w:val="24"/>
          <w:rtl/>
        </w:rPr>
        <w:tab/>
      </w:r>
      <w:r w:rsidRPr="002B1A9C">
        <w:rPr>
          <w:rFonts w:ascii="Arial" w:hAnsi="Arial"/>
          <w:sz w:val="24"/>
          <w:rtl/>
        </w:rPr>
        <w:t>ימסרו למזמין על ידי הספק), לפי בחירת המזמין.</w:t>
      </w:r>
    </w:p>
    <w:p w14:paraId="787F175B" w14:textId="0CEC13A7" w:rsidR="00AF66E5" w:rsidRDefault="00AF66E5" w:rsidP="00A26D82">
      <w:pPr>
        <w:pStyle w:val="a0"/>
        <w:numPr>
          <w:ilvl w:val="1"/>
          <w:numId w:val="6"/>
        </w:numPr>
        <w:spacing w:before="120" w:after="120" w:line="240" w:lineRule="auto"/>
        <w:ind w:left="850" w:hanging="490"/>
        <w:rPr>
          <w:rFonts w:ascii="Arial" w:hAnsi="Arial"/>
          <w:sz w:val="24"/>
        </w:rPr>
      </w:pPr>
      <w:r w:rsidRPr="002B1A9C">
        <w:rPr>
          <w:rFonts w:ascii="Arial" w:hAnsi="Arial"/>
          <w:sz w:val="24"/>
          <w:rtl/>
        </w:rPr>
        <w:t>תנאי לביצוע התשלום הוא שהספק ימציא למזמין, לפי דרישתו, אישור תקף בדבר ניהול ספרים כדין,</w:t>
      </w:r>
      <w:r w:rsidR="00CE2631">
        <w:rPr>
          <w:rFonts w:ascii="Arial" w:hAnsi="Arial" w:hint="cs"/>
          <w:sz w:val="24"/>
          <w:rtl/>
        </w:rPr>
        <w:t xml:space="preserve"> ב</w:t>
      </w:r>
      <w:r w:rsidRPr="002B1A9C">
        <w:rPr>
          <w:rFonts w:ascii="Arial" w:hAnsi="Arial"/>
          <w:sz w:val="24"/>
          <w:rtl/>
        </w:rPr>
        <w:t xml:space="preserve">התאם לחוק עסקאות גופים ציבוריים (אכיפת ניהול חשבונות), תשל"ו-1976. המזמין ינכה במקור כל מס או </w:t>
      </w:r>
      <w:r w:rsidR="002C2905">
        <w:rPr>
          <w:rFonts w:ascii="Arial" w:hAnsi="Arial" w:hint="cs"/>
          <w:sz w:val="24"/>
          <w:rtl/>
        </w:rPr>
        <w:t xml:space="preserve"> </w:t>
      </w:r>
      <w:r w:rsidRPr="002B1A9C">
        <w:rPr>
          <w:rFonts w:ascii="Arial" w:hAnsi="Arial"/>
          <w:sz w:val="24"/>
          <w:rtl/>
        </w:rPr>
        <w:t xml:space="preserve">תשלום אחר שחלה עליו חובת ניכוי מס במקור על פי דין, אם חלה. לדרישת המזמין, ימציא הספק אישור תקף בדבר גובה ניכוי מס במקור או פטור מניכוי. </w:t>
      </w:r>
    </w:p>
    <w:p w14:paraId="7E08411F" w14:textId="2B9FD2D1" w:rsidR="00AF66E5" w:rsidRPr="002E5D27" w:rsidRDefault="00AF66E5" w:rsidP="00A26D82">
      <w:pPr>
        <w:pStyle w:val="a0"/>
        <w:numPr>
          <w:ilvl w:val="0"/>
          <w:numId w:val="6"/>
        </w:numPr>
        <w:tabs>
          <w:tab w:val="left" w:pos="720"/>
        </w:tabs>
        <w:spacing w:before="120" w:after="120" w:line="240" w:lineRule="auto"/>
        <w:rPr>
          <w:b/>
          <w:bCs/>
          <w:u w:val="single"/>
        </w:rPr>
      </w:pPr>
      <w:r w:rsidRPr="002E5D27">
        <w:rPr>
          <w:rFonts w:hint="cs"/>
          <w:b/>
          <w:bCs/>
          <w:u w:val="single"/>
          <w:rtl/>
        </w:rPr>
        <w:t>משלוח</w:t>
      </w:r>
      <w:r w:rsidRPr="002E5D27">
        <w:rPr>
          <w:b/>
          <w:bCs/>
          <w:u w:val="single"/>
          <w:rtl/>
        </w:rPr>
        <w:t xml:space="preserve"> הזמנות, תעודות משלוח וחשבוניות</w:t>
      </w:r>
      <w:r w:rsidRPr="002E5D27">
        <w:rPr>
          <w:rFonts w:hint="cs"/>
          <w:b/>
          <w:bCs/>
          <w:u w:val="single"/>
          <w:rtl/>
        </w:rPr>
        <w:t xml:space="preserve"> </w:t>
      </w:r>
    </w:p>
    <w:p w14:paraId="1DB74098" w14:textId="77777777" w:rsidR="00AF66E5" w:rsidRDefault="00AF66E5" w:rsidP="00CE2631">
      <w:pPr>
        <w:pStyle w:val="a0"/>
        <w:numPr>
          <w:ilvl w:val="0"/>
          <w:numId w:val="0"/>
        </w:numPr>
        <w:spacing w:before="120" w:after="120" w:line="240" w:lineRule="auto"/>
        <w:ind w:left="375"/>
        <w:rPr>
          <w:b/>
          <w:bCs/>
          <w:u w:val="single"/>
          <w:rtl/>
        </w:rPr>
      </w:pPr>
      <w:r w:rsidRPr="002E5D27">
        <w:rPr>
          <w:rFonts w:ascii="Arial" w:hAnsi="Arial" w:hint="cs"/>
          <w:rtl/>
        </w:rPr>
        <w:t xml:space="preserve">משלוח הזמנות, תעודות משלוח וחשבוניות יתבצע באמצעות טכנולוגיה מקוונת מפיתוחה של חברת </w:t>
      </w:r>
      <w:proofErr w:type="spellStart"/>
      <w:r w:rsidRPr="002E5D27">
        <w:rPr>
          <w:rFonts w:ascii="Arial" w:hAnsi="Arial" w:hint="cs"/>
          <w:rtl/>
        </w:rPr>
        <w:t>ניפנדו</w:t>
      </w:r>
      <w:proofErr w:type="spellEnd"/>
      <w:r w:rsidRPr="002E5D27">
        <w:rPr>
          <w:rFonts w:ascii="Arial" w:hAnsi="Arial" w:hint="cs"/>
          <w:rtl/>
        </w:rPr>
        <w:t xml:space="preserve"> בע"מ (או כל אמצעי </w:t>
      </w:r>
      <w:r w:rsidRPr="002E5D27">
        <w:rPr>
          <w:rFonts w:hint="cs"/>
          <w:rtl/>
        </w:rPr>
        <w:t>טכנולוגי</w:t>
      </w:r>
      <w:r w:rsidRPr="002E5D27">
        <w:rPr>
          <w:rFonts w:ascii="Arial" w:hAnsi="Arial" w:hint="cs"/>
          <w:rtl/>
        </w:rPr>
        <w:t xml:space="preserve"> אחר עליו תורה שראל). הזמנות, תעודות משלוח וחשבוניות שלא ישלחו באופן האמור לעיל, לא יכובדו ולא יחייבו את שראל בכל צורה ואופן.</w:t>
      </w:r>
      <w:r w:rsidRPr="002E5D27">
        <w:rPr>
          <w:rFonts w:ascii="Arial" w:hAnsi="Arial"/>
          <w:rtl/>
        </w:rPr>
        <w:t xml:space="preserve"> </w:t>
      </w:r>
    </w:p>
    <w:p w14:paraId="1A35C44A" w14:textId="77777777" w:rsidR="00AF66E5" w:rsidRPr="000461A1" w:rsidRDefault="00AF66E5" w:rsidP="00A26D82">
      <w:pPr>
        <w:pStyle w:val="a0"/>
        <w:numPr>
          <w:ilvl w:val="0"/>
          <w:numId w:val="6"/>
        </w:numPr>
        <w:tabs>
          <w:tab w:val="left" w:pos="720"/>
        </w:tabs>
        <w:spacing w:before="120" w:after="120" w:line="240" w:lineRule="auto"/>
        <w:rPr>
          <w:rFonts w:ascii="Arial" w:hAnsi="Arial"/>
          <w:b/>
          <w:bCs/>
          <w:sz w:val="24"/>
          <w:u w:val="single"/>
        </w:rPr>
      </w:pPr>
      <w:r w:rsidRPr="000461A1">
        <w:rPr>
          <w:rFonts w:ascii="Arial" w:hAnsi="Arial"/>
          <w:b/>
          <w:bCs/>
          <w:sz w:val="24"/>
          <w:u w:val="single"/>
          <w:rtl/>
        </w:rPr>
        <w:t>תרופות</w:t>
      </w:r>
    </w:p>
    <w:p w14:paraId="1BB7FFC9" w14:textId="77777777" w:rsidR="00AF66E5" w:rsidRDefault="00AF66E5" w:rsidP="00CE2631">
      <w:pPr>
        <w:pStyle w:val="a0"/>
        <w:numPr>
          <w:ilvl w:val="0"/>
          <w:numId w:val="0"/>
        </w:numPr>
        <w:spacing w:before="120" w:after="120" w:line="240" w:lineRule="auto"/>
        <w:ind w:left="375"/>
        <w:rPr>
          <w:rFonts w:ascii="Arial" w:hAnsi="Arial"/>
          <w:sz w:val="24"/>
          <w:rtl/>
        </w:rPr>
      </w:pPr>
      <w:r w:rsidRPr="000461A1">
        <w:rPr>
          <w:rFonts w:ascii="Arial" w:hAnsi="Arial"/>
          <w:sz w:val="24"/>
          <w:rtl/>
        </w:rPr>
        <w:t xml:space="preserve">הפר הספק או צפוי להפר את התחייבויותיו על פי ההסכם, לרבות במקרה שבו הספק לא יספק את הטובין שהוזמנו עד למועד ההזמנה, יהיה המזמין רשאי לבטל את ההזמנה, </w:t>
      </w:r>
      <w:r w:rsidRPr="000461A1">
        <w:rPr>
          <w:rFonts w:ascii="Arial" w:hAnsi="Arial" w:hint="cs"/>
          <w:sz w:val="24"/>
          <w:rtl/>
        </w:rPr>
        <w:t xml:space="preserve">כולה או חלקה, </w:t>
      </w:r>
      <w:r w:rsidRPr="000461A1">
        <w:rPr>
          <w:rFonts w:ascii="Arial" w:hAnsi="Arial"/>
          <w:sz w:val="24"/>
          <w:rtl/>
        </w:rPr>
        <w:t xml:space="preserve">להזמין את הטובין אצל ספק אחר או לבטל את ההסכם, והספק ישפה ויפצה את </w:t>
      </w:r>
      <w:r w:rsidRPr="000461A1">
        <w:rPr>
          <w:rFonts w:ascii="Arial" w:hAnsi="Arial" w:hint="cs"/>
          <w:sz w:val="24"/>
          <w:rtl/>
        </w:rPr>
        <w:t>המזמין</w:t>
      </w:r>
      <w:r w:rsidRPr="000461A1">
        <w:rPr>
          <w:rFonts w:ascii="Arial" w:hAnsi="Arial"/>
          <w:sz w:val="24"/>
          <w:rtl/>
        </w:rPr>
        <w:t xml:space="preserve"> בגין כל הוצאה או נזק שנגרמו לו כתוצאה מהפרה כאמור</w:t>
      </w:r>
      <w:r w:rsidRPr="000461A1">
        <w:rPr>
          <w:rFonts w:ascii="Arial" w:hAnsi="Arial" w:hint="cs"/>
          <w:sz w:val="24"/>
          <w:rtl/>
        </w:rPr>
        <w:t>,</w:t>
      </w:r>
      <w:r w:rsidRPr="000461A1">
        <w:rPr>
          <w:rFonts w:ascii="Arial" w:hAnsi="Arial"/>
          <w:sz w:val="24"/>
          <w:rtl/>
        </w:rPr>
        <w:t xml:space="preserve"> וזאת מבלי לגרוע מכל זכות או סעד אחרים הנתונים למזמין על פי ההסכם ועל פי דין, לרבות חוק החוזים (תרופות בשל הפרת חוזה), תשל"א-1970.</w:t>
      </w:r>
      <w:r w:rsidRPr="000461A1">
        <w:rPr>
          <w:rFonts w:ascii="Arial" w:hAnsi="Arial" w:hint="cs"/>
          <w:sz w:val="24"/>
          <w:rtl/>
        </w:rPr>
        <w:t xml:space="preserve"> </w:t>
      </w:r>
    </w:p>
    <w:p w14:paraId="31F30B08" w14:textId="5D4D2B15" w:rsidR="00AF66E5" w:rsidRPr="000461A1" w:rsidRDefault="00AF66E5" w:rsidP="00A26D82">
      <w:pPr>
        <w:pStyle w:val="a0"/>
        <w:numPr>
          <w:ilvl w:val="0"/>
          <w:numId w:val="6"/>
        </w:numPr>
        <w:tabs>
          <w:tab w:val="left" w:pos="720"/>
        </w:tabs>
        <w:spacing w:before="120" w:after="120" w:line="240" w:lineRule="auto"/>
        <w:rPr>
          <w:rFonts w:ascii="Arial" w:hAnsi="Arial"/>
          <w:b/>
          <w:bCs/>
          <w:sz w:val="24"/>
          <w:u w:val="single"/>
        </w:rPr>
      </w:pPr>
      <w:r w:rsidRPr="000461A1">
        <w:rPr>
          <w:rFonts w:ascii="Arial" w:hAnsi="Arial"/>
          <w:b/>
          <w:bCs/>
          <w:sz w:val="24"/>
          <w:u w:val="single"/>
          <w:rtl/>
        </w:rPr>
        <w:t>קבלן עצמאי</w:t>
      </w:r>
    </w:p>
    <w:p w14:paraId="53FB0740" w14:textId="77777777" w:rsidR="00AF66E5" w:rsidRDefault="00AF66E5" w:rsidP="00CE2631">
      <w:pPr>
        <w:pStyle w:val="a0"/>
        <w:numPr>
          <w:ilvl w:val="0"/>
          <w:numId w:val="0"/>
        </w:numPr>
        <w:spacing w:before="120" w:after="120" w:line="240" w:lineRule="auto"/>
        <w:ind w:left="375"/>
        <w:rPr>
          <w:rFonts w:ascii="Arial" w:hAnsi="Arial"/>
          <w:sz w:val="24"/>
          <w:rtl/>
        </w:rPr>
      </w:pPr>
      <w:r w:rsidRPr="000461A1">
        <w:rPr>
          <w:rFonts w:ascii="Arial" w:hAnsi="Arial"/>
          <w:sz w:val="24"/>
          <w:rtl/>
        </w:rPr>
        <w:t xml:space="preserve">הספק הוא קבלן עצמאי ולא יהיו בין הספק, עובדיו, </w:t>
      </w:r>
      <w:proofErr w:type="spellStart"/>
      <w:r w:rsidRPr="000461A1">
        <w:rPr>
          <w:rFonts w:ascii="Arial" w:hAnsi="Arial"/>
          <w:sz w:val="24"/>
          <w:rtl/>
        </w:rPr>
        <w:t>שלוחיו</w:t>
      </w:r>
      <w:proofErr w:type="spellEnd"/>
      <w:r w:rsidRPr="000461A1">
        <w:rPr>
          <w:rFonts w:ascii="Arial" w:hAnsi="Arial"/>
          <w:sz w:val="24"/>
          <w:rtl/>
        </w:rPr>
        <w:t xml:space="preserve"> וכל הבא מטעמו, לרבות קבלני משנה, לבין המזמין </w:t>
      </w:r>
      <w:r w:rsidRPr="000461A1">
        <w:rPr>
          <w:rFonts w:ascii="Arial" w:hAnsi="Arial" w:hint="cs"/>
          <w:sz w:val="24"/>
          <w:rtl/>
        </w:rPr>
        <w:t>ו/או ביה"ח</w:t>
      </w:r>
      <w:r w:rsidRPr="000461A1">
        <w:rPr>
          <w:rFonts w:ascii="Arial" w:hAnsi="Arial"/>
          <w:sz w:val="24"/>
          <w:rtl/>
        </w:rPr>
        <w:t xml:space="preserve"> או מי מטעמ</w:t>
      </w:r>
      <w:r w:rsidRPr="000461A1">
        <w:rPr>
          <w:rFonts w:ascii="Arial" w:hAnsi="Arial" w:hint="cs"/>
          <w:sz w:val="24"/>
          <w:rtl/>
        </w:rPr>
        <w:t>ם</w:t>
      </w:r>
      <w:r w:rsidRPr="000461A1">
        <w:rPr>
          <w:rFonts w:ascii="Arial" w:hAnsi="Arial"/>
          <w:sz w:val="24"/>
          <w:rtl/>
        </w:rPr>
        <w:t xml:space="preserve">, יחסי עובד-מעביד. היה וייטענו יחסי עובד ומעביד כאמור, וכתוצאה מכך יגרמו למזמין </w:t>
      </w:r>
      <w:r w:rsidRPr="000461A1">
        <w:rPr>
          <w:rFonts w:ascii="Arial" w:hAnsi="Arial" w:hint="cs"/>
          <w:sz w:val="24"/>
          <w:rtl/>
        </w:rPr>
        <w:t>ו/או ביה"ח</w:t>
      </w:r>
      <w:r w:rsidRPr="000461A1">
        <w:rPr>
          <w:rFonts w:ascii="Arial" w:hAnsi="Arial"/>
          <w:sz w:val="24"/>
          <w:rtl/>
        </w:rPr>
        <w:t xml:space="preserve"> או מי מטעמ</w:t>
      </w:r>
      <w:r w:rsidRPr="000461A1">
        <w:rPr>
          <w:rFonts w:ascii="Arial" w:hAnsi="Arial" w:hint="cs"/>
          <w:sz w:val="24"/>
          <w:rtl/>
        </w:rPr>
        <w:t>ם</w:t>
      </w:r>
      <w:r w:rsidRPr="000461A1">
        <w:rPr>
          <w:rFonts w:ascii="Arial" w:hAnsi="Arial"/>
          <w:sz w:val="24"/>
          <w:rtl/>
        </w:rPr>
        <w:t xml:space="preserve"> הוצאות או נזקים, הספק ישפה את המזמין </w:t>
      </w:r>
      <w:r w:rsidRPr="000461A1">
        <w:rPr>
          <w:rFonts w:ascii="Arial" w:hAnsi="Arial" w:hint="cs"/>
          <w:sz w:val="24"/>
          <w:rtl/>
        </w:rPr>
        <w:t>ו/או ביה"ח</w:t>
      </w:r>
      <w:r w:rsidRPr="000461A1">
        <w:rPr>
          <w:rFonts w:ascii="Arial" w:hAnsi="Arial"/>
          <w:sz w:val="24"/>
          <w:rtl/>
        </w:rPr>
        <w:t xml:space="preserve"> או מי מטעמ</w:t>
      </w:r>
      <w:r w:rsidRPr="000461A1">
        <w:rPr>
          <w:rFonts w:ascii="Arial" w:hAnsi="Arial" w:hint="cs"/>
          <w:sz w:val="24"/>
          <w:rtl/>
        </w:rPr>
        <w:t>ם</w:t>
      </w:r>
      <w:r w:rsidRPr="000461A1">
        <w:rPr>
          <w:rFonts w:ascii="Arial" w:hAnsi="Arial"/>
          <w:sz w:val="24"/>
          <w:rtl/>
        </w:rPr>
        <w:t>, מיד עם דרישה ראשונה, בגין כל הוצאה או נזק כאמור.</w:t>
      </w:r>
    </w:p>
    <w:p w14:paraId="439CF766" w14:textId="77777777" w:rsidR="00AF66E5" w:rsidRPr="000461A1" w:rsidRDefault="00AF66E5" w:rsidP="00A26D82">
      <w:pPr>
        <w:pStyle w:val="a0"/>
        <w:numPr>
          <w:ilvl w:val="0"/>
          <w:numId w:val="6"/>
        </w:numPr>
        <w:tabs>
          <w:tab w:val="left" w:pos="720"/>
        </w:tabs>
        <w:spacing w:before="120" w:after="120" w:line="240" w:lineRule="auto"/>
        <w:rPr>
          <w:rFonts w:ascii="Arial" w:hAnsi="Arial"/>
          <w:b/>
          <w:bCs/>
          <w:sz w:val="24"/>
          <w:u w:val="single"/>
        </w:rPr>
      </w:pPr>
      <w:r w:rsidRPr="000461A1">
        <w:rPr>
          <w:rFonts w:ascii="Arial" w:hAnsi="Arial"/>
          <w:b/>
          <w:bCs/>
          <w:sz w:val="24"/>
          <w:u w:val="single"/>
          <w:rtl/>
        </w:rPr>
        <w:t>סודיות</w:t>
      </w:r>
    </w:p>
    <w:p w14:paraId="77CBE229" w14:textId="77777777" w:rsidR="00AF66E5" w:rsidRDefault="00AF66E5" w:rsidP="00CE2631">
      <w:pPr>
        <w:pStyle w:val="a0"/>
        <w:numPr>
          <w:ilvl w:val="0"/>
          <w:numId w:val="0"/>
        </w:numPr>
        <w:spacing w:before="120" w:after="120" w:line="240" w:lineRule="auto"/>
        <w:ind w:left="375"/>
        <w:rPr>
          <w:rFonts w:ascii="Arial" w:hAnsi="Arial"/>
          <w:sz w:val="24"/>
          <w:rtl/>
        </w:rPr>
      </w:pPr>
      <w:r w:rsidRPr="000461A1">
        <w:rPr>
          <w:rFonts w:ascii="Arial" w:hAnsi="Arial"/>
          <w:sz w:val="24"/>
          <w:rtl/>
        </w:rPr>
        <w:lastRenderedPageBreak/>
        <w:t>הספק</w:t>
      </w:r>
      <w:r w:rsidRPr="000461A1">
        <w:rPr>
          <w:rFonts w:ascii="Arial" w:hAnsi="Arial" w:hint="cs"/>
          <w:sz w:val="24"/>
          <w:rtl/>
        </w:rPr>
        <w:t xml:space="preserve">, </w:t>
      </w:r>
      <w:r w:rsidRPr="000461A1">
        <w:rPr>
          <w:rFonts w:ascii="Arial" w:hAnsi="Arial"/>
          <w:sz w:val="24"/>
          <w:rtl/>
        </w:rPr>
        <w:t xml:space="preserve">עובדיו </w:t>
      </w:r>
      <w:r w:rsidRPr="000461A1">
        <w:rPr>
          <w:rFonts w:ascii="Arial" w:hAnsi="Arial" w:hint="cs"/>
          <w:sz w:val="24"/>
          <w:rtl/>
        </w:rPr>
        <w:t xml:space="preserve">ואחרים הפועלים מטעמו </w:t>
      </w:r>
      <w:r w:rsidRPr="000461A1">
        <w:rPr>
          <w:rFonts w:ascii="Arial" w:hAnsi="Arial"/>
          <w:sz w:val="24"/>
          <w:rtl/>
        </w:rPr>
        <w:t>במסגרת הסכם זה ישמ</w:t>
      </w:r>
      <w:r w:rsidRPr="000461A1">
        <w:rPr>
          <w:rFonts w:ascii="Arial" w:hAnsi="Arial" w:hint="cs"/>
          <w:sz w:val="24"/>
          <w:rtl/>
        </w:rPr>
        <w:t>רו</w:t>
      </w:r>
      <w:r w:rsidRPr="000461A1">
        <w:rPr>
          <w:rFonts w:ascii="Arial" w:hAnsi="Arial"/>
          <w:sz w:val="24"/>
          <w:rtl/>
        </w:rPr>
        <w:t xml:space="preserve"> בסודיות מלאה כל מידע</w:t>
      </w:r>
      <w:r w:rsidRPr="000461A1">
        <w:rPr>
          <w:rFonts w:ascii="Arial" w:hAnsi="Arial" w:hint="cs"/>
          <w:sz w:val="24"/>
          <w:rtl/>
        </w:rPr>
        <w:t xml:space="preserve"> ומסמכים</w:t>
      </w:r>
      <w:r w:rsidRPr="000461A1">
        <w:rPr>
          <w:rFonts w:ascii="Arial" w:hAnsi="Arial"/>
          <w:sz w:val="24"/>
          <w:rtl/>
        </w:rPr>
        <w:t xml:space="preserve"> שיגיע</w:t>
      </w:r>
      <w:r w:rsidRPr="000461A1">
        <w:rPr>
          <w:rFonts w:ascii="Arial" w:hAnsi="Arial" w:hint="cs"/>
          <w:sz w:val="24"/>
          <w:rtl/>
        </w:rPr>
        <w:t>ו</w:t>
      </w:r>
      <w:r w:rsidRPr="000461A1">
        <w:rPr>
          <w:rFonts w:ascii="Arial" w:hAnsi="Arial"/>
          <w:sz w:val="24"/>
          <w:rtl/>
        </w:rPr>
        <w:t xml:space="preserve"> לידי</w:t>
      </w:r>
      <w:r w:rsidRPr="000461A1">
        <w:rPr>
          <w:rFonts w:ascii="Arial" w:hAnsi="Arial" w:hint="cs"/>
          <w:sz w:val="24"/>
          <w:rtl/>
        </w:rPr>
        <w:t>הם</w:t>
      </w:r>
      <w:r w:rsidRPr="000461A1">
        <w:rPr>
          <w:rFonts w:ascii="Arial" w:hAnsi="Arial"/>
          <w:sz w:val="24"/>
          <w:rtl/>
        </w:rPr>
        <w:t>, לא יעש</w:t>
      </w:r>
      <w:r w:rsidRPr="000461A1">
        <w:rPr>
          <w:rFonts w:ascii="Arial" w:hAnsi="Arial" w:hint="cs"/>
          <w:sz w:val="24"/>
          <w:rtl/>
        </w:rPr>
        <w:t>ו</w:t>
      </w:r>
      <w:r w:rsidRPr="000461A1">
        <w:rPr>
          <w:rFonts w:ascii="Arial" w:hAnsi="Arial"/>
          <w:sz w:val="24"/>
          <w:rtl/>
        </w:rPr>
        <w:t xml:space="preserve"> בו </w:t>
      </w:r>
      <w:r w:rsidRPr="000461A1">
        <w:rPr>
          <w:rFonts w:ascii="Arial" w:hAnsi="Arial" w:hint="cs"/>
          <w:sz w:val="24"/>
          <w:rtl/>
        </w:rPr>
        <w:t xml:space="preserve">כל </w:t>
      </w:r>
      <w:r w:rsidRPr="000461A1">
        <w:rPr>
          <w:rFonts w:ascii="Arial" w:hAnsi="Arial"/>
          <w:sz w:val="24"/>
          <w:rtl/>
        </w:rPr>
        <w:t>שימוש אלא לצורך ביצוע התחייבויותי</w:t>
      </w:r>
      <w:r w:rsidRPr="000461A1">
        <w:rPr>
          <w:rFonts w:ascii="Arial" w:hAnsi="Arial" w:hint="cs"/>
          <w:sz w:val="24"/>
          <w:rtl/>
        </w:rPr>
        <w:t>הם</w:t>
      </w:r>
      <w:r w:rsidRPr="000461A1">
        <w:rPr>
          <w:rFonts w:ascii="Arial" w:hAnsi="Arial"/>
          <w:sz w:val="24"/>
          <w:rtl/>
        </w:rPr>
        <w:t xml:space="preserve"> על פי ההסכם, וינק</w:t>
      </w:r>
      <w:r w:rsidRPr="000461A1">
        <w:rPr>
          <w:rFonts w:ascii="Arial" w:hAnsi="Arial" w:hint="cs"/>
          <w:sz w:val="24"/>
          <w:rtl/>
        </w:rPr>
        <w:t>ט</w:t>
      </w:r>
      <w:r w:rsidRPr="000461A1">
        <w:rPr>
          <w:rFonts w:ascii="Arial" w:hAnsi="Arial"/>
          <w:sz w:val="24"/>
          <w:rtl/>
        </w:rPr>
        <w:t xml:space="preserve">ו </w:t>
      </w:r>
      <w:r w:rsidRPr="000461A1">
        <w:rPr>
          <w:rFonts w:ascii="Arial" w:hAnsi="Arial" w:hint="cs"/>
          <w:sz w:val="24"/>
          <w:rtl/>
        </w:rPr>
        <w:t>בכל</w:t>
      </w:r>
      <w:r w:rsidRPr="000461A1">
        <w:rPr>
          <w:rFonts w:ascii="Arial" w:hAnsi="Arial"/>
          <w:sz w:val="24"/>
          <w:rtl/>
        </w:rPr>
        <w:t xml:space="preserve"> האמצעים הדרושים כדי למנוע הגעת מידע </w:t>
      </w:r>
      <w:r w:rsidRPr="000461A1">
        <w:rPr>
          <w:rFonts w:ascii="Arial" w:hAnsi="Arial" w:hint="cs"/>
          <w:sz w:val="24"/>
          <w:rtl/>
        </w:rPr>
        <w:t xml:space="preserve">ומסמכים </w:t>
      </w:r>
      <w:r w:rsidRPr="000461A1">
        <w:rPr>
          <w:rFonts w:ascii="Arial" w:hAnsi="Arial"/>
          <w:sz w:val="24"/>
          <w:rtl/>
        </w:rPr>
        <w:t xml:space="preserve">כאמור לצד שלישי. </w:t>
      </w:r>
    </w:p>
    <w:p w14:paraId="3C1F8720" w14:textId="77777777" w:rsidR="00AF66E5" w:rsidRPr="006B237B" w:rsidRDefault="00AF66E5" w:rsidP="00A26D82">
      <w:pPr>
        <w:pStyle w:val="a0"/>
        <w:numPr>
          <w:ilvl w:val="0"/>
          <w:numId w:val="6"/>
        </w:numPr>
        <w:spacing w:before="120" w:after="120" w:line="240" w:lineRule="auto"/>
        <w:rPr>
          <w:rFonts w:ascii="Arial" w:hAnsi="Arial"/>
          <w:sz w:val="24"/>
        </w:rPr>
      </w:pPr>
      <w:r w:rsidRPr="006B237B">
        <w:rPr>
          <w:rFonts w:ascii="Arial" w:hAnsi="Arial" w:hint="cs"/>
          <w:b/>
          <w:bCs/>
          <w:sz w:val="24"/>
          <w:u w:val="single"/>
          <w:rtl/>
        </w:rPr>
        <w:t xml:space="preserve">קיזוז ועכבון: </w:t>
      </w:r>
    </w:p>
    <w:p w14:paraId="208F9B1D" w14:textId="1D169596" w:rsidR="00AF66E5" w:rsidRPr="006B237B" w:rsidRDefault="00AF66E5" w:rsidP="00A26D82">
      <w:pPr>
        <w:pStyle w:val="a0"/>
        <w:numPr>
          <w:ilvl w:val="1"/>
          <w:numId w:val="6"/>
        </w:numPr>
        <w:spacing w:before="120" w:after="120" w:line="240" w:lineRule="auto"/>
        <w:ind w:left="850" w:hanging="490"/>
        <w:rPr>
          <w:rFonts w:ascii="Arial" w:hAnsi="Arial"/>
          <w:sz w:val="24"/>
        </w:rPr>
      </w:pPr>
      <w:r w:rsidRPr="006B237B">
        <w:rPr>
          <w:rFonts w:ascii="Arial" w:hAnsi="Arial" w:hint="cs"/>
          <w:sz w:val="24"/>
          <w:rtl/>
        </w:rPr>
        <w:t>שראל</w:t>
      </w:r>
      <w:r w:rsidRPr="006B237B">
        <w:rPr>
          <w:rFonts w:ascii="Arial" w:hAnsi="Arial"/>
          <w:sz w:val="24"/>
          <w:rtl/>
        </w:rPr>
        <w:t xml:space="preserve"> רשאי</w:t>
      </w:r>
      <w:r w:rsidRPr="006B237B">
        <w:rPr>
          <w:rFonts w:ascii="Arial" w:hAnsi="Arial" w:hint="cs"/>
          <w:sz w:val="24"/>
          <w:rtl/>
        </w:rPr>
        <w:t>ת</w:t>
      </w:r>
      <w:r w:rsidRPr="006B237B">
        <w:rPr>
          <w:rFonts w:ascii="Arial" w:hAnsi="Arial"/>
          <w:sz w:val="24"/>
          <w:rtl/>
        </w:rPr>
        <w:t xml:space="preserve"> </w:t>
      </w:r>
      <w:r w:rsidRPr="006B237B">
        <w:rPr>
          <w:rFonts w:ascii="Arial" w:hAnsi="Arial" w:hint="cs"/>
          <w:sz w:val="24"/>
          <w:rtl/>
        </w:rPr>
        <w:t xml:space="preserve">לחלט ו/או </w:t>
      </w:r>
      <w:r w:rsidRPr="006B237B">
        <w:rPr>
          <w:rFonts w:ascii="Arial" w:hAnsi="Arial"/>
          <w:sz w:val="24"/>
          <w:rtl/>
        </w:rPr>
        <w:t xml:space="preserve">לנכות ו/או לקזז מכל סכום שמגיע או שיגיע לספק ו/או למי מטעמו, </w:t>
      </w:r>
      <w:proofErr w:type="spellStart"/>
      <w:r w:rsidRPr="006B237B">
        <w:rPr>
          <w:rFonts w:ascii="Arial" w:hAnsi="Arial"/>
          <w:sz w:val="24"/>
          <w:rtl/>
        </w:rPr>
        <w:t>משראל</w:t>
      </w:r>
      <w:proofErr w:type="spellEnd"/>
      <w:r w:rsidRPr="006B237B">
        <w:rPr>
          <w:rFonts w:ascii="Arial" w:hAnsi="Arial"/>
          <w:sz w:val="24"/>
          <w:rtl/>
        </w:rPr>
        <w:t xml:space="preserve"> ו/או מ</w:t>
      </w:r>
      <w:r w:rsidRPr="006B237B">
        <w:rPr>
          <w:rFonts w:ascii="Arial" w:hAnsi="Arial" w:hint="cs"/>
          <w:sz w:val="24"/>
          <w:rtl/>
        </w:rPr>
        <w:t>ביה"ח</w:t>
      </w:r>
      <w:r w:rsidRPr="006B237B">
        <w:rPr>
          <w:rFonts w:ascii="Arial" w:hAnsi="Arial"/>
          <w:sz w:val="24"/>
          <w:rtl/>
        </w:rPr>
        <w:t xml:space="preserve"> </w:t>
      </w:r>
      <w:r w:rsidR="002C2905">
        <w:rPr>
          <w:rFonts w:ascii="Arial" w:hAnsi="Arial" w:hint="cs"/>
          <w:sz w:val="24"/>
          <w:rtl/>
        </w:rPr>
        <w:t xml:space="preserve"> </w:t>
      </w:r>
      <w:r w:rsidRPr="006B237B">
        <w:rPr>
          <w:rFonts w:ascii="Arial" w:hAnsi="Arial"/>
          <w:sz w:val="24"/>
          <w:rtl/>
        </w:rPr>
        <w:t xml:space="preserve">ו/או ממי מטעמו, כל סכום שהספק חייב או יהיה חייב בתשלומו בהתאם לתנאי </w:t>
      </w:r>
      <w:r w:rsidRPr="006B237B">
        <w:rPr>
          <w:rFonts w:ascii="Arial" w:hAnsi="Arial" w:hint="cs"/>
          <w:sz w:val="24"/>
          <w:rtl/>
        </w:rPr>
        <w:t>ה</w:t>
      </w:r>
      <w:r>
        <w:rPr>
          <w:rFonts w:ascii="Arial" w:hAnsi="Arial" w:hint="cs"/>
          <w:sz w:val="24"/>
          <w:rtl/>
        </w:rPr>
        <w:t xml:space="preserve">פניה </w:t>
      </w:r>
      <w:r w:rsidRPr="006B237B">
        <w:rPr>
          <w:rFonts w:ascii="Arial" w:hAnsi="Arial" w:hint="cs"/>
          <w:sz w:val="24"/>
          <w:rtl/>
        </w:rPr>
        <w:t xml:space="preserve"> ו/או </w:t>
      </w:r>
      <w:r w:rsidRPr="006B237B">
        <w:rPr>
          <w:rFonts w:ascii="Arial" w:hAnsi="Arial"/>
          <w:sz w:val="24"/>
          <w:rtl/>
        </w:rPr>
        <w:t xml:space="preserve">הפניה ו/או ההזמנה </w:t>
      </w:r>
      <w:r w:rsidR="00B82EBA">
        <w:rPr>
          <w:rFonts w:ascii="Arial" w:hAnsi="Arial" w:hint="cs"/>
          <w:sz w:val="24"/>
          <w:rtl/>
        </w:rPr>
        <w:t xml:space="preserve"> </w:t>
      </w:r>
      <w:r w:rsidRPr="006B237B">
        <w:rPr>
          <w:rFonts w:ascii="Arial" w:hAnsi="Arial"/>
          <w:sz w:val="24"/>
          <w:rtl/>
        </w:rPr>
        <w:t>ו/או מכוח כל עסקה אחרת</w:t>
      </w:r>
      <w:r w:rsidRPr="006B237B">
        <w:rPr>
          <w:rFonts w:ascii="Arial" w:hAnsi="Arial" w:hint="cs"/>
          <w:sz w:val="24"/>
          <w:rtl/>
        </w:rPr>
        <w:t xml:space="preserve"> לרבות כל דין</w:t>
      </w:r>
      <w:r w:rsidRPr="006B237B">
        <w:rPr>
          <w:rFonts w:ascii="Arial" w:hAnsi="Arial"/>
          <w:sz w:val="24"/>
          <w:rtl/>
        </w:rPr>
        <w:t xml:space="preserve"> כולל פיצוי בגין נזקים, </w:t>
      </w:r>
      <w:r w:rsidRPr="006B237B">
        <w:rPr>
          <w:rFonts w:ascii="Arial" w:hAnsi="Arial" w:hint="cs"/>
          <w:sz w:val="24"/>
          <w:rtl/>
        </w:rPr>
        <w:t>וזאת</w:t>
      </w:r>
      <w:r w:rsidRPr="006B237B">
        <w:rPr>
          <w:rFonts w:ascii="Arial" w:hAnsi="Arial"/>
          <w:sz w:val="24"/>
          <w:rtl/>
        </w:rPr>
        <w:t xml:space="preserve"> </w:t>
      </w:r>
      <w:r w:rsidRPr="006B237B">
        <w:rPr>
          <w:rFonts w:ascii="Arial" w:hAnsi="Arial" w:hint="cs"/>
          <w:sz w:val="24"/>
          <w:rtl/>
        </w:rPr>
        <w:t>מבלי</w:t>
      </w:r>
      <w:r w:rsidRPr="006B237B">
        <w:rPr>
          <w:rFonts w:ascii="Arial" w:hAnsi="Arial"/>
          <w:sz w:val="24"/>
          <w:rtl/>
        </w:rPr>
        <w:t xml:space="preserve"> </w:t>
      </w:r>
      <w:r w:rsidRPr="006B237B">
        <w:rPr>
          <w:rFonts w:ascii="Arial" w:hAnsi="Arial" w:hint="cs"/>
          <w:sz w:val="24"/>
          <w:rtl/>
        </w:rPr>
        <w:t>לגרוע</w:t>
      </w:r>
      <w:r w:rsidRPr="006B237B">
        <w:rPr>
          <w:rFonts w:ascii="Arial" w:hAnsi="Arial"/>
          <w:sz w:val="24"/>
          <w:rtl/>
        </w:rPr>
        <w:t xml:space="preserve"> </w:t>
      </w:r>
      <w:r w:rsidRPr="006B237B">
        <w:rPr>
          <w:rFonts w:ascii="Arial" w:hAnsi="Arial" w:hint="cs"/>
          <w:sz w:val="24"/>
          <w:rtl/>
        </w:rPr>
        <w:t>מזכותם</w:t>
      </w:r>
      <w:r w:rsidRPr="006B237B">
        <w:rPr>
          <w:rFonts w:ascii="Arial" w:hAnsi="Arial"/>
          <w:sz w:val="24"/>
          <w:rtl/>
        </w:rPr>
        <w:t xml:space="preserve"> </w:t>
      </w:r>
      <w:r w:rsidRPr="006B237B">
        <w:rPr>
          <w:rFonts w:ascii="Arial" w:hAnsi="Arial" w:hint="cs"/>
          <w:sz w:val="24"/>
          <w:rtl/>
        </w:rPr>
        <w:t>לגבות</w:t>
      </w:r>
      <w:r w:rsidRPr="006B237B">
        <w:rPr>
          <w:rFonts w:ascii="Arial" w:hAnsi="Arial"/>
          <w:sz w:val="24"/>
          <w:rtl/>
        </w:rPr>
        <w:t xml:space="preserve"> </w:t>
      </w:r>
      <w:r w:rsidRPr="006B237B">
        <w:rPr>
          <w:rFonts w:ascii="Arial" w:hAnsi="Arial" w:hint="cs"/>
          <w:sz w:val="24"/>
          <w:rtl/>
        </w:rPr>
        <w:t>את</w:t>
      </w:r>
      <w:r w:rsidRPr="006B237B">
        <w:rPr>
          <w:rFonts w:ascii="Arial" w:hAnsi="Arial"/>
          <w:sz w:val="24"/>
          <w:rtl/>
        </w:rPr>
        <w:t xml:space="preserve"> </w:t>
      </w:r>
      <w:r w:rsidRPr="006B237B">
        <w:rPr>
          <w:rFonts w:ascii="Arial" w:hAnsi="Arial" w:hint="cs"/>
          <w:sz w:val="24"/>
          <w:rtl/>
        </w:rPr>
        <w:t>החוב</w:t>
      </w:r>
      <w:r w:rsidRPr="006B237B">
        <w:rPr>
          <w:rFonts w:ascii="Arial" w:hAnsi="Arial"/>
          <w:sz w:val="24"/>
          <w:rtl/>
        </w:rPr>
        <w:t xml:space="preserve"> </w:t>
      </w:r>
      <w:r w:rsidRPr="006B237B">
        <w:rPr>
          <w:rFonts w:ascii="Arial" w:hAnsi="Arial" w:hint="cs"/>
          <w:sz w:val="24"/>
          <w:rtl/>
        </w:rPr>
        <w:t>בכל</w:t>
      </w:r>
      <w:r w:rsidRPr="006B237B">
        <w:rPr>
          <w:rFonts w:ascii="Arial" w:hAnsi="Arial"/>
          <w:sz w:val="24"/>
          <w:rtl/>
        </w:rPr>
        <w:t xml:space="preserve"> </w:t>
      </w:r>
      <w:r w:rsidRPr="006B237B">
        <w:rPr>
          <w:rFonts w:ascii="Arial" w:hAnsi="Arial" w:hint="cs"/>
          <w:sz w:val="24"/>
          <w:rtl/>
        </w:rPr>
        <w:t>דרך</w:t>
      </w:r>
      <w:r w:rsidRPr="006B237B">
        <w:rPr>
          <w:rFonts w:ascii="Arial" w:hAnsi="Arial"/>
          <w:sz w:val="24"/>
          <w:rtl/>
        </w:rPr>
        <w:t xml:space="preserve"> </w:t>
      </w:r>
      <w:r w:rsidRPr="006B237B">
        <w:rPr>
          <w:rFonts w:ascii="Arial" w:hAnsi="Arial" w:hint="cs"/>
          <w:sz w:val="24"/>
          <w:rtl/>
        </w:rPr>
        <w:t>חוקית</w:t>
      </w:r>
      <w:r w:rsidRPr="006B237B">
        <w:rPr>
          <w:rFonts w:ascii="Arial" w:hAnsi="Arial"/>
          <w:sz w:val="24"/>
          <w:rtl/>
        </w:rPr>
        <w:t xml:space="preserve"> </w:t>
      </w:r>
      <w:r w:rsidRPr="006B237B">
        <w:rPr>
          <w:rFonts w:ascii="Arial" w:hAnsi="Arial" w:hint="cs"/>
          <w:sz w:val="24"/>
          <w:rtl/>
        </w:rPr>
        <w:t>אחרת</w:t>
      </w:r>
      <w:r w:rsidRPr="006B237B">
        <w:rPr>
          <w:rFonts w:ascii="Arial" w:hAnsi="Arial"/>
          <w:sz w:val="24"/>
          <w:rtl/>
        </w:rPr>
        <w:t>.</w:t>
      </w:r>
      <w:r w:rsidRPr="006B237B">
        <w:rPr>
          <w:rFonts w:ascii="Arial" w:hAnsi="Arial"/>
          <w:rtl/>
        </w:rPr>
        <w:t xml:space="preserve"> הספק מוותר מראש על כל טענה המתייחסת לקיזוז כאמור</w:t>
      </w:r>
      <w:r w:rsidRPr="006B237B">
        <w:rPr>
          <w:rFonts w:ascii="Arial" w:hAnsi="Arial" w:hint="cs"/>
          <w:rtl/>
        </w:rPr>
        <w:t>.</w:t>
      </w:r>
    </w:p>
    <w:p w14:paraId="403E5BC3" w14:textId="037D4F38" w:rsidR="00AF66E5" w:rsidRPr="006B237B" w:rsidRDefault="00AF66E5" w:rsidP="00A26D82">
      <w:pPr>
        <w:pStyle w:val="a0"/>
        <w:numPr>
          <w:ilvl w:val="1"/>
          <w:numId w:val="6"/>
        </w:numPr>
        <w:spacing w:before="120" w:after="120" w:line="240" w:lineRule="auto"/>
        <w:ind w:left="850" w:hanging="490"/>
        <w:rPr>
          <w:rFonts w:ascii="Arial" w:hAnsi="Arial"/>
        </w:rPr>
      </w:pPr>
      <w:r w:rsidRPr="006B237B">
        <w:rPr>
          <w:rFonts w:ascii="Arial" w:hAnsi="Arial" w:hint="cs"/>
          <w:rtl/>
        </w:rPr>
        <w:t>שראל</w:t>
      </w:r>
      <w:r w:rsidRPr="006B237B">
        <w:rPr>
          <w:rFonts w:ascii="Arial" w:hAnsi="Arial"/>
          <w:rtl/>
        </w:rPr>
        <w:t xml:space="preserve"> רשאית לעכב תחת ידה כל נכס ו/או זכות מכל סוג שהוא של הספק המצוי בידי החברה ו/או מי מטעמה ו/או המגיע ממנה ו/או ממי מטעמה לספק, לרבות כספים, סחורה, ציוד וכדו' בשל כל סכום שהספק מחויב בתשלומו ו/או אחראי לו ו/או התחייבות, על פי תנאי ההזמנה ו/או </w:t>
      </w:r>
      <w:r>
        <w:rPr>
          <w:rFonts w:ascii="Arial" w:hAnsi="Arial" w:hint="cs"/>
          <w:rtl/>
        </w:rPr>
        <w:t>הפניה</w:t>
      </w:r>
      <w:r w:rsidRPr="006B237B">
        <w:rPr>
          <w:rFonts w:ascii="Arial" w:hAnsi="Arial"/>
          <w:rtl/>
        </w:rPr>
        <w:t xml:space="preserve"> ו/או תנאי רכש כלליים אלה לרבות בשל פיצוי ו/או שיפוי שבאחראיות הספק ו/או מי מטעמו. </w:t>
      </w:r>
    </w:p>
    <w:p w14:paraId="14F85C24" w14:textId="77777777" w:rsidR="00AF66E5" w:rsidRPr="000461A1" w:rsidRDefault="00AF66E5" w:rsidP="00A26D82">
      <w:pPr>
        <w:pStyle w:val="a0"/>
        <w:numPr>
          <w:ilvl w:val="0"/>
          <w:numId w:val="6"/>
        </w:numPr>
        <w:tabs>
          <w:tab w:val="left" w:pos="283"/>
        </w:tabs>
        <w:spacing w:before="120" w:after="120" w:line="240" w:lineRule="auto"/>
        <w:rPr>
          <w:rFonts w:ascii="Arial" w:hAnsi="Arial"/>
          <w:sz w:val="24"/>
          <w:rtl/>
        </w:rPr>
      </w:pPr>
      <w:r w:rsidRPr="000461A1">
        <w:rPr>
          <w:rFonts w:ascii="Arial" w:hAnsi="Arial" w:hint="cs"/>
          <w:b/>
          <w:bCs/>
          <w:sz w:val="24"/>
          <w:u w:val="single"/>
          <w:rtl/>
        </w:rPr>
        <w:t>סמכות שיפוט</w:t>
      </w:r>
    </w:p>
    <w:p w14:paraId="16F37CB0" w14:textId="77777777" w:rsidR="00AF66E5" w:rsidRPr="000461A1" w:rsidRDefault="00AF66E5" w:rsidP="00CE2631">
      <w:pPr>
        <w:pStyle w:val="a0"/>
        <w:numPr>
          <w:ilvl w:val="0"/>
          <w:numId w:val="0"/>
        </w:numPr>
        <w:tabs>
          <w:tab w:val="left" w:pos="283"/>
        </w:tabs>
        <w:spacing w:before="120" w:after="120" w:line="240" w:lineRule="auto"/>
        <w:ind w:left="283"/>
        <w:rPr>
          <w:rFonts w:ascii="Arial" w:hAnsi="Arial"/>
          <w:sz w:val="24"/>
        </w:rPr>
      </w:pPr>
      <w:r w:rsidRPr="000461A1">
        <w:rPr>
          <w:rFonts w:ascii="Arial" w:hAnsi="Arial"/>
          <w:sz w:val="24"/>
          <w:rtl/>
        </w:rPr>
        <w:t xml:space="preserve">סמכות השיפוט הייחודית והבלעדית בכל סכסוך ו/או מחלוקת שיתגלעו בין הצדדים והנובעים ו/או קשורים בהסכם זה ו/או בביצועו </w:t>
      </w:r>
      <w:r>
        <w:rPr>
          <w:rFonts w:ascii="Arial" w:hAnsi="Arial" w:hint="cs"/>
          <w:sz w:val="24"/>
          <w:rtl/>
        </w:rPr>
        <w:t xml:space="preserve">, לרבות </w:t>
      </w:r>
      <w:proofErr w:type="spellStart"/>
      <w:r>
        <w:rPr>
          <w:rFonts w:ascii="Arial" w:hAnsi="Arial" w:hint="cs"/>
          <w:sz w:val="24"/>
          <w:rtl/>
        </w:rPr>
        <w:t>הקשדורה</w:t>
      </w:r>
      <w:proofErr w:type="spellEnd"/>
      <w:r>
        <w:rPr>
          <w:rFonts w:ascii="Arial" w:hAnsi="Arial" w:hint="cs"/>
          <w:sz w:val="24"/>
          <w:rtl/>
        </w:rPr>
        <w:t xml:space="preserve"> בהזמנת ו/או אספקת הטובין, </w:t>
      </w:r>
      <w:r w:rsidRPr="000461A1">
        <w:rPr>
          <w:rFonts w:ascii="Arial" w:hAnsi="Arial"/>
          <w:sz w:val="24"/>
          <w:rtl/>
        </w:rPr>
        <w:t>תהיה לבית המשפט המוסמך בתל אביב בלבד</w:t>
      </w:r>
      <w:r w:rsidRPr="000461A1">
        <w:rPr>
          <w:rFonts w:ascii="Arial" w:hAnsi="Arial" w:hint="cs"/>
          <w:sz w:val="24"/>
          <w:rtl/>
        </w:rPr>
        <w:t>.</w:t>
      </w:r>
    </w:p>
    <w:p w14:paraId="14F507D9" w14:textId="77777777" w:rsidR="00AF66E5" w:rsidRPr="000461A1" w:rsidRDefault="00AF66E5" w:rsidP="00A26D82">
      <w:pPr>
        <w:pStyle w:val="a0"/>
        <w:numPr>
          <w:ilvl w:val="0"/>
          <w:numId w:val="6"/>
        </w:numPr>
        <w:tabs>
          <w:tab w:val="left" w:pos="283"/>
        </w:tabs>
        <w:spacing w:before="120" w:after="120" w:line="240" w:lineRule="auto"/>
        <w:rPr>
          <w:rFonts w:ascii="Arial" w:hAnsi="Arial"/>
          <w:b/>
          <w:bCs/>
          <w:sz w:val="24"/>
          <w:u w:val="single"/>
        </w:rPr>
      </w:pPr>
      <w:r w:rsidRPr="000461A1">
        <w:rPr>
          <w:rFonts w:ascii="Arial" w:hAnsi="Arial"/>
          <w:b/>
          <w:bCs/>
          <w:sz w:val="24"/>
          <w:u w:val="single"/>
          <w:rtl/>
        </w:rPr>
        <w:t>שונות</w:t>
      </w:r>
    </w:p>
    <w:p w14:paraId="173ADD16" w14:textId="77777777" w:rsidR="00AF66E5" w:rsidRPr="00B82EBA" w:rsidRDefault="00AF66E5" w:rsidP="00A26D82">
      <w:pPr>
        <w:pStyle w:val="a0"/>
        <w:numPr>
          <w:ilvl w:val="1"/>
          <w:numId w:val="6"/>
        </w:numPr>
        <w:spacing w:before="120" w:after="120" w:line="240" w:lineRule="auto"/>
        <w:ind w:left="850" w:hanging="490"/>
        <w:rPr>
          <w:rFonts w:ascii="Arial" w:hAnsi="Arial"/>
        </w:rPr>
      </w:pPr>
      <w:r w:rsidRPr="00B82EBA">
        <w:rPr>
          <w:rFonts w:ascii="Arial" w:hAnsi="Arial"/>
          <w:rtl/>
        </w:rPr>
        <w:t xml:space="preserve">הספק לא ישעבד, יעביר או ימחה הסכם זה או את זכויותיו או התחייבויותיו על פיו אלא אם נתקבלה לכך </w:t>
      </w:r>
      <w:r w:rsidRPr="00B82EBA">
        <w:rPr>
          <w:rFonts w:ascii="Arial" w:hAnsi="Arial"/>
          <w:rtl/>
        </w:rPr>
        <w:tab/>
        <w:t>הסכמת המזמין מראש ובכתב.</w:t>
      </w:r>
    </w:p>
    <w:p w14:paraId="484052E2" w14:textId="77777777" w:rsidR="00AF66E5" w:rsidRPr="00B82EBA" w:rsidRDefault="00AF66E5" w:rsidP="00A26D82">
      <w:pPr>
        <w:pStyle w:val="a0"/>
        <w:numPr>
          <w:ilvl w:val="1"/>
          <w:numId w:val="6"/>
        </w:numPr>
        <w:spacing w:before="120" w:after="120" w:line="240" w:lineRule="auto"/>
        <w:ind w:left="850" w:hanging="490"/>
        <w:rPr>
          <w:rFonts w:ascii="Arial" w:hAnsi="Arial"/>
        </w:rPr>
      </w:pPr>
      <w:r w:rsidRPr="00B82EBA">
        <w:rPr>
          <w:rFonts w:ascii="Arial" w:hAnsi="Arial"/>
          <w:rtl/>
        </w:rPr>
        <w:t xml:space="preserve">לספק לא תהיה זכות עיכבון </w:t>
      </w:r>
      <w:r w:rsidRPr="00B82EBA">
        <w:rPr>
          <w:rFonts w:ascii="Arial" w:hAnsi="Arial" w:hint="cs"/>
          <w:rtl/>
        </w:rPr>
        <w:t xml:space="preserve">וקיזוז </w:t>
      </w:r>
      <w:r w:rsidRPr="00B82EBA">
        <w:rPr>
          <w:rFonts w:ascii="Arial" w:hAnsi="Arial"/>
          <w:rtl/>
        </w:rPr>
        <w:t>כלשה</w:t>
      </w:r>
      <w:r w:rsidRPr="00B82EBA">
        <w:rPr>
          <w:rFonts w:ascii="Arial" w:hAnsi="Arial" w:hint="cs"/>
          <w:rtl/>
        </w:rPr>
        <w:t>ן</w:t>
      </w:r>
      <w:r w:rsidRPr="00B82EBA">
        <w:rPr>
          <w:rFonts w:ascii="Arial" w:hAnsi="Arial"/>
          <w:rtl/>
        </w:rPr>
        <w:t xml:space="preserve"> כלפי המזמין</w:t>
      </w:r>
      <w:r w:rsidRPr="00B82EBA">
        <w:rPr>
          <w:rFonts w:ascii="Arial" w:hAnsi="Arial" w:hint="cs"/>
          <w:rtl/>
        </w:rPr>
        <w:t xml:space="preserve"> ו/או ביה"ח</w:t>
      </w:r>
      <w:r w:rsidRPr="00B82EBA">
        <w:rPr>
          <w:rFonts w:ascii="Arial" w:hAnsi="Arial"/>
          <w:rtl/>
        </w:rPr>
        <w:t>.</w:t>
      </w:r>
    </w:p>
    <w:p w14:paraId="66B8834A" w14:textId="77777777" w:rsidR="00AF66E5" w:rsidRPr="00B82EBA" w:rsidRDefault="00AF66E5" w:rsidP="00A26D82">
      <w:pPr>
        <w:pStyle w:val="a0"/>
        <w:numPr>
          <w:ilvl w:val="1"/>
          <w:numId w:val="6"/>
        </w:numPr>
        <w:spacing w:before="120" w:after="120" w:line="240" w:lineRule="auto"/>
        <w:ind w:left="850" w:hanging="490"/>
        <w:rPr>
          <w:rFonts w:ascii="Arial" w:hAnsi="Arial"/>
        </w:rPr>
      </w:pPr>
      <w:r w:rsidRPr="00B82EBA">
        <w:rPr>
          <w:rFonts w:ascii="Arial" w:hAnsi="Arial"/>
          <w:rtl/>
        </w:rPr>
        <w:t xml:space="preserve">ויתור, ארכה, או הקלה שניתנו על ידי צד להסכם למשנהו במקרה מסוים, לא יהוו תקדים למקרה אחר, ולא </w:t>
      </w:r>
      <w:r w:rsidRPr="00B82EBA">
        <w:rPr>
          <w:rFonts w:ascii="Arial" w:hAnsi="Arial"/>
          <w:rtl/>
        </w:rPr>
        <w:tab/>
        <w:t>יהיה להם תוקף אלא אם נעשו בכתב.</w:t>
      </w:r>
    </w:p>
    <w:p w14:paraId="4F9189E5" w14:textId="77777777" w:rsidR="00AF66E5" w:rsidRPr="00B82EBA" w:rsidRDefault="00AF66E5" w:rsidP="00A26D82">
      <w:pPr>
        <w:pStyle w:val="a0"/>
        <w:numPr>
          <w:ilvl w:val="1"/>
          <w:numId w:val="6"/>
        </w:numPr>
        <w:spacing w:before="120" w:after="120" w:line="240" w:lineRule="auto"/>
        <w:ind w:left="850" w:hanging="490"/>
        <w:rPr>
          <w:rFonts w:ascii="Arial" w:hAnsi="Arial"/>
        </w:rPr>
      </w:pPr>
      <w:r w:rsidRPr="00B82EBA">
        <w:rPr>
          <w:rFonts w:ascii="Arial" w:hAnsi="Arial"/>
          <w:rtl/>
        </w:rPr>
        <w:t>לשינוי או תיקון הסכם זה לא יהיה תוקף אלא אם נעש</w:t>
      </w:r>
      <w:r w:rsidRPr="00B82EBA">
        <w:rPr>
          <w:rFonts w:ascii="Arial" w:hAnsi="Arial" w:hint="cs"/>
          <w:rtl/>
        </w:rPr>
        <w:t>ו</w:t>
      </w:r>
      <w:r w:rsidRPr="00B82EBA">
        <w:rPr>
          <w:rFonts w:ascii="Arial" w:hAnsi="Arial"/>
          <w:rtl/>
        </w:rPr>
        <w:t xml:space="preserve"> בכתב</w:t>
      </w:r>
      <w:r w:rsidRPr="00B82EBA">
        <w:rPr>
          <w:rFonts w:ascii="Arial" w:hAnsi="Arial" w:hint="cs"/>
          <w:rtl/>
        </w:rPr>
        <w:t xml:space="preserve"> ובחתימת הצדדים</w:t>
      </w:r>
      <w:r w:rsidRPr="00B82EBA">
        <w:rPr>
          <w:rFonts w:ascii="Arial" w:hAnsi="Arial"/>
          <w:rtl/>
        </w:rPr>
        <w:t>.</w:t>
      </w:r>
    </w:p>
    <w:p w14:paraId="1D63F221" w14:textId="24C582F9" w:rsidR="00AF66E5" w:rsidRPr="00B74F8F" w:rsidRDefault="00AF66E5" w:rsidP="00A26D82">
      <w:pPr>
        <w:pStyle w:val="a0"/>
        <w:numPr>
          <w:ilvl w:val="1"/>
          <w:numId w:val="6"/>
        </w:numPr>
        <w:spacing w:before="120" w:after="120" w:line="240" w:lineRule="auto"/>
        <w:ind w:left="850" w:hanging="490"/>
        <w:rPr>
          <w:rFonts w:ascii="Arial" w:hAnsi="Arial"/>
          <w:sz w:val="24"/>
        </w:rPr>
      </w:pPr>
      <w:r w:rsidRPr="00B82EBA">
        <w:rPr>
          <w:rFonts w:ascii="Arial" w:hAnsi="Arial"/>
          <w:rtl/>
        </w:rPr>
        <w:t>הודעה שתישלח מצד למשנהו לכתובת המפורטת בראש ההסכם יראו אותה כאילו נתקבלה כעבור 72 שעות</w:t>
      </w:r>
      <w:r w:rsidR="00110F12" w:rsidRPr="00B82EBA">
        <w:rPr>
          <w:rFonts w:ascii="Arial" w:hAnsi="Arial" w:hint="cs"/>
          <w:rtl/>
        </w:rPr>
        <w:t xml:space="preserve"> </w:t>
      </w:r>
      <w:r w:rsidRPr="00B82EBA">
        <w:rPr>
          <w:rFonts w:ascii="Arial" w:hAnsi="Arial"/>
          <w:rtl/>
        </w:rPr>
        <w:t xml:space="preserve">מעת </w:t>
      </w:r>
      <w:r w:rsidR="00110F12" w:rsidRPr="00B82EBA">
        <w:rPr>
          <w:rFonts w:ascii="Arial" w:hAnsi="Arial" w:hint="cs"/>
          <w:rtl/>
        </w:rPr>
        <w:t xml:space="preserve"> </w:t>
      </w:r>
      <w:r w:rsidRPr="00B82EBA">
        <w:rPr>
          <w:rFonts w:ascii="Arial" w:hAnsi="Arial"/>
          <w:rtl/>
        </w:rPr>
        <w:t xml:space="preserve">מסירתה בדואר; אם נשלחה בפקס – ביום העסקים שלאחר משלוחה, אם קיים בידי השולח אישור </w:t>
      </w:r>
      <w:r w:rsidRPr="00B82EBA">
        <w:rPr>
          <w:rFonts w:ascii="Arial" w:hAnsi="Arial"/>
          <w:rtl/>
        </w:rPr>
        <w:tab/>
        <w:t>העברה;</w:t>
      </w:r>
      <w:r w:rsidR="00B82EBA">
        <w:rPr>
          <w:rFonts w:ascii="Arial" w:hAnsi="Arial" w:hint="cs"/>
          <w:rtl/>
        </w:rPr>
        <w:t xml:space="preserve"> </w:t>
      </w:r>
      <w:r w:rsidRPr="00B82EBA">
        <w:rPr>
          <w:rFonts w:ascii="Arial" w:hAnsi="Arial"/>
          <w:rtl/>
        </w:rPr>
        <w:t>אם נמסרה</w:t>
      </w:r>
      <w:r w:rsidRPr="00B74F8F">
        <w:rPr>
          <w:rFonts w:ascii="Arial" w:hAnsi="Arial"/>
          <w:sz w:val="24"/>
          <w:rtl/>
        </w:rPr>
        <w:t xml:space="preserve"> ביד – בעת מסירתה.</w:t>
      </w:r>
    </w:p>
    <w:bookmarkEnd w:id="6"/>
    <w:p w14:paraId="1E4CB0F6" w14:textId="77777777" w:rsidR="00AF66E5" w:rsidRDefault="00AF66E5" w:rsidP="00CE2631">
      <w:pPr>
        <w:pStyle w:val="a0"/>
        <w:numPr>
          <w:ilvl w:val="0"/>
          <w:numId w:val="0"/>
        </w:numPr>
        <w:tabs>
          <w:tab w:val="left" w:pos="720"/>
        </w:tabs>
        <w:spacing w:before="120" w:after="120" w:line="240" w:lineRule="auto"/>
        <w:rPr>
          <w:rFonts w:ascii="Arial" w:hAnsi="Arial"/>
          <w:b/>
          <w:bCs/>
          <w:sz w:val="24"/>
          <w:rtl/>
        </w:rPr>
      </w:pPr>
    </w:p>
    <w:p w14:paraId="7F2D8017" w14:textId="77777777" w:rsidR="00AF66E5" w:rsidRPr="000461A1" w:rsidRDefault="00AF66E5" w:rsidP="00CE2631">
      <w:pPr>
        <w:pStyle w:val="a0"/>
        <w:numPr>
          <w:ilvl w:val="0"/>
          <w:numId w:val="0"/>
        </w:numPr>
        <w:tabs>
          <w:tab w:val="left" w:pos="720"/>
        </w:tabs>
        <w:spacing w:before="120" w:after="120" w:line="240" w:lineRule="auto"/>
        <w:jc w:val="center"/>
        <w:rPr>
          <w:rFonts w:ascii="Arial" w:hAnsi="Arial"/>
          <w:b/>
          <w:bCs/>
          <w:sz w:val="24"/>
          <w:rtl/>
        </w:rPr>
      </w:pPr>
      <w:r w:rsidRPr="000461A1">
        <w:rPr>
          <w:rFonts w:ascii="Arial" w:hAnsi="Arial"/>
          <w:b/>
          <w:bCs/>
          <w:sz w:val="24"/>
          <w:rtl/>
        </w:rPr>
        <w:t>לראיה באו הצדדים על החתום:</w:t>
      </w:r>
    </w:p>
    <w:p w14:paraId="0F97F170" w14:textId="77777777" w:rsidR="00AF66E5" w:rsidRDefault="00AF66E5" w:rsidP="00CE2631">
      <w:pPr>
        <w:pStyle w:val="a0"/>
        <w:numPr>
          <w:ilvl w:val="0"/>
          <w:numId w:val="0"/>
        </w:numPr>
        <w:tabs>
          <w:tab w:val="left" w:pos="720"/>
        </w:tabs>
        <w:spacing w:before="120" w:after="120" w:line="240" w:lineRule="auto"/>
        <w:rPr>
          <w:rFonts w:ascii="Arial" w:hAnsi="Arial"/>
          <w:b/>
          <w:bCs/>
          <w:sz w:val="24"/>
          <w:rtl/>
        </w:rPr>
      </w:pPr>
    </w:p>
    <w:tbl>
      <w:tblPr>
        <w:bidiVisual/>
        <w:tblW w:w="7980" w:type="dxa"/>
        <w:jc w:val="center"/>
        <w:tblLayout w:type="fixed"/>
        <w:tblLook w:val="04A0" w:firstRow="1" w:lastRow="0" w:firstColumn="1" w:lastColumn="0" w:noHBand="0" w:noVBand="1"/>
      </w:tblPr>
      <w:tblGrid>
        <w:gridCol w:w="3015"/>
        <w:gridCol w:w="1950"/>
        <w:gridCol w:w="3015"/>
      </w:tblGrid>
      <w:tr w:rsidR="00AF66E5" w:rsidRPr="000461A1" w14:paraId="515C9BCB" w14:textId="77777777" w:rsidTr="00077389">
        <w:trPr>
          <w:jc w:val="center"/>
        </w:trPr>
        <w:tc>
          <w:tcPr>
            <w:tcW w:w="3015" w:type="dxa"/>
            <w:tcBorders>
              <w:top w:val="single" w:sz="6" w:space="0" w:color="auto"/>
              <w:left w:val="nil"/>
              <w:bottom w:val="nil"/>
              <w:right w:val="nil"/>
            </w:tcBorders>
            <w:hideMark/>
          </w:tcPr>
          <w:p w14:paraId="0FC65DCB" w14:textId="77777777" w:rsidR="00AF66E5" w:rsidRPr="00BD526B" w:rsidRDefault="00AF66E5" w:rsidP="00CE2631">
            <w:pPr>
              <w:tabs>
                <w:tab w:val="center" w:pos="1399"/>
              </w:tabs>
              <w:spacing w:before="120" w:after="120"/>
              <w:jc w:val="both"/>
              <w:rPr>
                <w:rFonts w:ascii="Arial" w:hAnsi="Arial" w:cs="David"/>
                <w:b/>
                <w:bCs/>
              </w:rPr>
            </w:pPr>
            <w:r w:rsidRPr="00BD526B">
              <w:rPr>
                <w:rFonts w:ascii="Arial" w:hAnsi="Arial" w:cs="David"/>
                <w:b/>
                <w:bCs/>
                <w:rtl/>
              </w:rPr>
              <w:t>המזמין</w:t>
            </w:r>
          </w:p>
        </w:tc>
        <w:tc>
          <w:tcPr>
            <w:tcW w:w="1950" w:type="dxa"/>
          </w:tcPr>
          <w:p w14:paraId="4808FD5A" w14:textId="77777777" w:rsidR="00AF66E5" w:rsidRPr="000461A1" w:rsidRDefault="00AF66E5" w:rsidP="00CE2631">
            <w:pPr>
              <w:spacing w:before="120" w:after="120"/>
              <w:jc w:val="both"/>
              <w:rPr>
                <w:rFonts w:ascii="Arial" w:hAnsi="Arial" w:cs="David"/>
                <w:b/>
                <w:bCs/>
              </w:rPr>
            </w:pPr>
          </w:p>
        </w:tc>
        <w:tc>
          <w:tcPr>
            <w:tcW w:w="3015" w:type="dxa"/>
            <w:tcBorders>
              <w:top w:val="single" w:sz="6" w:space="0" w:color="auto"/>
              <w:left w:val="nil"/>
              <w:bottom w:val="nil"/>
              <w:right w:val="nil"/>
            </w:tcBorders>
            <w:hideMark/>
          </w:tcPr>
          <w:p w14:paraId="1BEC3FE9" w14:textId="77777777" w:rsidR="00AF66E5" w:rsidRPr="000461A1" w:rsidRDefault="00AF66E5" w:rsidP="00CE2631">
            <w:pPr>
              <w:spacing w:before="120" w:after="120"/>
              <w:jc w:val="both"/>
              <w:rPr>
                <w:rFonts w:ascii="Arial" w:hAnsi="Arial" w:cs="David"/>
                <w:b/>
                <w:bCs/>
              </w:rPr>
            </w:pPr>
            <w:r w:rsidRPr="000461A1">
              <w:rPr>
                <w:rFonts w:ascii="Arial" w:hAnsi="Arial" w:cs="David"/>
                <w:b/>
                <w:bCs/>
                <w:rtl/>
              </w:rPr>
              <w:t>הספק</w:t>
            </w:r>
          </w:p>
        </w:tc>
      </w:tr>
    </w:tbl>
    <w:p w14:paraId="22CB0F84" w14:textId="78640620" w:rsidR="00AF66E5" w:rsidRPr="00AF66E5" w:rsidRDefault="00AF66E5" w:rsidP="00B301F0">
      <w:pPr>
        <w:pStyle w:val="2"/>
        <w:numPr>
          <w:ilvl w:val="0"/>
          <w:numId w:val="0"/>
        </w:numPr>
        <w:tabs>
          <w:tab w:val="clear" w:pos="941"/>
          <w:tab w:val="left" w:pos="651"/>
        </w:tabs>
        <w:spacing w:after="120" w:line="240" w:lineRule="auto"/>
        <w:ind w:left="651"/>
        <w:rPr>
          <w:b/>
          <w:rtl/>
        </w:rPr>
      </w:pPr>
    </w:p>
    <w:sectPr w:rsidR="00AF66E5" w:rsidRPr="00AF66E5" w:rsidSect="00CE2631">
      <w:headerReference w:type="default" r:id="rId109"/>
      <w:footerReference w:type="default" r:id="rId110"/>
      <w:pgSz w:w="11906" w:h="16838"/>
      <w:pgMar w:top="426" w:right="282" w:bottom="1702" w:left="426" w:header="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B753F" w14:textId="77777777" w:rsidR="00937243" w:rsidRDefault="00937243" w:rsidP="004C23DF">
      <w:r>
        <w:separator/>
      </w:r>
    </w:p>
  </w:endnote>
  <w:endnote w:type="continuationSeparator" w:id="0">
    <w:p w14:paraId="09730EE1" w14:textId="77777777" w:rsidR="00937243" w:rsidRDefault="00937243" w:rsidP="004C23DF">
      <w:r>
        <w:continuationSeparator/>
      </w:r>
    </w:p>
  </w:endnote>
  <w:endnote w:type="continuationNotice" w:id="1">
    <w:p w14:paraId="2F125A8C" w14:textId="77777777" w:rsidR="00937243" w:rsidRDefault="00937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Transparent">
    <w:panose1 w:val="020E05020604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Guttman Logo1">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352346854"/>
      <w:docPartObj>
        <w:docPartGallery w:val="Page Numbers (Bottom of Page)"/>
        <w:docPartUnique/>
      </w:docPartObj>
    </w:sdtPr>
    <w:sdtEndPr/>
    <w:sdtContent>
      <w:p w14:paraId="7A922974" w14:textId="77777777" w:rsidR="000D57F7" w:rsidRDefault="000D57F7">
        <w:pPr>
          <w:pStyle w:val="a7"/>
          <w:jc w:val="center"/>
        </w:pPr>
        <w:r>
          <w:fldChar w:fldCharType="begin"/>
        </w:r>
        <w:r>
          <w:instrText xml:space="preserve"> PAGE   \* MERGEFORMAT </w:instrText>
        </w:r>
        <w:r>
          <w:fldChar w:fldCharType="separate"/>
        </w:r>
        <w:r w:rsidRPr="002875A3">
          <w:rPr>
            <w:rFonts w:cs="Calibri"/>
            <w:noProof/>
            <w:rtl/>
            <w:lang w:val="he-IL"/>
          </w:rPr>
          <w:t>2</w:t>
        </w:r>
        <w:r w:rsidRPr="002875A3">
          <w:rPr>
            <w:rFonts w:cs="Calibri"/>
            <w:noProof/>
            <w:rtl/>
            <w:lang w:val="he-IL"/>
          </w:rPr>
          <w:t>1</w:t>
        </w:r>
        <w:r>
          <w:rPr>
            <w:rFonts w:cs="Calibri"/>
            <w:noProof/>
            <w:lang w:val="he-IL"/>
          </w:rPr>
          <w:fldChar w:fldCharType="end"/>
        </w:r>
      </w:p>
    </w:sdtContent>
  </w:sdt>
  <w:p w14:paraId="544D4EC3" w14:textId="77777777" w:rsidR="000D57F7" w:rsidRDefault="000D57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9110" w14:textId="77777777" w:rsidR="00937243" w:rsidRDefault="00937243" w:rsidP="004C23DF">
      <w:r>
        <w:separator/>
      </w:r>
    </w:p>
  </w:footnote>
  <w:footnote w:type="continuationSeparator" w:id="0">
    <w:p w14:paraId="20B50B8C" w14:textId="77777777" w:rsidR="00937243" w:rsidRDefault="00937243" w:rsidP="004C23DF">
      <w:r>
        <w:continuationSeparator/>
      </w:r>
    </w:p>
  </w:footnote>
  <w:footnote w:type="continuationNotice" w:id="1">
    <w:p w14:paraId="065CA0A7" w14:textId="77777777" w:rsidR="00937243" w:rsidRDefault="00937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B9BE" w14:textId="77777777" w:rsidR="000D57F7" w:rsidRDefault="000972BD">
    <w:pPr>
      <w:pStyle w:val="a5"/>
      <w:rPr>
        <w:rtl/>
      </w:rPr>
    </w:pPr>
    <w:r>
      <w:rPr>
        <w:noProof/>
      </w:rPr>
      <w:drawing>
        <wp:inline distT="0" distB="0" distL="0" distR="0" wp14:anchorId="6C04382C" wp14:editId="78EBDF79">
          <wp:extent cx="2638425" cy="1047750"/>
          <wp:effectExtent l="0" t="0" r="9525" b="0"/>
          <wp:docPr id="333460622"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1047750"/>
                  </a:xfrm>
                  <a:prstGeom prst="rect">
                    <a:avLst/>
                  </a:prstGeom>
                  <a:noFill/>
                  <a:ln>
                    <a:noFill/>
                  </a:ln>
                </pic:spPr>
              </pic:pic>
            </a:graphicData>
          </a:graphic>
        </wp:inline>
      </w:drawing>
    </w:r>
    <w:r>
      <w:rPr>
        <w:noProof/>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5F7"/>
    <w:multiLevelType w:val="multilevel"/>
    <w:tmpl w:val="9F82E152"/>
    <w:lvl w:ilvl="0">
      <w:start w:val="1"/>
      <w:numFmt w:val="decimal"/>
      <w:pStyle w:val="1"/>
      <w:lvlText w:val="%1."/>
      <w:lvlJc w:val="left"/>
      <w:pPr>
        <w:ind w:left="502" w:hanging="360"/>
      </w:pPr>
      <w:rPr>
        <w:rFonts w:ascii="Times New Roman" w:hAnsi="Times New Roman" w:cs="David" w:hint="default"/>
        <w:b w:val="0"/>
        <w:bCs w:val="0"/>
        <w:color w:val="auto"/>
      </w:rPr>
    </w:lvl>
    <w:lvl w:ilvl="1">
      <w:start w:val="1"/>
      <w:numFmt w:val="decimal"/>
      <w:pStyle w:val="2"/>
      <w:lvlText w:val="%2."/>
      <w:lvlJc w:val="left"/>
      <w:pPr>
        <w:ind w:left="432" w:hanging="432"/>
      </w:pPr>
      <w:rPr>
        <w:rFonts w:ascii="Times New Roman" w:eastAsia="Times New Roman" w:hAnsi="Times New Roman" w:cs="David" w:hint="default"/>
        <w:b/>
        <w:color w:val="auto"/>
        <w:lang w:val="en-US" w:bidi="he-IL"/>
      </w:rPr>
    </w:lvl>
    <w:lvl w:ilvl="2">
      <w:start w:val="1"/>
      <w:numFmt w:val="none"/>
      <w:pStyle w:val="4"/>
      <w:lvlText w:val="13.1."/>
      <w:lvlJc w:val="left"/>
      <w:pPr>
        <w:ind w:left="1435" w:hanging="584"/>
      </w:pPr>
      <w:rPr>
        <w:rFonts w:ascii="Times New Roman" w:eastAsia="Times New Roman" w:hAnsi="Times New Roman" w:cs="David" w:hint="default"/>
        <w:b/>
        <w:color w:val="auto"/>
        <w:sz w:val="22"/>
        <w:szCs w:val="22"/>
        <w:lang w:val="en-US"/>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 w15:restartNumberingAfterBreak="0">
    <w:nsid w:val="0FDF1F3C"/>
    <w:multiLevelType w:val="multilevel"/>
    <w:tmpl w:val="A2E846EC"/>
    <w:lvl w:ilvl="0">
      <w:start w:val="1"/>
      <w:numFmt w:val="decimal"/>
      <w:lvlText w:val="%1."/>
      <w:lvlJc w:val="left"/>
      <w:pPr>
        <w:ind w:left="360" w:hanging="360"/>
      </w:pPr>
      <w:rPr>
        <w:rFonts w:hint="default"/>
        <w:sz w:val="24"/>
      </w:rPr>
    </w:lvl>
    <w:lvl w:ilvl="1">
      <w:start w:val="1"/>
      <w:numFmt w:val="decimal"/>
      <w:lvlText w:val="%1.%2."/>
      <w:lvlJc w:val="left"/>
      <w:pPr>
        <w:ind w:left="792" w:hanging="432"/>
      </w:pPr>
      <w:rPr>
        <w:b w:val="0"/>
        <w:bCs w:val="0"/>
        <w:sz w:val="24"/>
        <w:szCs w:val="24"/>
        <w:lang w:bidi="he-IL"/>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82710A"/>
    <w:multiLevelType w:val="multilevel"/>
    <w:tmpl w:val="B28C15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CB33C0C"/>
    <w:multiLevelType w:val="multilevel"/>
    <w:tmpl w:val="8E409AA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2C3520"/>
    <w:multiLevelType w:val="multilevel"/>
    <w:tmpl w:val="A83ECA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28B464B"/>
    <w:multiLevelType w:val="multilevel"/>
    <w:tmpl w:val="CC94EFF0"/>
    <w:lvl w:ilvl="0">
      <w:start w:val="1"/>
      <w:numFmt w:val="hebrew1"/>
      <w:pStyle w:val="a"/>
      <w:lvlText w:val="%1."/>
      <w:lvlJc w:val="left"/>
      <w:pPr>
        <w:tabs>
          <w:tab w:val="num" w:pos="567"/>
        </w:tabs>
        <w:ind w:left="567" w:hanging="567"/>
      </w:pPr>
      <w:rPr>
        <w:rFonts w:ascii="Times New Roman" w:hAnsi="Times New Roman" w:cs="David" w:hint="default"/>
        <w:b/>
        <w:bCs/>
        <w:i w:val="0"/>
        <w:iCs w:val="0"/>
        <w:caps w:val="0"/>
        <w:smallCaps w:val="0"/>
        <w:strike w:val="0"/>
        <w:dstrike w:val="0"/>
        <w:outline w:val="0"/>
        <w:shadow w:val="0"/>
        <w:emboss w:val="0"/>
        <w:imprint w:val="0"/>
        <w:noProof w:val="0"/>
        <w:vanish w:val="0"/>
        <w:spacing w:val="0"/>
        <w:kern w:val="0"/>
        <w:position w:val="0"/>
        <w:sz w:val="30"/>
        <w:szCs w:val="32"/>
        <w:u w:val="none"/>
        <w:vertAlign w:val="baseline"/>
        <w:em w:val="none"/>
      </w:rPr>
    </w:lvl>
    <w:lvl w:ilvl="1">
      <w:start w:val="1"/>
      <w:numFmt w:val="decimal"/>
      <w:pStyle w:val="20"/>
      <w:lvlText w:val="%1.%2"/>
      <w:lvlJc w:val="left"/>
      <w:pPr>
        <w:tabs>
          <w:tab w:val="num" w:pos="567"/>
        </w:tabs>
        <w:ind w:left="567" w:hanging="567"/>
      </w:pPr>
      <w:rPr>
        <w:rFonts w:cs="David" w:hint="default"/>
        <w:sz w:val="28"/>
        <w:szCs w:val="30"/>
      </w:rPr>
    </w:lvl>
    <w:lvl w:ilvl="2">
      <w:start w:val="1"/>
      <w:numFmt w:val="decimal"/>
      <w:lvlText w:val="%1.%2.%3"/>
      <w:lvlJc w:val="left"/>
      <w:pPr>
        <w:tabs>
          <w:tab w:val="num" w:pos="720"/>
        </w:tabs>
        <w:ind w:left="720" w:hanging="720"/>
      </w:pPr>
      <w:rPr>
        <w:rFonts w:cs="David" w:hint="default"/>
      </w:rPr>
    </w:lvl>
    <w:lvl w:ilvl="3">
      <w:start w:val="1"/>
      <w:numFmt w:val="decimal"/>
      <w:lvlText w:val="%1.%2.%3.%4"/>
      <w:lvlJc w:val="left"/>
      <w:pPr>
        <w:tabs>
          <w:tab w:val="num" w:pos="720"/>
        </w:tabs>
        <w:ind w:left="720" w:hanging="720"/>
      </w:pPr>
      <w:rPr>
        <w:rFonts w:cs="David" w:hint="default"/>
      </w:rPr>
    </w:lvl>
    <w:lvl w:ilvl="4">
      <w:start w:val="1"/>
      <w:numFmt w:val="hebrew1"/>
      <w:lvlText w:val="[%5]"/>
      <w:lvlJc w:val="left"/>
      <w:pPr>
        <w:tabs>
          <w:tab w:val="num" w:pos="1440"/>
        </w:tabs>
        <w:ind w:left="1440" w:hanging="720"/>
      </w:pPr>
      <w:rPr>
        <w:rFonts w:hint="default"/>
      </w:rPr>
    </w:lvl>
    <w:lvl w:ilvl="5">
      <w:start w:val="1"/>
      <w:numFmt w:val="decimal"/>
      <w:lvlText w:val="[%6]"/>
      <w:lvlJc w:val="left"/>
      <w:pPr>
        <w:tabs>
          <w:tab w:val="num" w:pos="1440"/>
        </w:tabs>
        <w:ind w:left="1440" w:hanging="720"/>
      </w:pPr>
      <w:rPr>
        <w:rFonts w:hint="default"/>
      </w:rPr>
    </w:lvl>
    <w:lvl w:ilvl="6">
      <w:start w:val="1"/>
      <w:numFmt w:val="hebrew1"/>
      <w:lvlText w:val="(%7)"/>
      <w:lvlJc w:val="left"/>
      <w:pPr>
        <w:tabs>
          <w:tab w:val="num" w:pos="1440"/>
        </w:tabs>
        <w:ind w:left="1440" w:hanging="720"/>
      </w:pPr>
      <w:rPr>
        <w:rFonts w:hint="default"/>
      </w:rPr>
    </w:lvl>
    <w:lvl w:ilvl="7">
      <w:start w:val="1"/>
      <w:numFmt w:val="decimal"/>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abstractNum w:abstractNumId="6" w15:restartNumberingAfterBreak="0">
    <w:nsid w:val="39472262"/>
    <w:multiLevelType w:val="multilevel"/>
    <w:tmpl w:val="0409001D"/>
    <w:styleLink w:val="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753EBD"/>
    <w:multiLevelType w:val="multilevel"/>
    <w:tmpl w:val="20689BE2"/>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792"/>
        </w:tabs>
        <w:ind w:left="79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5"/>
      <w:numFmt w:val="bullet"/>
      <w:lvlText w:val="-"/>
      <w:lvlJc w:val="left"/>
      <w:pPr>
        <w:tabs>
          <w:tab w:val="num" w:pos="1800"/>
        </w:tabs>
        <w:ind w:left="1728" w:right="1728" w:hanging="648"/>
      </w:pPr>
      <w:rPr>
        <w:rFonts w:ascii="Miriam" w:eastAsia="Miriam" w:hAnsi="Miriam" w:cs="David"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8" w15:restartNumberingAfterBreak="0">
    <w:nsid w:val="4E537A81"/>
    <w:multiLevelType w:val="multilevel"/>
    <w:tmpl w:val="DAEE995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28501D9"/>
    <w:multiLevelType w:val="multilevel"/>
    <w:tmpl w:val="989882F2"/>
    <w:lvl w:ilvl="0">
      <w:start w:val="1"/>
      <w:numFmt w:val="decimal"/>
      <w:lvlText w:val="%1"/>
      <w:lvlJc w:val="left"/>
      <w:pPr>
        <w:ind w:left="360" w:hanging="360"/>
      </w:pPr>
      <w:rPr>
        <w:rFonts w:ascii="Arial" w:hAnsi="Arial" w:hint="default"/>
        <w:b w:val="0"/>
        <w:sz w:val="24"/>
        <w:u w:val="none"/>
      </w:rPr>
    </w:lvl>
    <w:lvl w:ilvl="1">
      <w:start w:val="1"/>
      <w:numFmt w:val="decimal"/>
      <w:lvlText w:val="%1.%2"/>
      <w:lvlJc w:val="left"/>
      <w:pPr>
        <w:ind w:left="900" w:hanging="360"/>
      </w:pPr>
      <w:rPr>
        <w:rFonts w:ascii="Arial" w:hAnsi="Arial" w:hint="default"/>
        <w:b/>
        <w:bCs/>
        <w:sz w:val="24"/>
        <w:u w:val="none"/>
      </w:rPr>
    </w:lvl>
    <w:lvl w:ilvl="2">
      <w:start w:val="1"/>
      <w:numFmt w:val="decimal"/>
      <w:lvlText w:val="%1.%2.%3"/>
      <w:lvlJc w:val="left"/>
      <w:pPr>
        <w:ind w:left="1584" w:hanging="720"/>
      </w:pPr>
      <w:rPr>
        <w:rFonts w:ascii="Arial" w:hAnsi="Arial" w:hint="default"/>
        <w:b w:val="0"/>
        <w:sz w:val="24"/>
        <w:u w:val="none"/>
      </w:rPr>
    </w:lvl>
    <w:lvl w:ilvl="3">
      <w:start w:val="1"/>
      <w:numFmt w:val="decimal"/>
      <w:lvlText w:val="%1.%2.%3.%4"/>
      <w:lvlJc w:val="left"/>
      <w:pPr>
        <w:ind w:left="2016" w:hanging="720"/>
      </w:pPr>
      <w:rPr>
        <w:rFonts w:ascii="Arial" w:hAnsi="Arial" w:hint="default"/>
        <w:b w:val="0"/>
        <w:sz w:val="24"/>
        <w:u w:val="none"/>
      </w:rPr>
    </w:lvl>
    <w:lvl w:ilvl="4">
      <w:start w:val="1"/>
      <w:numFmt w:val="decimal"/>
      <w:lvlText w:val="%1.%2.%3.%4.%5"/>
      <w:lvlJc w:val="left"/>
      <w:pPr>
        <w:ind w:left="2808" w:hanging="1080"/>
      </w:pPr>
      <w:rPr>
        <w:rFonts w:ascii="Arial" w:hAnsi="Arial" w:hint="default"/>
        <w:b w:val="0"/>
        <w:sz w:val="24"/>
        <w:u w:val="none"/>
      </w:rPr>
    </w:lvl>
    <w:lvl w:ilvl="5">
      <w:start w:val="1"/>
      <w:numFmt w:val="decimal"/>
      <w:lvlText w:val="%1.%2.%3.%4.%5.%6"/>
      <w:lvlJc w:val="left"/>
      <w:pPr>
        <w:ind w:left="3240" w:hanging="1080"/>
      </w:pPr>
      <w:rPr>
        <w:rFonts w:ascii="Arial" w:hAnsi="Arial" w:hint="default"/>
        <w:b w:val="0"/>
        <w:sz w:val="24"/>
        <w:u w:val="none"/>
      </w:rPr>
    </w:lvl>
    <w:lvl w:ilvl="6">
      <w:start w:val="1"/>
      <w:numFmt w:val="decimal"/>
      <w:lvlText w:val="%1.%2.%3.%4.%5.%6.%7"/>
      <w:lvlJc w:val="left"/>
      <w:pPr>
        <w:ind w:left="4032" w:hanging="1440"/>
      </w:pPr>
      <w:rPr>
        <w:rFonts w:ascii="Arial" w:hAnsi="Arial" w:hint="default"/>
        <w:b w:val="0"/>
        <w:sz w:val="24"/>
        <w:u w:val="none"/>
      </w:rPr>
    </w:lvl>
    <w:lvl w:ilvl="7">
      <w:start w:val="1"/>
      <w:numFmt w:val="decimal"/>
      <w:lvlText w:val="%1.%2.%3.%4.%5.%6.%7.%8"/>
      <w:lvlJc w:val="left"/>
      <w:pPr>
        <w:ind w:left="4464" w:hanging="1440"/>
      </w:pPr>
      <w:rPr>
        <w:rFonts w:ascii="Arial" w:hAnsi="Arial" w:hint="default"/>
        <w:b w:val="0"/>
        <w:sz w:val="24"/>
        <w:u w:val="none"/>
      </w:rPr>
    </w:lvl>
    <w:lvl w:ilvl="8">
      <w:start w:val="1"/>
      <w:numFmt w:val="decimal"/>
      <w:lvlText w:val="%1.%2.%3.%4.%5.%6.%7.%8.%9"/>
      <w:lvlJc w:val="left"/>
      <w:pPr>
        <w:ind w:left="4896" w:hanging="1440"/>
      </w:pPr>
      <w:rPr>
        <w:rFonts w:ascii="Arial" w:hAnsi="Arial" w:hint="default"/>
        <w:b w:val="0"/>
        <w:sz w:val="24"/>
        <w:u w:val="none"/>
      </w:rPr>
    </w:lvl>
  </w:abstractNum>
  <w:abstractNum w:abstractNumId="10" w15:restartNumberingAfterBreak="0">
    <w:nsid w:val="536E727F"/>
    <w:multiLevelType w:val="multilevel"/>
    <w:tmpl w:val="A2E846EC"/>
    <w:lvl w:ilvl="0">
      <w:start w:val="1"/>
      <w:numFmt w:val="decimal"/>
      <w:lvlText w:val="%1."/>
      <w:lvlJc w:val="left"/>
      <w:pPr>
        <w:ind w:left="360" w:hanging="360"/>
      </w:pPr>
      <w:rPr>
        <w:rFonts w:hint="default"/>
        <w:sz w:val="24"/>
      </w:rPr>
    </w:lvl>
    <w:lvl w:ilvl="1">
      <w:start w:val="1"/>
      <w:numFmt w:val="decimal"/>
      <w:lvlText w:val="%1.%2."/>
      <w:lvlJc w:val="left"/>
      <w:pPr>
        <w:ind w:left="792" w:hanging="432"/>
      </w:pPr>
      <w:rPr>
        <w:b w:val="0"/>
        <w:bCs w:val="0"/>
        <w:sz w:val="24"/>
        <w:szCs w:val="24"/>
        <w:lang w:bidi="he-IL"/>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8E7228"/>
    <w:multiLevelType w:val="multilevel"/>
    <w:tmpl w:val="545A81C2"/>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800"/>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12" w15:restartNumberingAfterBreak="0">
    <w:nsid w:val="62D4248D"/>
    <w:multiLevelType w:val="multilevel"/>
    <w:tmpl w:val="56043762"/>
    <w:lvl w:ilvl="0">
      <w:start w:val="1"/>
      <w:numFmt w:val="decimal"/>
      <w:lvlText w:val="%1."/>
      <w:lvlJc w:val="left"/>
      <w:pPr>
        <w:ind w:left="360" w:hanging="360"/>
      </w:pPr>
      <w:rPr>
        <w:rFonts w:cs="David"/>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591FBF"/>
    <w:multiLevelType w:val="multilevel"/>
    <w:tmpl w:val="0409001D"/>
    <w:styleLink w:va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D745AF"/>
    <w:multiLevelType w:val="multilevel"/>
    <w:tmpl w:val="27CAD8AE"/>
    <w:lvl w:ilvl="0">
      <w:start w:val="1"/>
      <w:numFmt w:val="decimal"/>
      <w:pStyle w:val="a0"/>
      <w:isLgl/>
      <w:lvlText w:val="%1."/>
      <w:lvlJc w:val="left"/>
      <w:pPr>
        <w:tabs>
          <w:tab w:val="num" w:pos="340"/>
        </w:tabs>
        <w:ind w:left="340" w:hanging="340"/>
      </w:pPr>
      <w:rPr>
        <w:rFonts w:cs="David" w:hint="cs"/>
        <w:spacing w:val="-4"/>
        <w:sz w:val="24"/>
        <w:szCs w:val="24"/>
      </w:rPr>
    </w:lvl>
    <w:lvl w:ilvl="1">
      <w:start w:val="1"/>
      <w:numFmt w:val="decimal"/>
      <w:isLgl/>
      <w:lvlText w:val="%1.%2"/>
      <w:lvlJc w:val="left"/>
      <w:pPr>
        <w:tabs>
          <w:tab w:val="num" w:pos="1440"/>
        </w:tabs>
        <w:ind w:left="1440" w:hanging="720"/>
      </w:pPr>
      <w:rPr>
        <w:rFonts w:cs="David" w:hint="cs"/>
        <w:b w:val="0"/>
        <w:bCs w:val="0"/>
        <w:spacing w:val="-2"/>
        <w:sz w:val="24"/>
        <w:szCs w:val="24"/>
        <w:lang w:val="en-US"/>
      </w:rPr>
    </w:lvl>
    <w:lvl w:ilvl="2">
      <w:start w:val="1"/>
      <w:numFmt w:val="decimal"/>
      <w:isLgl/>
      <w:lvlText w:val="%1.%2.%3"/>
      <w:lvlJc w:val="left"/>
      <w:pPr>
        <w:tabs>
          <w:tab w:val="num" w:pos="2160"/>
        </w:tabs>
        <w:ind w:left="2160" w:hanging="720"/>
      </w:pPr>
      <w:rPr>
        <w:rFonts w:cs="David" w:hint="cs"/>
        <w:b w:val="0"/>
        <w:bCs w:val="0"/>
        <w:spacing w:val="-6"/>
        <w:sz w:val="24"/>
        <w:szCs w:val="24"/>
      </w:rPr>
    </w:lvl>
    <w:lvl w:ilvl="3">
      <w:start w:val="1"/>
      <w:numFmt w:val="decimal"/>
      <w:isLgl/>
      <w:lvlText w:val="%1.%2.%3.%4."/>
      <w:lvlJc w:val="left"/>
      <w:pPr>
        <w:tabs>
          <w:tab w:val="num" w:pos="2880"/>
        </w:tabs>
        <w:ind w:left="2880" w:hanging="720"/>
      </w:pPr>
      <w:rPr>
        <w:rFonts w:cs="David" w:hint="cs"/>
        <w:spacing w:val="-8"/>
        <w:kern w:val="24"/>
        <w:sz w:val="24"/>
        <w:szCs w:val="24"/>
      </w:rPr>
    </w:lvl>
    <w:lvl w:ilvl="4">
      <w:start w:val="1"/>
      <w:numFmt w:val="decimal"/>
      <w:isLgl/>
      <w:lvlText w:val="%1.%2.%3.%4.%5."/>
      <w:lvlJc w:val="left"/>
      <w:pPr>
        <w:tabs>
          <w:tab w:val="num" w:pos="3960"/>
        </w:tabs>
        <w:ind w:left="3960" w:hanging="1080"/>
      </w:pPr>
      <w:rPr>
        <w:rFonts w:cs="David"/>
        <w:spacing w:val="0"/>
        <w:sz w:val="24"/>
        <w:szCs w:val="24"/>
      </w:rPr>
    </w:lvl>
    <w:lvl w:ilvl="5">
      <w:start w:val="1"/>
      <w:numFmt w:val="decimal"/>
      <w:isLgl/>
      <w:lvlText w:val="%1.%2.%3.%4.%5.%6."/>
      <w:lvlJc w:val="left"/>
      <w:pPr>
        <w:tabs>
          <w:tab w:val="num" w:pos="4680"/>
        </w:tabs>
        <w:ind w:left="4680" w:hanging="1080"/>
      </w:pPr>
      <w:rPr>
        <w:rFonts w:cs="David"/>
        <w:spacing w:val="0"/>
        <w:sz w:val="24"/>
        <w:szCs w:val="24"/>
      </w:rPr>
    </w:lvl>
    <w:lvl w:ilvl="6">
      <w:start w:val="1"/>
      <w:numFmt w:val="decimal"/>
      <w:isLgl/>
      <w:lvlText w:val="%1.%2.%3.%4.%5.%6.%7."/>
      <w:lvlJc w:val="left"/>
      <w:pPr>
        <w:tabs>
          <w:tab w:val="num" w:pos="5760"/>
        </w:tabs>
        <w:ind w:left="5760" w:hanging="1440"/>
      </w:pPr>
      <w:rPr>
        <w:spacing w:val="0"/>
        <w:sz w:val="24"/>
      </w:rPr>
    </w:lvl>
    <w:lvl w:ilvl="7">
      <w:start w:val="1"/>
      <w:numFmt w:val="decimal"/>
      <w:isLgl/>
      <w:lvlText w:val="%1.%2.%3.%4.%5.%6.%7.%8."/>
      <w:lvlJc w:val="left"/>
      <w:pPr>
        <w:tabs>
          <w:tab w:val="num" w:pos="6480"/>
        </w:tabs>
        <w:ind w:left="6480" w:hanging="1440"/>
      </w:pPr>
      <w:rPr>
        <w:spacing w:val="0"/>
        <w:sz w:val="24"/>
      </w:rPr>
    </w:lvl>
    <w:lvl w:ilvl="8">
      <w:start w:val="1"/>
      <w:numFmt w:val="decimal"/>
      <w:isLgl/>
      <w:lvlText w:val="%1.%2.%3.%4.%5.%6.%7.%8.%9."/>
      <w:lvlJc w:val="left"/>
      <w:pPr>
        <w:tabs>
          <w:tab w:val="num" w:pos="7200"/>
        </w:tabs>
        <w:ind w:left="7200" w:hanging="1440"/>
      </w:pPr>
      <w:rPr>
        <w:spacing w:val="0"/>
        <w:sz w:val="24"/>
      </w:rPr>
    </w:lvl>
  </w:abstractNum>
  <w:abstractNum w:abstractNumId="15" w15:restartNumberingAfterBreak="0">
    <w:nsid w:val="7AD0447D"/>
    <w:multiLevelType w:val="multilevel"/>
    <w:tmpl w:val="6B0C44E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944657138">
    <w:abstractNumId w:val="14"/>
  </w:num>
  <w:num w:numId="2" w16cid:durableId="445782883">
    <w:abstractNumId w:val="11"/>
  </w:num>
  <w:num w:numId="3" w16cid:durableId="43721363">
    <w:abstractNumId w:val="13"/>
  </w:num>
  <w:num w:numId="4" w16cid:durableId="26681548">
    <w:abstractNumId w:val="6"/>
  </w:num>
  <w:num w:numId="5" w16cid:durableId="1733842376">
    <w:abstractNumId w:val="5"/>
  </w:num>
  <w:num w:numId="6" w16cid:durableId="95832507">
    <w:abstractNumId w:val="12"/>
  </w:num>
  <w:num w:numId="7" w16cid:durableId="291861685">
    <w:abstractNumId w:val="2"/>
  </w:num>
  <w:num w:numId="8" w16cid:durableId="2043246361">
    <w:abstractNumId w:val="4"/>
  </w:num>
  <w:num w:numId="9" w16cid:durableId="1451511252">
    <w:abstractNumId w:val="8"/>
  </w:num>
  <w:num w:numId="10" w16cid:durableId="1959947119">
    <w:abstractNumId w:val="15"/>
  </w:num>
  <w:num w:numId="11" w16cid:durableId="1295602201">
    <w:abstractNumId w:val="3"/>
  </w:num>
  <w:num w:numId="12" w16cid:durableId="131991884">
    <w:abstractNumId w:val="0"/>
  </w:num>
  <w:num w:numId="13" w16cid:durableId="1919287577">
    <w:abstractNumId w:val="9"/>
  </w:num>
  <w:num w:numId="14" w16cid:durableId="1934364136">
    <w:abstractNumId w:val="10"/>
  </w:num>
  <w:num w:numId="15" w16cid:durableId="1214122829">
    <w:abstractNumId w:val="7"/>
  </w:num>
  <w:num w:numId="16" w16cid:durableId="201256723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89"/>
    <w:rsid w:val="0000028E"/>
    <w:rsid w:val="00000805"/>
    <w:rsid w:val="00000B89"/>
    <w:rsid w:val="000016C0"/>
    <w:rsid w:val="00001C34"/>
    <w:rsid w:val="00001CE2"/>
    <w:rsid w:val="00002C9B"/>
    <w:rsid w:val="000036AE"/>
    <w:rsid w:val="000037B6"/>
    <w:rsid w:val="00004EF5"/>
    <w:rsid w:val="00005066"/>
    <w:rsid w:val="000055B4"/>
    <w:rsid w:val="0000564D"/>
    <w:rsid w:val="00005AF5"/>
    <w:rsid w:val="00005BA7"/>
    <w:rsid w:val="00005DA6"/>
    <w:rsid w:val="000076D8"/>
    <w:rsid w:val="0000799E"/>
    <w:rsid w:val="0001049A"/>
    <w:rsid w:val="00010C6E"/>
    <w:rsid w:val="00011921"/>
    <w:rsid w:val="000121A0"/>
    <w:rsid w:val="00013237"/>
    <w:rsid w:val="000133E8"/>
    <w:rsid w:val="00014323"/>
    <w:rsid w:val="00014523"/>
    <w:rsid w:val="00014CB9"/>
    <w:rsid w:val="000158CF"/>
    <w:rsid w:val="000165D1"/>
    <w:rsid w:val="00017813"/>
    <w:rsid w:val="00017852"/>
    <w:rsid w:val="00017A08"/>
    <w:rsid w:val="000200F5"/>
    <w:rsid w:val="00020B30"/>
    <w:rsid w:val="00021950"/>
    <w:rsid w:val="00021F86"/>
    <w:rsid w:val="00023024"/>
    <w:rsid w:val="00024397"/>
    <w:rsid w:val="00024BCC"/>
    <w:rsid w:val="00025660"/>
    <w:rsid w:val="00025A0C"/>
    <w:rsid w:val="000264A3"/>
    <w:rsid w:val="00027518"/>
    <w:rsid w:val="00027FA3"/>
    <w:rsid w:val="000300B2"/>
    <w:rsid w:val="00031080"/>
    <w:rsid w:val="0003182C"/>
    <w:rsid w:val="00031B1B"/>
    <w:rsid w:val="000324E7"/>
    <w:rsid w:val="00032990"/>
    <w:rsid w:val="00032EDC"/>
    <w:rsid w:val="00033A75"/>
    <w:rsid w:val="00034042"/>
    <w:rsid w:val="000344F1"/>
    <w:rsid w:val="0003466B"/>
    <w:rsid w:val="00035A75"/>
    <w:rsid w:val="00037449"/>
    <w:rsid w:val="00037650"/>
    <w:rsid w:val="00037B26"/>
    <w:rsid w:val="00037FB7"/>
    <w:rsid w:val="0004029F"/>
    <w:rsid w:val="00040D44"/>
    <w:rsid w:val="000418A1"/>
    <w:rsid w:val="00042875"/>
    <w:rsid w:val="00043560"/>
    <w:rsid w:val="00043599"/>
    <w:rsid w:val="0004363D"/>
    <w:rsid w:val="00043BD7"/>
    <w:rsid w:val="00043E71"/>
    <w:rsid w:val="00045E91"/>
    <w:rsid w:val="000469D0"/>
    <w:rsid w:val="00051808"/>
    <w:rsid w:val="00051CEE"/>
    <w:rsid w:val="000522F3"/>
    <w:rsid w:val="00052F4F"/>
    <w:rsid w:val="00053104"/>
    <w:rsid w:val="00054E26"/>
    <w:rsid w:val="00057641"/>
    <w:rsid w:val="000600B0"/>
    <w:rsid w:val="000600B8"/>
    <w:rsid w:val="00060241"/>
    <w:rsid w:val="0006095D"/>
    <w:rsid w:val="000627A0"/>
    <w:rsid w:val="000631A9"/>
    <w:rsid w:val="00064BB4"/>
    <w:rsid w:val="00065EC3"/>
    <w:rsid w:val="000670AF"/>
    <w:rsid w:val="00067134"/>
    <w:rsid w:val="000674FD"/>
    <w:rsid w:val="0006778B"/>
    <w:rsid w:val="00070569"/>
    <w:rsid w:val="00070835"/>
    <w:rsid w:val="00070E5F"/>
    <w:rsid w:val="0007126A"/>
    <w:rsid w:val="00072038"/>
    <w:rsid w:val="00074945"/>
    <w:rsid w:val="00074D07"/>
    <w:rsid w:val="000750D0"/>
    <w:rsid w:val="0007692E"/>
    <w:rsid w:val="00080792"/>
    <w:rsid w:val="00080CBE"/>
    <w:rsid w:val="00080E80"/>
    <w:rsid w:val="000829F9"/>
    <w:rsid w:val="00083418"/>
    <w:rsid w:val="0008467E"/>
    <w:rsid w:val="00084C6D"/>
    <w:rsid w:val="00085356"/>
    <w:rsid w:val="000855A0"/>
    <w:rsid w:val="00085745"/>
    <w:rsid w:val="00085C52"/>
    <w:rsid w:val="0008772B"/>
    <w:rsid w:val="00090310"/>
    <w:rsid w:val="00092C47"/>
    <w:rsid w:val="0009360A"/>
    <w:rsid w:val="00094EE7"/>
    <w:rsid w:val="00096228"/>
    <w:rsid w:val="00096E30"/>
    <w:rsid w:val="000972BD"/>
    <w:rsid w:val="00097912"/>
    <w:rsid w:val="000A2733"/>
    <w:rsid w:val="000A2DCF"/>
    <w:rsid w:val="000A33C9"/>
    <w:rsid w:val="000A3E12"/>
    <w:rsid w:val="000A4DB3"/>
    <w:rsid w:val="000A4F89"/>
    <w:rsid w:val="000A52F7"/>
    <w:rsid w:val="000A64E7"/>
    <w:rsid w:val="000A66E9"/>
    <w:rsid w:val="000A7FC4"/>
    <w:rsid w:val="000B0C05"/>
    <w:rsid w:val="000B174E"/>
    <w:rsid w:val="000B1D00"/>
    <w:rsid w:val="000B1FD9"/>
    <w:rsid w:val="000B2019"/>
    <w:rsid w:val="000B2597"/>
    <w:rsid w:val="000B2F09"/>
    <w:rsid w:val="000B7ED5"/>
    <w:rsid w:val="000C0081"/>
    <w:rsid w:val="000C0B3E"/>
    <w:rsid w:val="000C2849"/>
    <w:rsid w:val="000C287D"/>
    <w:rsid w:val="000C2C08"/>
    <w:rsid w:val="000C2DA3"/>
    <w:rsid w:val="000C3256"/>
    <w:rsid w:val="000C49B3"/>
    <w:rsid w:val="000C53BA"/>
    <w:rsid w:val="000C5B7B"/>
    <w:rsid w:val="000C6537"/>
    <w:rsid w:val="000C6738"/>
    <w:rsid w:val="000D0EFC"/>
    <w:rsid w:val="000D1086"/>
    <w:rsid w:val="000D2FF7"/>
    <w:rsid w:val="000D4E5E"/>
    <w:rsid w:val="000D547A"/>
    <w:rsid w:val="000D57F7"/>
    <w:rsid w:val="000D5B25"/>
    <w:rsid w:val="000D7119"/>
    <w:rsid w:val="000D7EEC"/>
    <w:rsid w:val="000E056F"/>
    <w:rsid w:val="000E0688"/>
    <w:rsid w:val="000E1037"/>
    <w:rsid w:val="000E1C9C"/>
    <w:rsid w:val="000E3567"/>
    <w:rsid w:val="000E39E2"/>
    <w:rsid w:val="000E5406"/>
    <w:rsid w:val="000E5F64"/>
    <w:rsid w:val="000E6D26"/>
    <w:rsid w:val="000E760C"/>
    <w:rsid w:val="000E772B"/>
    <w:rsid w:val="000E77B6"/>
    <w:rsid w:val="000F0129"/>
    <w:rsid w:val="000F0697"/>
    <w:rsid w:val="000F0900"/>
    <w:rsid w:val="000F0983"/>
    <w:rsid w:val="000F1876"/>
    <w:rsid w:val="000F1E09"/>
    <w:rsid w:val="000F2F0E"/>
    <w:rsid w:val="000F398D"/>
    <w:rsid w:val="000F452D"/>
    <w:rsid w:val="000F699E"/>
    <w:rsid w:val="000F6C99"/>
    <w:rsid w:val="000F77EF"/>
    <w:rsid w:val="000F78CE"/>
    <w:rsid w:val="001007EA"/>
    <w:rsid w:val="0010097E"/>
    <w:rsid w:val="00101658"/>
    <w:rsid w:val="00101A7B"/>
    <w:rsid w:val="00102630"/>
    <w:rsid w:val="001033B5"/>
    <w:rsid w:val="00103F43"/>
    <w:rsid w:val="00104029"/>
    <w:rsid w:val="00104043"/>
    <w:rsid w:val="001044C0"/>
    <w:rsid w:val="00104953"/>
    <w:rsid w:val="00105D0D"/>
    <w:rsid w:val="00110D87"/>
    <w:rsid w:val="00110F12"/>
    <w:rsid w:val="0011183F"/>
    <w:rsid w:val="001118EA"/>
    <w:rsid w:val="00111992"/>
    <w:rsid w:val="00111C92"/>
    <w:rsid w:val="001120AB"/>
    <w:rsid w:val="001124F6"/>
    <w:rsid w:val="00113601"/>
    <w:rsid w:val="0011450C"/>
    <w:rsid w:val="00114786"/>
    <w:rsid w:val="00117CAB"/>
    <w:rsid w:val="00117F19"/>
    <w:rsid w:val="00120BB6"/>
    <w:rsid w:val="001225B9"/>
    <w:rsid w:val="00123F5B"/>
    <w:rsid w:val="0012457D"/>
    <w:rsid w:val="00124938"/>
    <w:rsid w:val="00125787"/>
    <w:rsid w:val="0012639E"/>
    <w:rsid w:val="001301EA"/>
    <w:rsid w:val="00130233"/>
    <w:rsid w:val="00131D9E"/>
    <w:rsid w:val="00133A3E"/>
    <w:rsid w:val="00133D72"/>
    <w:rsid w:val="00134E72"/>
    <w:rsid w:val="00136656"/>
    <w:rsid w:val="00137486"/>
    <w:rsid w:val="00137519"/>
    <w:rsid w:val="0013782C"/>
    <w:rsid w:val="0014260F"/>
    <w:rsid w:val="00142C5A"/>
    <w:rsid w:val="00143D9B"/>
    <w:rsid w:val="00143DB7"/>
    <w:rsid w:val="0014404E"/>
    <w:rsid w:val="00144834"/>
    <w:rsid w:val="00144D0A"/>
    <w:rsid w:val="001453E7"/>
    <w:rsid w:val="00145CBD"/>
    <w:rsid w:val="0014630E"/>
    <w:rsid w:val="001464E0"/>
    <w:rsid w:val="001471F6"/>
    <w:rsid w:val="00150266"/>
    <w:rsid w:val="001509CA"/>
    <w:rsid w:val="00151571"/>
    <w:rsid w:val="00152965"/>
    <w:rsid w:val="00153CCB"/>
    <w:rsid w:val="00153EA5"/>
    <w:rsid w:val="00154339"/>
    <w:rsid w:val="001562EC"/>
    <w:rsid w:val="00156460"/>
    <w:rsid w:val="001567A7"/>
    <w:rsid w:val="0015714F"/>
    <w:rsid w:val="0015754E"/>
    <w:rsid w:val="0016010B"/>
    <w:rsid w:val="0016112D"/>
    <w:rsid w:val="0016145E"/>
    <w:rsid w:val="0016154E"/>
    <w:rsid w:val="00161957"/>
    <w:rsid w:val="001622B0"/>
    <w:rsid w:val="001624D5"/>
    <w:rsid w:val="00163119"/>
    <w:rsid w:val="00163164"/>
    <w:rsid w:val="00164489"/>
    <w:rsid w:val="00164CF5"/>
    <w:rsid w:val="00165905"/>
    <w:rsid w:val="00165B3F"/>
    <w:rsid w:val="00167016"/>
    <w:rsid w:val="00167125"/>
    <w:rsid w:val="00167B49"/>
    <w:rsid w:val="00170181"/>
    <w:rsid w:val="00171B9C"/>
    <w:rsid w:val="00171EAF"/>
    <w:rsid w:val="00172C3F"/>
    <w:rsid w:val="001735D6"/>
    <w:rsid w:val="00173684"/>
    <w:rsid w:val="00173C51"/>
    <w:rsid w:val="00176CD4"/>
    <w:rsid w:val="0017733D"/>
    <w:rsid w:val="00177884"/>
    <w:rsid w:val="00177999"/>
    <w:rsid w:val="00180235"/>
    <w:rsid w:val="001809E9"/>
    <w:rsid w:val="00180E3E"/>
    <w:rsid w:val="0018110A"/>
    <w:rsid w:val="001822FD"/>
    <w:rsid w:val="001828E7"/>
    <w:rsid w:val="001831BA"/>
    <w:rsid w:val="00183391"/>
    <w:rsid w:val="001833EF"/>
    <w:rsid w:val="0018358E"/>
    <w:rsid w:val="0018362F"/>
    <w:rsid w:val="00183AAA"/>
    <w:rsid w:val="00184FB8"/>
    <w:rsid w:val="001854FE"/>
    <w:rsid w:val="00185DA7"/>
    <w:rsid w:val="00186247"/>
    <w:rsid w:val="001878BF"/>
    <w:rsid w:val="0019103E"/>
    <w:rsid w:val="00191442"/>
    <w:rsid w:val="0019292E"/>
    <w:rsid w:val="001935E3"/>
    <w:rsid w:val="00193B72"/>
    <w:rsid w:val="00194A0C"/>
    <w:rsid w:val="0019529A"/>
    <w:rsid w:val="00196AD9"/>
    <w:rsid w:val="0019788C"/>
    <w:rsid w:val="001A112A"/>
    <w:rsid w:val="001A170D"/>
    <w:rsid w:val="001A2102"/>
    <w:rsid w:val="001A26FE"/>
    <w:rsid w:val="001A340A"/>
    <w:rsid w:val="001A3A25"/>
    <w:rsid w:val="001A3B6E"/>
    <w:rsid w:val="001A3CC6"/>
    <w:rsid w:val="001A40DF"/>
    <w:rsid w:val="001A443B"/>
    <w:rsid w:val="001A49A7"/>
    <w:rsid w:val="001A51DF"/>
    <w:rsid w:val="001A619D"/>
    <w:rsid w:val="001A6617"/>
    <w:rsid w:val="001A75B9"/>
    <w:rsid w:val="001B0CAD"/>
    <w:rsid w:val="001B27EF"/>
    <w:rsid w:val="001B2984"/>
    <w:rsid w:val="001B3192"/>
    <w:rsid w:val="001B3A2A"/>
    <w:rsid w:val="001B5C25"/>
    <w:rsid w:val="001C02AB"/>
    <w:rsid w:val="001C0C52"/>
    <w:rsid w:val="001C1904"/>
    <w:rsid w:val="001C2251"/>
    <w:rsid w:val="001C47FB"/>
    <w:rsid w:val="001D04A0"/>
    <w:rsid w:val="001D1FD5"/>
    <w:rsid w:val="001D22D3"/>
    <w:rsid w:val="001D2FEF"/>
    <w:rsid w:val="001D3DAB"/>
    <w:rsid w:val="001D4618"/>
    <w:rsid w:val="001D5EDC"/>
    <w:rsid w:val="001D6741"/>
    <w:rsid w:val="001D70B9"/>
    <w:rsid w:val="001D7B5E"/>
    <w:rsid w:val="001D7D45"/>
    <w:rsid w:val="001E04BB"/>
    <w:rsid w:val="001E0A4E"/>
    <w:rsid w:val="001E10B2"/>
    <w:rsid w:val="001E2288"/>
    <w:rsid w:val="001E28BA"/>
    <w:rsid w:val="001E28FF"/>
    <w:rsid w:val="001E5841"/>
    <w:rsid w:val="001E64B5"/>
    <w:rsid w:val="001E6CC5"/>
    <w:rsid w:val="001E740B"/>
    <w:rsid w:val="001E7978"/>
    <w:rsid w:val="001E7F37"/>
    <w:rsid w:val="001F04A8"/>
    <w:rsid w:val="001F0B10"/>
    <w:rsid w:val="001F10E0"/>
    <w:rsid w:val="001F2DAC"/>
    <w:rsid w:val="001F4ECE"/>
    <w:rsid w:val="001F6BC0"/>
    <w:rsid w:val="001F7600"/>
    <w:rsid w:val="001F785F"/>
    <w:rsid w:val="002002F7"/>
    <w:rsid w:val="002024B2"/>
    <w:rsid w:val="00202A55"/>
    <w:rsid w:val="00207337"/>
    <w:rsid w:val="00207B5B"/>
    <w:rsid w:val="0021036C"/>
    <w:rsid w:val="00211297"/>
    <w:rsid w:val="002129FC"/>
    <w:rsid w:val="002136EA"/>
    <w:rsid w:val="002137E8"/>
    <w:rsid w:val="00214617"/>
    <w:rsid w:val="00214A37"/>
    <w:rsid w:val="00214E21"/>
    <w:rsid w:val="00216BAC"/>
    <w:rsid w:val="00216EF1"/>
    <w:rsid w:val="00217633"/>
    <w:rsid w:val="002177A8"/>
    <w:rsid w:val="002201EF"/>
    <w:rsid w:val="002216A0"/>
    <w:rsid w:val="00221D1E"/>
    <w:rsid w:val="00224B9B"/>
    <w:rsid w:val="00224E19"/>
    <w:rsid w:val="00225603"/>
    <w:rsid w:val="00226140"/>
    <w:rsid w:val="00226348"/>
    <w:rsid w:val="00227DAA"/>
    <w:rsid w:val="00227F21"/>
    <w:rsid w:val="0023065D"/>
    <w:rsid w:val="00231685"/>
    <w:rsid w:val="00231DD8"/>
    <w:rsid w:val="002323A3"/>
    <w:rsid w:val="00232AC4"/>
    <w:rsid w:val="00233189"/>
    <w:rsid w:val="00236019"/>
    <w:rsid w:val="0023606F"/>
    <w:rsid w:val="002363D5"/>
    <w:rsid w:val="00237707"/>
    <w:rsid w:val="00237E55"/>
    <w:rsid w:val="00237F5F"/>
    <w:rsid w:val="00240527"/>
    <w:rsid w:val="00240550"/>
    <w:rsid w:val="002408B8"/>
    <w:rsid w:val="00240AA5"/>
    <w:rsid w:val="00240D88"/>
    <w:rsid w:val="002413CE"/>
    <w:rsid w:val="00241DD4"/>
    <w:rsid w:val="0024310F"/>
    <w:rsid w:val="002435C6"/>
    <w:rsid w:val="00243A4B"/>
    <w:rsid w:val="00245250"/>
    <w:rsid w:val="00245893"/>
    <w:rsid w:val="00245E3E"/>
    <w:rsid w:val="00246BBA"/>
    <w:rsid w:val="00246C42"/>
    <w:rsid w:val="002471A8"/>
    <w:rsid w:val="00247F57"/>
    <w:rsid w:val="00250AD7"/>
    <w:rsid w:val="00250F46"/>
    <w:rsid w:val="00251DD4"/>
    <w:rsid w:val="0025314F"/>
    <w:rsid w:val="002549CB"/>
    <w:rsid w:val="002556B0"/>
    <w:rsid w:val="00255E2B"/>
    <w:rsid w:val="00255F8A"/>
    <w:rsid w:val="00256F14"/>
    <w:rsid w:val="00257EE4"/>
    <w:rsid w:val="00261B23"/>
    <w:rsid w:val="00263161"/>
    <w:rsid w:val="002652AC"/>
    <w:rsid w:val="00265FF7"/>
    <w:rsid w:val="00267696"/>
    <w:rsid w:val="002707A3"/>
    <w:rsid w:val="00271AB3"/>
    <w:rsid w:val="00271D8A"/>
    <w:rsid w:val="00272A27"/>
    <w:rsid w:val="002732E0"/>
    <w:rsid w:val="00274134"/>
    <w:rsid w:val="00274312"/>
    <w:rsid w:val="00275139"/>
    <w:rsid w:val="002752F5"/>
    <w:rsid w:val="00275505"/>
    <w:rsid w:val="002768E9"/>
    <w:rsid w:val="00276938"/>
    <w:rsid w:val="00276B44"/>
    <w:rsid w:val="00276F30"/>
    <w:rsid w:val="0027779E"/>
    <w:rsid w:val="00277F78"/>
    <w:rsid w:val="00277FCF"/>
    <w:rsid w:val="00280713"/>
    <w:rsid w:val="00280E38"/>
    <w:rsid w:val="00281A58"/>
    <w:rsid w:val="002823A3"/>
    <w:rsid w:val="00283184"/>
    <w:rsid w:val="00285227"/>
    <w:rsid w:val="00285FB0"/>
    <w:rsid w:val="00286EE6"/>
    <w:rsid w:val="002875A3"/>
    <w:rsid w:val="002875F3"/>
    <w:rsid w:val="00291FE5"/>
    <w:rsid w:val="0029238E"/>
    <w:rsid w:val="0029251A"/>
    <w:rsid w:val="00293204"/>
    <w:rsid w:val="00293ADB"/>
    <w:rsid w:val="00294697"/>
    <w:rsid w:val="00294C85"/>
    <w:rsid w:val="00295021"/>
    <w:rsid w:val="00295937"/>
    <w:rsid w:val="00295A6A"/>
    <w:rsid w:val="002967A3"/>
    <w:rsid w:val="00296D41"/>
    <w:rsid w:val="00296D86"/>
    <w:rsid w:val="002A00D2"/>
    <w:rsid w:val="002A0D5B"/>
    <w:rsid w:val="002A26AA"/>
    <w:rsid w:val="002A3085"/>
    <w:rsid w:val="002A4533"/>
    <w:rsid w:val="002A473B"/>
    <w:rsid w:val="002A53FA"/>
    <w:rsid w:val="002A5804"/>
    <w:rsid w:val="002A5C5D"/>
    <w:rsid w:val="002B1A9C"/>
    <w:rsid w:val="002B1C8D"/>
    <w:rsid w:val="002B1DBD"/>
    <w:rsid w:val="002B2A31"/>
    <w:rsid w:val="002B4F0C"/>
    <w:rsid w:val="002B5A6F"/>
    <w:rsid w:val="002B65DE"/>
    <w:rsid w:val="002B7288"/>
    <w:rsid w:val="002B786B"/>
    <w:rsid w:val="002B78E2"/>
    <w:rsid w:val="002B7A15"/>
    <w:rsid w:val="002B7EF7"/>
    <w:rsid w:val="002C05FE"/>
    <w:rsid w:val="002C0A8D"/>
    <w:rsid w:val="002C1CA8"/>
    <w:rsid w:val="002C2905"/>
    <w:rsid w:val="002C3C1A"/>
    <w:rsid w:val="002C3E32"/>
    <w:rsid w:val="002C4409"/>
    <w:rsid w:val="002C5ABB"/>
    <w:rsid w:val="002C6640"/>
    <w:rsid w:val="002C6FDF"/>
    <w:rsid w:val="002C7298"/>
    <w:rsid w:val="002C7DD8"/>
    <w:rsid w:val="002D293B"/>
    <w:rsid w:val="002D3312"/>
    <w:rsid w:val="002D645F"/>
    <w:rsid w:val="002D74B7"/>
    <w:rsid w:val="002E05A5"/>
    <w:rsid w:val="002E1428"/>
    <w:rsid w:val="002E1602"/>
    <w:rsid w:val="002E20CB"/>
    <w:rsid w:val="002E303B"/>
    <w:rsid w:val="002E3322"/>
    <w:rsid w:val="002E344B"/>
    <w:rsid w:val="002E3CB2"/>
    <w:rsid w:val="002E4EED"/>
    <w:rsid w:val="002E4FC6"/>
    <w:rsid w:val="002E5D27"/>
    <w:rsid w:val="002E5FD4"/>
    <w:rsid w:val="002E6701"/>
    <w:rsid w:val="002E6A7B"/>
    <w:rsid w:val="002E71EA"/>
    <w:rsid w:val="002F0EB5"/>
    <w:rsid w:val="002F0F34"/>
    <w:rsid w:val="002F210C"/>
    <w:rsid w:val="002F3DF1"/>
    <w:rsid w:val="002F5707"/>
    <w:rsid w:val="002F6398"/>
    <w:rsid w:val="002F784C"/>
    <w:rsid w:val="002F7CE8"/>
    <w:rsid w:val="003010BD"/>
    <w:rsid w:val="00301B40"/>
    <w:rsid w:val="00301BE9"/>
    <w:rsid w:val="00302A5F"/>
    <w:rsid w:val="00302A90"/>
    <w:rsid w:val="00302E18"/>
    <w:rsid w:val="0030311F"/>
    <w:rsid w:val="00304158"/>
    <w:rsid w:val="003043E8"/>
    <w:rsid w:val="00304B95"/>
    <w:rsid w:val="00307297"/>
    <w:rsid w:val="00310B83"/>
    <w:rsid w:val="003113D6"/>
    <w:rsid w:val="00311733"/>
    <w:rsid w:val="00311814"/>
    <w:rsid w:val="003131C8"/>
    <w:rsid w:val="0031368B"/>
    <w:rsid w:val="0031420B"/>
    <w:rsid w:val="00314523"/>
    <w:rsid w:val="00314D78"/>
    <w:rsid w:val="00315A39"/>
    <w:rsid w:val="00316F44"/>
    <w:rsid w:val="00317A92"/>
    <w:rsid w:val="00320837"/>
    <w:rsid w:val="00321253"/>
    <w:rsid w:val="003212B9"/>
    <w:rsid w:val="003235F5"/>
    <w:rsid w:val="00323D6C"/>
    <w:rsid w:val="00324732"/>
    <w:rsid w:val="003247E1"/>
    <w:rsid w:val="00325259"/>
    <w:rsid w:val="0032682B"/>
    <w:rsid w:val="003269A3"/>
    <w:rsid w:val="003272D0"/>
    <w:rsid w:val="003326EC"/>
    <w:rsid w:val="00333F8D"/>
    <w:rsid w:val="0033417B"/>
    <w:rsid w:val="00334F31"/>
    <w:rsid w:val="00335A62"/>
    <w:rsid w:val="00336285"/>
    <w:rsid w:val="003370EF"/>
    <w:rsid w:val="003402D2"/>
    <w:rsid w:val="00341490"/>
    <w:rsid w:val="00341587"/>
    <w:rsid w:val="00341724"/>
    <w:rsid w:val="003428BD"/>
    <w:rsid w:val="003451C4"/>
    <w:rsid w:val="00345380"/>
    <w:rsid w:val="00345709"/>
    <w:rsid w:val="00345B70"/>
    <w:rsid w:val="00346505"/>
    <w:rsid w:val="00346D90"/>
    <w:rsid w:val="00347520"/>
    <w:rsid w:val="00347570"/>
    <w:rsid w:val="00347FEA"/>
    <w:rsid w:val="003522C7"/>
    <w:rsid w:val="003525F9"/>
    <w:rsid w:val="00354067"/>
    <w:rsid w:val="00355891"/>
    <w:rsid w:val="003562CB"/>
    <w:rsid w:val="00356E6C"/>
    <w:rsid w:val="003571A9"/>
    <w:rsid w:val="00357AD2"/>
    <w:rsid w:val="00357F3D"/>
    <w:rsid w:val="00360292"/>
    <w:rsid w:val="00360A9D"/>
    <w:rsid w:val="00360C11"/>
    <w:rsid w:val="00361C15"/>
    <w:rsid w:val="00362902"/>
    <w:rsid w:val="00363744"/>
    <w:rsid w:val="00363F7A"/>
    <w:rsid w:val="00363FC6"/>
    <w:rsid w:val="00364A4D"/>
    <w:rsid w:val="003662CC"/>
    <w:rsid w:val="003671AC"/>
    <w:rsid w:val="00367D23"/>
    <w:rsid w:val="00370224"/>
    <w:rsid w:val="00372544"/>
    <w:rsid w:val="00372566"/>
    <w:rsid w:val="003727D1"/>
    <w:rsid w:val="00372F17"/>
    <w:rsid w:val="00374420"/>
    <w:rsid w:val="003749A8"/>
    <w:rsid w:val="00374FF0"/>
    <w:rsid w:val="003758BF"/>
    <w:rsid w:val="00375A46"/>
    <w:rsid w:val="00375AC8"/>
    <w:rsid w:val="00376394"/>
    <w:rsid w:val="00376820"/>
    <w:rsid w:val="0037723C"/>
    <w:rsid w:val="00377B82"/>
    <w:rsid w:val="00377DAB"/>
    <w:rsid w:val="00380307"/>
    <w:rsid w:val="00380B59"/>
    <w:rsid w:val="00383197"/>
    <w:rsid w:val="00384767"/>
    <w:rsid w:val="003853EA"/>
    <w:rsid w:val="00385D9A"/>
    <w:rsid w:val="00390584"/>
    <w:rsid w:val="003906D3"/>
    <w:rsid w:val="00391634"/>
    <w:rsid w:val="003918D9"/>
    <w:rsid w:val="00392357"/>
    <w:rsid w:val="00392F2F"/>
    <w:rsid w:val="00393B5B"/>
    <w:rsid w:val="003945CE"/>
    <w:rsid w:val="003946C7"/>
    <w:rsid w:val="00394CA2"/>
    <w:rsid w:val="0039652F"/>
    <w:rsid w:val="00396C0D"/>
    <w:rsid w:val="00396D04"/>
    <w:rsid w:val="00397B2F"/>
    <w:rsid w:val="003A0E25"/>
    <w:rsid w:val="003A1C2F"/>
    <w:rsid w:val="003A2331"/>
    <w:rsid w:val="003A42CE"/>
    <w:rsid w:val="003A434F"/>
    <w:rsid w:val="003A5F05"/>
    <w:rsid w:val="003A678D"/>
    <w:rsid w:val="003A7700"/>
    <w:rsid w:val="003A7B89"/>
    <w:rsid w:val="003A7F69"/>
    <w:rsid w:val="003B018F"/>
    <w:rsid w:val="003B0992"/>
    <w:rsid w:val="003B2AAC"/>
    <w:rsid w:val="003B48A4"/>
    <w:rsid w:val="003B4DB3"/>
    <w:rsid w:val="003B4F7A"/>
    <w:rsid w:val="003B50DA"/>
    <w:rsid w:val="003B6128"/>
    <w:rsid w:val="003B6325"/>
    <w:rsid w:val="003B7178"/>
    <w:rsid w:val="003B779D"/>
    <w:rsid w:val="003C050F"/>
    <w:rsid w:val="003C09F2"/>
    <w:rsid w:val="003C0DFB"/>
    <w:rsid w:val="003C1CCD"/>
    <w:rsid w:val="003C22FA"/>
    <w:rsid w:val="003C2A6F"/>
    <w:rsid w:val="003C2F6E"/>
    <w:rsid w:val="003C3279"/>
    <w:rsid w:val="003C34C6"/>
    <w:rsid w:val="003C3641"/>
    <w:rsid w:val="003C45CB"/>
    <w:rsid w:val="003C4AF4"/>
    <w:rsid w:val="003C4CCB"/>
    <w:rsid w:val="003C4D79"/>
    <w:rsid w:val="003C5F2B"/>
    <w:rsid w:val="003C6334"/>
    <w:rsid w:val="003C6933"/>
    <w:rsid w:val="003C740C"/>
    <w:rsid w:val="003D188D"/>
    <w:rsid w:val="003D1FFB"/>
    <w:rsid w:val="003D3B59"/>
    <w:rsid w:val="003D4478"/>
    <w:rsid w:val="003D57C4"/>
    <w:rsid w:val="003D5C02"/>
    <w:rsid w:val="003D5CAB"/>
    <w:rsid w:val="003D5DBE"/>
    <w:rsid w:val="003D65FF"/>
    <w:rsid w:val="003D661C"/>
    <w:rsid w:val="003D719C"/>
    <w:rsid w:val="003D7568"/>
    <w:rsid w:val="003D7596"/>
    <w:rsid w:val="003E0902"/>
    <w:rsid w:val="003E123E"/>
    <w:rsid w:val="003E1BE8"/>
    <w:rsid w:val="003E1C58"/>
    <w:rsid w:val="003E4D51"/>
    <w:rsid w:val="003E636A"/>
    <w:rsid w:val="003E6BA2"/>
    <w:rsid w:val="003F06C1"/>
    <w:rsid w:val="003F12A8"/>
    <w:rsid w:val="003F1F2B"/>
    <w:rsid w:val="003F3AF7"/>
    <w:rsid w:val="003F4478"/>
    <w:rsid w:val="003F58DC"/>
    <w:rsid w:val="003F6B0C"/>
    <w:rsid w:val="003F74E8"/>
    <w:rsid w:val="004015CF"/>
    <w:rsid w:val="0040189F"/>
    <w:rsid w:val="00401C1A"/>
    <w:rsid w:val="00402373"/>
    <w:rsid w:val="0040298D"/>
    <w:rsid w:val="004034FA"/>
    <w:rsid w:val="004054BB"/>
    <w:rsid w:val="00405BE2"/>
    <w:rsid w:val="004065C0"/>
    <w:rsid w:val="00406827"/>
    <w:rsid w:val="0040777B"/>
    <w:rsid w:val="004108DE"/>
    <w:rsid w:val="0041134F"/>
    <w:rsid w:val="00411419"/>
    <w:rsid w:val="0041142E"/>
    <w:rsid w:val="00412FA2"/>
    <w:rsid w:val="004145EB"/>
    <w:rsid w:val="004168AF"/>
    <w:rsid w:val="00417D29"/>
    <w:rsid w:val="004200FA"/>
    <w:rsid w:val="00420A5B"/>
    <w:rsid w:val="00421537"/>
    <w:rsid w:val="004229C0"/>
    <w:rsid w:val="00422A45"/>
    <w:rsid w:val="00424B06"/>
    <w:rsid w:val="00424C16"/>
    <w:rsid w:val="00424C32"/>
    <w:rsid w:val="00424FAD"/>
    <w:rsid w:val="004267E3"/>
    <w:rsid w:val="0042715D"/>
    <w:rsid w:val="00434417"/>
    <w:rsid w:val="00434ADC"/>
    <w:rsid w:val="00435B73"/>
    <w:rsid w:val="00440844"/>
    <w:rsid w:val="00440EE5"/>
    <w:rsid w:val="00442C07"/>
    <w:rsid w:val="0044383E"/>
    <w:rsid w:val="0044426F"/>
    <w:rsid w:val="00444699"/>
    <w:rsid w:val="0044473F"/>
    <w:rsid w:val="00445A21"/>
    <w:rsid w:val="00445DBA"/>
    <w:rsid w:val="00446C89"/>
    <w:rsid w:val="00446DA0"/>
    <w:rsid w:val="00450437"/>
    <w:rsid w:val="00450506"/>
    <w:rsid w:val="00450D56"/>
    <w:rsid w:val="004514D4"/>
    <w:rsid w:val="00452CD9"/>
    <w:rsid w:val="00453986"/>
    <w:rsid w:val="00456EF5"/>
    <w:rsid w:val="0045709E"/>
    <w:rsid w:val="00457C4B"/>
    <w:rsid w:val="00460CDE"/>
    <w:rsid w:val="0046153F"/>
    <w:rsid w:val="0046235C"/>
    <w:rsid w:val="00462F67"/>
    <w:rsid w:val="004632E2"/>
    <w:rsid w:val="004638D2"/>
    <w:rsid w:val="00463A51"/>
    <w:rsid w:val="004643E2"/>
    <w:rsid w:val="004648CE"/>
    <w:rsid w:val="00465092"/>
    <w:rsid w:val="00465213"/>
    <w:rsid w:val="00466307"/>
    <w:rsid w:val="00466B5B"/>
    <w:rsid w:val="004704E4"/>
    <w:rsid w:val="00470562"/>
    <w:rsid w:val="0047088C"/>
    <w:rsid w:val="00471487"/>
    <w:rsid w:val="004725B1"/>
    <w:rsid w:val="004726E4"/>
    <w:rsid w:val="00472A3E"/>
    <w:rsid w:val="00473AD1"/>
    <w:rsid w:val="004769FF"/>
    <w:rsid w:val="00476C79"/>
    <w:rsid w:val="004802BD"/>
    <w:rsid w:val="004806AE"/>
    <w:rsid w:val="00481005"/>
    <w:rsid w:val="004822D5"/>
    <w:rsid w:val="00483153"/>
    <w:rsid w:val="004839ED"/>
    <w:rsid w:val="00484675"/>
    <w:rsid w:val="00485E55"/>
    <w:rsid w:val="00486FD6"/>
    <w:rsid w:val="004906CD"/>
    <w:rsid w:val="00490A00"/>
    <w:rsid w:val="004942C9"/>
    <w:rsid w:val="00494855"/>
    <w:rsid w:val="00495589"/>
    <w:rsid w:val="004966FA"/>
    <w:rsid w:val="004A0F98"/>
    <w:rsid w:val="004A1A6C"/>
    <w:rsid w:val="004A1FE1"/>
    <w:rsid w:val="004A21E3"/>
    <w:rsid w:val="004A329C"/>
    <w:rsid w:val="004A4BAD"/>
    <w:rsid w:val="004A6B0D"/>
    <w:rsid w:val="004A79C1"/>
    <w:rsid w:val="004A7D48"/>
    <w:rsid w:val="004B2952"/>
    <w:rsid w:val="004B2B56"/>
    <w:rsid w:val="004B364C"/>
    <w:rsid w:val="004B3FB7"/>
    <w:rsid w:val="004B452C"/>
    <w:rsid w:val="004B6DB6"/>
    <w:rsid w:val="004C0054"/>
    <w:rsid w:val="004C1F62"/>
    <w:rsid w:val="004C23DF"/>
    <w:rsid w:val="004C3337"/>
    <w:rsid w:val="004C4439"/>
    <w:rsid w:val="004C482E"/>
    <w:rsid w:val="004C57BF"/>
    <w:rsid w:val="004C601E"/>
    <w:rsid w:val="004C7BC9"/>
    <w:rsid w:val="004D186F"/>
    <w:rsid w:val="004D2A23"/>
    <w:rsid w:val="004D2D3D"/>
    <w:rsid w:val="004D4C3D"/>
    <w:rsid w:val="004D4EAC"/>
    <w:rsid w:val="004D61C8"/>
    <w:rsid w:val="004E015D"/>
    <w:rsid w:val="004E0604"/>
    <w:rsid w:val="004E0821"/>
    <w:rsid w:val="004E098A"/>
    <w:rsid w:val="004E0BAA"/>
    <w:rsid w:val="004E1FBF"/>
    <w:rsid w:val="004E2865"/>
    <w:rsid w:val="004E30A5"/>
    <w:rsid w:val="004E3F61"/>
    <w:rsid w:val="004E451F"/>
    <w:rsid w:val="004E4928"/>
    <w:rsid w:val="004E52D7"/>
    <w:rsid w:val="004E7678"/>
    <w:rsid w:val="004E7C62"/>
    <w:rsid w:val="004E7E9D"/>
    <w:rsid w:val="004F0CAD"/>
    <w:rsid w:val="004F0FD9"/>
    <w:rsid w:val="004F14EC"/>
    <w:rsid w:val="004F416A"/>
    <w:rsid w:val="004F4844"/>
    <w:rsid w:val="004F4E95"/>
    <w:rsid w:val="004F5B35"/>
    <w:rsid w:val="004F657E"/>
    <w:rsid w:val="004F73F9"/>
    <w:rsid w:val="0050049B"/>
    <w:rsid w:val="00500747"/>
    <w:rsid w:val="00500F45"/>
    <w:rsid w:val="00502A97"/>
    <w:rsid w:val="00502E16"/>
    <w:rsid w:val="005030AE"/>
    <w:rsid w:val="005038CF"/>
    <w:rsid w:val="00503E42"/>
    <w:rsid w:val="00505AAB"/>
    <w:rsid w:val="00505B71"/>
    <w:rsid w:val="00506BAF"/>
    <w:rsid w:val="00510920"/>
    <w:rsid w:val="0051211E"/>
    <w:rsid w:val="005132FE"/>
    <w:rsid w:val="00513581"/>
    <w:rsid w:val="00513EB7"/>
    <w:rsid w:val="00514BD1"/>
    <w:rsid w:val="00514F41"/>
    <w:rsid w:val="00515DBE"/>
    <w:rsid w:val="0051629E"/>
    <w:rsid w:val="0051677C"/>
    <w:rsid w:val="0051714F"/>
    <w:rsid w:val="00521634"/>
    <w:rsid w:val="00521BD0"/>
    <w:rsid w:val="005226B7"/>
    <w:rsid w:val="00522DB6"/>
    <w:rsid w:val="0052586F"/>
    <w:rsid w:val="00526755"/>
    <w:rsid w:val="0052777B"/>
    <w:rsid w:val="00527A3A"/>
    <w:rsid w:val="00531A20"/>
    <w:rsid w:val="005325C6"/>
    <w:rsid w:val="005329E0"/>
    <w:rsid w:val="00533176"/>
    <w:rsid w:val="00533763"/>
    <w:rsid w:val="0053379E"/>
    <w:rsid w:val="0053487B"/>
    <w:rsid w:val="00536F31"/>
    <w:rsid w:val="005404AF"/>
    <w:rsid w:val="0054055F"/>
    <w:rsid w:val="00540F80"/>
    <w:rsid w:val="005415EA"/>
    <w:rsid w:val="00542D38"/>
    <w:rsid w:val="00544176"/>
    <w:rsid w:val="00544FCF"/>
    <w:rsid w:val="005451CA"/>
    <w:rsid w:val="00546652"/>
    <w:rsid w:val="00547248"/>
    <w:rsid w:val="0054742D"/>
    <w:rsid w:val="0055036D"/>
    <w:rsid w:val="005508BB"/>
    <w:rsid w:val="00550C63"/>
    <w:rsid w:val="00552A96"/>
    <w:rsid w:val="00552F25"/>
    <w:rsid w:val="0055606A"/>
    <w:rsid w:val="00557BF3"/>
    <w:rsid w:val="00560680"/>
    <w:rsid w:val="005609F5"/>
    <w:rsid w:val="00560A26"/>
    <w:rsid w:val="00560DAE"/>
    <w:rsid w:val="005626DE"/>
    <w:rsid w:val="005652CF"/>
    <w:rsid w:val="0056536F"/>
    <w:rsid w:val="00565919"/>
    <w:rsid w:val="00566179"/>
    <w:rsid w:val="005662D3"/>
    <w:rsid w:val="00566CC4"/>
    <w:rsid w:val="00567532"/>
    <w:rsid w:val="0056778B"/>
    <w:rsid w:val="0056786A"/>
    <w:rsid w:val="00571CF0"/>
    <w:rsid w:val="0057201C"/>
    <w:rsid w:val="0057283F"/>
    <w:rsid w:val="00572E19"/>
    <w:rsid w:val="00573505"/>
    <w:rsid w:val="00574BC3"/>
    <w:rsid w:val="00575181"/>
    <w:rsid w:val="00576379"/>
    <w:rsid w:val="005802E1"/>
    <w:rsid w:val="00580637"/>
    <w:rsid w:val="00580CB8"/>
    <w:rsid w:val="005813F9"/>
    <w:rsid w:val="00582A43"/>
    <w:rsid w:val="00583164"/>
    <w:rsid w:val="0058380C"/>
    <w:rsid w:val="00583A07"/>
    <w:rsid w:val="00586140"/>
    <w:rsid w:val="00586F93"/>
    <w:rsid w:val="00587F80"/>
    <w:rsid w:val="0059083B"/>
    <w:rsid w:val="00590DB7"/>
    <w:rsid w:val="00591AF8"/>
    <w:rsid w:val="00592446"/>
    <w:rsid w:val="00592F89"/>
    <w:rsid w:val="00594094"/>
    <w:rsid w:val="00594C4C"/>
    <w:rsid w:val="00594F5E"/>
    <w:rsid w:val="00595158"/>
    <w:rsid w:val="00595195"/>
    <w:rsid w:val="005961C9"/>
    <w:rsid w:val="00596646"/>
    <w:rsid w:val="005A1143"/>
    <w:rsid w:val="005A1161"/>
    <w:rsid w:val="005A3999"/>
    <w:rsid w:val="005A3E2D"/>
    <w:rsid w:val="005A4540"/>
    <w:rsid w:val="005A53A0"/>
    <w:rsid w:val="005A7747"/>
    <w:rsid w:val="005B0EE9"/>
    <w:rsid w:val="005B1052"/>
    <w:rsid w:val="005B116F"/>
    <w:rsid w:val="005B1D67"/>
    <w:rsid w:val="005B21A6"/>
    <w:rsid w:val="005B31F0"/>
    <w:rsid w:val="005B4BD4"/>
    <w:rsid w:val="005B5398"/>
    <w:rsid w:val="005B54BB"/>
    <w:rsid w:val="005B61F1"/>
    <w:rsid w:val="005C0C71"/>
    <w:rsid w:val="005C0D8B"/>
    <w:rsid w:val="005C10A1"/>
    <w:rsid w:val="005C2845"/>
    <w:rsid w:val="005C2902"/>
    <w:rsid w:val="005C3A25"/>
    <w:rsid w:val="005C49D4"/>
    <w:rsid w:val="005C6CC9"/>
    <w:rsid w:val="005C6FF5"/>
    <w:rsid w:val="005C725D"/>
    <w:rsid w:val="005C7678"/>
    <w:rsid w:val="005D243D"/>
    <w:rsid w:val="005D4B3D"/>
    <w:rsid w:val="005D5CCA"/>
    <w:rsid w:val="005D68FE"/>
    <w:rsid w:val="005D6D94"/>
    <w:rsid w:val="005D7B09"/>
    <w:rsid w:val="005E03DB"/>
    <w:rsid w:val="005E122F"/>
    <w:rsid w:val="005E15A6"/>
    <w:rsid w:val="005E18D0"/>
    <w:rsid w:val="005E2640"/>
    <w:rsid w:val="005E2770"/>
    <w:rsid w:val="005E2800"/>
    <w:rsid w:val="005E28CA"/>
    <w:rsid w:val="005E2B7C"/>
    <w:rsid w:val="005E42D7"/>
    <w:rsid w:val="005E43C9"/>
    <w:rsid w:val="005E4E36"/>
    <w:rsid w:val="005E5456"/>
    <w:rsid w:val="005E6683"/>
    <w:rsid w:val="005E74ED"/>
    <w:rsid w:val="005E79ED"/>
    <w:rsid w:val="005E7BB0"/>
    <w:rsid w:val="005F0E40"/>
    <w:rsid w:val="005F122C"/>
    <w:rsid w:val="005F12F0"/>
    <w:rsid w:val="005F174E"/>
    <w:rsid w:val="005F298B"/>
    <w:rsid w:val="005F3E00"/>
    <w:rsid w:val="005F3E2B"/>
    <w:rsid w:val="005F3F37"/>
    <w:rsid w:val="005F42B3"/>
    <w:rsid w:val="005F4E53"/>
    <w:rsid w:val="005F6C70"/>
    <w:rsid w:val="005F7325"/>
    <w:rsid w:val="005F77EF"/>
    <w:rsid w:val="005F7A52"/>
    <w:rsid w:val="0060132D"/>
    <w:rsid w:val="00602224"/>
    <w:rsid w:val="00602B31"/>
    <w:rsid w:val="0060327D"/>
    <w:rsid w:val="006032E2"/>
    <w:rsid w:val="006033CB"/>
    <w:rsid w:val="00603985"/>
    <w:rsid w:val="00603D9E"/>
    <w:rsid w:val="00605374"/>
    <w:rsid w:val="00605B1D"/>
    <w:rsid w:val="006068B4"/>
    <w:rsid w:val="006074CD"/>
    <w:rsid w:val="00607866"/>
    <w:rsid w:val="00607A99"/>
    <w:rsid w:val="00607D18"/>
    <w:rsid w:val="00607F6D"/>
    <w:rsid w:val="00610EE3"/>
    <w:rsid w:val="006126CC"/>
    <w:rsid w:val="006127D9"/>
    <w:rsid w:val="0061332F"/>
    <w:rsid w:val="00613E92"/>
    <w:rsid w:val="00614484"/>
    <w:rsid w:val="0061453A"/>
    <w:rsid w:val="006145B9"/>
    <w:rsid w:val="00616CD6"/>
    <w:rsid w:val="00617169"/>
    <w:rsid w:val="006226FE"/>
    <w:rsid w:val="0062313C"/>
    <w:rsid w:val="00623EEF"/>
    <w:rsid w:val="0062539C"/>
    <w:rsid w:val="006265C5"/>
    <w:rsid w:val="00627375"/>
    <w:rsid w:val="00627AFF"/>
    <w:rsid w:val="00627D49"/>
    <w:rsid w:val="00627F1F"/>
    <w:rsid w:val="00631F1B"/>
    <w:rsid w:val="00632FEC"/>
    <w:rsid w:val="006330B2"/>
    <w:rsid w:val="006330EA"/>
    <w:rsid w:val="0063435C"/>
    <w:rsid w:val="0063490C"/>
    <w:rsid w:val="00635005"/>
    <w:rsid w:val="006350CA"/>
    <w:rsid w:val="0063520F"/>
    <w:rsid w:val="006356C2"/>
    <w:rsid w:val="006373EB"/>
    <w:rsid w:val="0063756B"/>
    <w:rsid w:val="00637EC0"/>
    <w:rsid w:val="00643283"/>
    <w:rsid w:val="00643AB5"/>
    <w:rsid w:val="00643C4D"/>
    <w:rsid w:val="0064693A"/>
    <w:rsid w:val="00646D3B"/>
    <w:rsid w:val="00646F98"/>
    <w:rsid w:val="00647435"/>
    <w:rsid w:val="00647725"/>
    <w:rsid w:val="00647D90"/>
    <w:rsid w:val="00650F1E"/>
    <w:rsid w:val="006519D6"/>
    <w:rsid w:val="00651D5E"/>
    <w:rsid w:val="00651FA7"/>
    <w:rsid w:val="00653530"/>
    <w:rsid w:val="006538D0"/>
    <w:rsid w:val="006539C1"/>
    <w:rsid w:val="00654406"/>
    <w:rsid w:val="006549D6"/>
    <w:rsid w:val="00654B55"/>
    <w:rsid w:val="00655B10"/>
    <w:rsid w:val="0065600C"/>
    <w:rsid w:val="00656AFC"/>
    <w:rsid w:val="00657DBC"/>
    <w:rsid w:val="00657F14"/>
    <w:rsid w:val="00660DEF"/>
    <w:rsid w:val="00661A4A"/>
    <w:rsid w:val="006625F4"/>
    <w:rsid w:val="0066327A"/>
    <w:rsid w:val="006641D1"/>
    <w:rsid w:val="00664343"/>
    <w:rsid w:val="00664762"/>
    <w:rsid w:val="00665273"/>
    <w:rsid w:val="00666209"/>
    <w:rsid w:val="00666211"/>
    <w:rsid w:val="00666E3A"/>
    <w:rsid w:val="00667216"/>
    <w:rsid w:val="00667467"/>
    <w:rsid w:val="00667A60"/>
    <w:rsid w:val="006713C4"/>
    <w:rsid w:val="00671461"/>
    <w:rsid w:val="00671F30"/>
    <w:rsid w:val="00672B37"/>
    <w:rsid w:val="00673784"/>
    <w:rsid w:val="006740D1"/>
    <w:rsid w:val="00674C53"/>
    <w:rsid w:val="00675561"/>
    <w:rsid w:val="00675764"/>
    <w:rsid w:val="0067589E"/>
    <w:rsid w:val="00675ACF"/>
    <w:rsid w:val="006764B8"/>
    <w:rsid w:val="00677DB5"/>
    <w:rsid w:val="00680308"/>
    <w:rsid w:val="006817DC"/>
    <w:rsid w:val="00682869"/>
    <w:rsid w:val="006830A5"/>
    <w:rsid w:val="0068340D"/>
    <w:rsid w:val="0068442C"/>
    <w:rsid w:val="006844B8"/>
    <w:rsid w:val="006847A7"/>
    <w:rsid w:val="00685C4E"/>
    <w:rsid w:val="00685E0D"/>
    <w:rsid w:val="006866D3"/>
    <w:rsid w:val="00686934"/>
    <w:rsid w:val="00686DFA"/>
    <w:rsid w:val="00687265"/>
    <w:rsid w:val="006876DA"/>
    <w:rsid w:val="006877F9"/>
    <w:rsid w:val="00690B95"/>
    <w:rsid w:val="00692E2D"/>
    <w:rsid w:val="00693579"/>
    <w:rsid w:val="00694766"/>
    <w:rsid w:val="00694A78"/>
    <w:rsid w:val="00694D0E"/>
    <w:rsid w:val="00695C16"/>
    <w:rsid w:val="006966AF"/>
    <w:rsid w:val="0069764A"/>
    <w:rsid w:val="006A003C"/>
    <w:rsid w:val="006A257B"/>
    <w:rsid w:val="006A2C52"/>
    <w:rsid w:val="006A3EAE"/>
    <w:rsid w:val="006A4007"/>
    <w:rsid w:val="006A473C"/>
    <w:rsid w:val="006A49F2"/>
    <w:rsid w:val="006A4B6F"/>
    <w:rsid w:val="006A4BCE"/>
    <w:rsid w:val="006A64CC"/>
    <w:rsid w:val="006A7362"/>
    <w:rsid w:val="006A73DE"/>
    <w:rsid w:val="006B237B"/>
    <w:rsid w:val="006B3199"/>
    <w:rsid w:val="006B53FB"/>
    <w:rsid w:val="006B54FC"/>
    <w:rsid w:val="006B577F"/>
    <w:rsid w:val="006B6993"/>
    <w:rsid w:val="006B7798"/>
    <w:rsid w:val="006C069C"/>
    <w:rsid w:val="006C170B"/>
    <w:rsid w:val="006C1F04"/>
    <w:rsid w:val="006C254A"/>
    <w:rsid w:val="006C29D6"/>
    <w:rsid w:val="006C3C25"/>
    <w:rsid w:val="006C4424"/>
    <w:rsid w:val="006C4B95"/>
    <w:rsid w:val="006C5C13"/>
    <w:rsid w:val="006C5FDF"/>
    <w:rsid w:val="006C5FE0"/>
    <w:rsid w:val="006C605A"/>
    <w:rsid w:val="006D1BDC"/>
    <w:rsid w:val="006D1D6A"/>
    <w:rsid w:val="006D3095"/>
    <w:rsid w:val="006D511F"/>
    <w:rsid w:val="006D51C8"/>
    <w:rsid w:val="006D6E05"/>
    <w:rsid w:val="006E4848"/>
    <w:rsid w:val="006E4853"/>
    <w:rsid w:val="006E5B46"/>
    <w:rsid w:val="006F04DC"/>
    <w:rsid w:val="006F08A1"/>
    <w:rsid w:val="006F1BAA"/>
    <w:rsid w:val="006F1C55"/>
    <w:rsid w:val="006F1C74"/>
    <w:rsid w:val="006F23EF"/>
    <w:rsid w:val="006F3AFD"/>
    <w:rsid w:val="006F3BE9"/>
    <w:rsid w:val="006F5F70"/>
    <w:rsid w:val="006F61E3"/>
    <w:rsid w:val="00700DF2"/>
    <w:rsid w:val="007010DC"/>
    <w:rsid w:val="00701635"/>
    <w:rsid w:val="0070254F"/>
    <w:rsid w:val="00703919"/>
    <w:rsid w:val="00703C15"/>
    <w:rsid w:val="007051E0"/>
    <w:rsid w:val="00705F59"/>
    <w:rsid w:val="007067A4"/>
    <w:rsid w:val="00707A6F"/>
    <w:rsid w:val="00711C70"/>
    <w:rsid w:val="007168B6"/>
    <w:rsid w:val="00716E38"/>
    <w:rsid w:val="00716FE1"/>
    <w:rsid w:val="007226CE"/>
    <w:rsid w:val="00723161"/>
    <w:rsid w:val="0072424D"/>
    <w:rsid w:val="00724FCA"/>
    <w:rsid w:val="00725687"/>
    <w:rsid w:val="00725B19"/>
    <w:rsid w:val="00726512"/>
    <w:rsid w:val="00727ADD"/>
    <w:rsid w:val="00727F25"/>
    <w:rsid w:val="00730F5F"/>
    <w:rsid w:val="007317CF"/>
    <w:rsid w:val="00731AD1"/>
    <w:rsid w:val="00731E63"/>
    <w:rsid w:val="0073366E"/>
    <w:rsid w:val="007346CA"/>
    <w:rsid w:val="00734B9F"/>
    <w:rsid w:val="00734C25"/>
    <w:rsid w:val="00735332"/>
    <w:rsid w:val="00735C0A"/>
    <w:rsid w:val="007364A6"/>
    <w:rsid w:val="00736940"/>
    <w:rsid w:val="00736CB6"/>
    <w:rsid w:val="0073722D"/>
    <w:rsid w:val="0073794A"/>
    <w:rsid w:val="00737A9B"/>
    <w:rsid w:val="00740567"/>
    <w:rsid w:val="007418E9"/>
    <w:rsid w:val="0074207C"/>
    <w:rsid w:val="00742240"/>
    <w:rsid w:val="00743020"/>
    <w:rsid w:val="0074406A"/>
    <w:rsid w:val="00744390"/>
    <w:rsid w:val="00744AF0"/>
    <w:rsid w:val="0074505D"/>
    <w:rsid w:val="007458E1"/>
    <w:rsid w:val="00745DD2"/>
    <w:rsid w:val="0074648D"/>
    <w:rsid w:val="0074743C"/>
    <w:rsid w:val="00747489"/>
    <w:rsid w:val="007510BF"/>
    <w:rsid w:val="00751B57"/>
    <w:rsid w:val="0075289C"/>
    <w:rsid w:val="0075509B"/>
    <w:rsid w:val="00755C4E"/>
    <w:rsid w:val="007560B7"/>
    <w:rsid w:val="00756731"/>
    <w:rsid w:val="0075689B"/>
    <w:rsid w:val="007578C0"/>
    <w:rsid w:val="007578FC"/>
    <w:rsid w:val="00760106"/>
    <w:rsid w:val="007605A9"/>
    <w:rsid w:val="00760B5F"/>
    <w:rsid w:val="00760F83"/>
    <w:rsid w:val="00762181"/>
    <w:rsid w:val="00762AAF"/>
    <w:rsid w:val="00763754"/>
    <w:rsid w:val="00764037"/>
    <w:rsid w:val="00764B5B"/>
    <w:rsid w:val="00764FF1"/>
    <w:rsid w:val="00767E07"/>
    <w:rsid w:val="00770969"/>
    <w:rsid w:val="00770BA4"/>
    <w:rsid w:val="00771DB7"/>
    <w:rsid w:val="0077213A"/>
    <w:rsid w:val="00772479"/>
    <w:rsid w:val="00772706"/>
    <w:rsid w:val="00773D6B"/>
    <w:rsid w:val="007742B4"/>
    <w:rsid w:val="007756FF"/>
    <w:rsid w:val="0077589B"/>
    <w:rsid w:val="007764EE"/>
    <w:rsid w:val="00777862"/>
    <w:rsid w:val="00777EBF"/>
    <w:rsid w:val="00780FD7"/>
    <w:rsid w:val="00781E4F"/>
    <w:rsid w:val="007839CF"/>
    <w:rsid w:val="00784485"/>
    <w:rsid w:val="00784E70"/>
    <w:rsid w:val="0078608C"/>
    <w:rsid w:val="0078786A"/>
    <w:rsid w:val="007944DB"/>
    <w:rsid w:val="007945BE"/>
    <w:rsid w:val="00794B8B"/>
    <w:rsid w:val="00794D8A"/>
    <w:rsid w:val="00796013"/>
    <w:rsid w:val="00797E59"/>
    <w:rsid w:val="007A14E3"/>
    <w:rsid w:val="007A2E25"/>
    <w:rsid w:val="007A3029"/>
    <w:rsid w:val="007A3383"/>
    <w:rsid w:val="007A3851"/>
    <w:rsid w:val="007A3DA6"/>
    <w:rsid w:val="007A43E6"/>
    <w:rsid w:val="007A4E84"/>
    <w:rsid w:val="007A51AE"/>
    <w:rsid w:val="007A5A28"/>
    <w:rsid w:val="007A5A33"/>
    <w:rsid w:val="007A697F"/>
    <w:rsid w:val="007A720E"/>
    <w:rsid w:val="007A7DF1"/>
    <w:rsid w:val="007B0862"/>
    <w:rsid w:val="007B1594"/>
    <w:rsid w:val="007B1E29"/>
    <w:rsid w:val="007B2311"/>
    <w:rsid w:val="007B33AC"/>
    <w:rsid w:val="007B44E6"/>
    <w:rsid w:val="007B4E3B"/>
    <w:rsid w:val="007B67FD"/>
    <w:rsid w:val="007C2E78"/>
    <w:rsid w:val="007C31E7"/>
    <w:rsid w:val="007C35D2"/>
    <w:rsid w:val="007C3C4D"/>
    <w:rsid w:val="007C4096"/>
    <w:rsid w:val="007C5373"/>
    <w:rsid w:val="007C537C"/>
    <w:rsid w:val="007C5FF7"/>
    <w:rsid w:val="007C6D1C"/>
    <w:rsid w:val="007C6EBB"/>
    <w:rsid w:val="007C7179"/>
    <w:rsid w:val="007D0024"/>
    <w:rsid w:val="007D2982"/>
    <w:rsid w:val="007D31D3"/>
    <w:rsid w:val="007D379C"/>
    <w:rsid w:val="007D4C03"/>
    <w:rsid w:val="007E0DDB"/>
    <w:rsid w:val="007E3240"/>
    <w:rsid w:val="007E440C"/>
    <w:rsid w:val="007E7228"/>
    <w:rsid w:val="007E7411"/>
    <w:rsid w:val="007F02FE"/>
    <w:rsid w:val="007F0657"/>
    <w:rsid w:val="007F137E"/>
    <w:rsid w:val="007F2688"/>
    <w:rsid w:val="007F3343"/>
    <w:rsid w:val="007F54B1"/>
    <w:rsid w:val="007F5B62"/>
    <w:rsid w:val="007F612F"/>
    <w:rsid w:val="007F6E0C"/>
    <w:rsid w:val="007F7C25"/>
    <w:rsid w:val="00802EC1"/>
    <w:rsid w:val="00803CD0"/>
    <w:rsid w:val="00804D83"/>
    <w:rsid w:val="00804EDD"/>
    <w:rsid w:val="008065FD"/>
    <w:rsid w:val="0080688B"/>
    <w:rsid w:val="008102F6"/>
    <w:rsid w:val="00810EF8"/>
    <w:rsid w:val="00811172"/>
    <w:rsid w:val="008113F4"/>
    <w:rsid w:val="00813A7B"/>
    <w:rsid w:val="008142E4"/>
    <w:rsid w:val="00814572"/>
    <w:rsid w:val="0081564B"/>
    <w:rsid w:val="008156CD"/>
    <w:rsid w:val="00815733"/>
    <w:rsid w:val="00816422"/>
    <w:rsid w:val="008165FD"/>
    <w:rsid w:val="00817240"/>
    <w:rsid w:val="0082040C"/>
    <w:rsid w:val="008206E9"/>
    <w:rsid w:val="00822164"/>
    <w:rsid w:val="008226F6"/>
    <w:rsid w:val="00822ED2"/>
    <w:rsid w:val="008232B0"/>
    <w:rsid w:val="0082431E"/>
    <w:rsid w:val="00824DE0"/>
    <w:rsid w:val="008273A4"/>
    <w:rsid w:val="00831645"/>
    <w:rsid w:val="008316B8"/>
    <w:rsid w:val="00832116"/>
    <w:rsid w:val="00832D52"/>
    <w:rsid w:val="00833428"/>
    <w:rsid w:val="00833B51"/>
    <w:rsid w:val="008340ED"/>
    <w:rsid w:val="00834617"/>
    <w:rsid w:val="0083583B"/>
    <w:rsid w:val="008361BB"/>
    <w:rsid w:val="0084166F"/>
    <w:rsid w:val="00844D57"/>
    <w:rsid w:val="00845762"/>
    <w:rsid w:val="0084585B"/>
    <w:rsid w:val="00845BB9"/>
    <w:rsid w:val="00846192"/>
    <w:rsid w:val="008474CD"/>
    <w:rsid w:val="00847ADA"/>
    <w:rsid w:val="00850FFB"/>
    <w:rsid w:val="00851B2A"/>
    <w:rsid w:val="00852221"/>
    <w:rsid w:val="00852426"/>
    <w:rsid w:val="0085335E"/>
    <w:rsid w:val="008549D0"/>
    <w:rsid w:val="008554B3"/>
    <w:rsid w:val="008555E5"/>
    <w:rsid w:val="0085588F"/>
    <w:rsid w:val="00856A3A"/>
    <w:rsid w:val="008575D0"/>
    <w:rsid w:val="00860464"/>
    <w:rsid w:val="008608F1"/>
    <w:rsid w:val="00861D39"/>
    <w:rsid w:val="00862EB1"/>
    <w:rsid w:val="00863179"/>
    <w:rsid w:val="008641A0"/>
    <w:rsid w:val="008645A5"/>
    <w:rsid w:val="00864843"/>
    <w:rsid w:val="00864B74"/>
    <w:rsid w:val="0086521E"/>
    <w:rsid w:val="00865B28"/>
    <w:rsid w:val="00867DBB"/>
    <w:rsid w:val="008706BD"/>
    <w:rsid w:val="008714C2"/>
    <w:rsid w:val="008721E4"/>
    <w:rsid w:val="00872D30"/>
    <w:rsid w:val="00872F9F"/>
    <w:rsid w:val="0087324A"/>
    <w:rsid w:val="00873B30"/>
    <w:rsid w:val="00875467"/>
    <w:rsid w:val="0087580B"/>
    <w:rsid w:val="00876069"/>
    <w:rsid w:val="00877208"/>
    <w:rsid w:val="00877C62"/>
    <w:rsid w:val="00877C9D"/>
    <w:rsid w:val="00880385"/>
    <w:rsid w:val="00881FBA"/>
    <w:rsid w:val="00882FA5"/>
    <w:rsid w:val="00884318"/>
    <w:rsid w:val="00884BAA"/>
    <w:rsid w:val="00884BC0"/>
    <w:rsid w:val="008852E2"/>
    <w:rsid w:val="008854CD"/>
    <w:rsid w:val="00885F9F"/>
    <w:rsid w:val="008868CE"/>
    <w:rsid w:val="00887C14"/>
    <w:rsid w:val="00887EB1"/>
    <w:rsid w:val="008902E1"/>
    <w:rsid w:val="0089129E"/>
    <w:rsid w:val="00891F48"/>
    <w:rsid w:val="00891F50"/>
    <w:rsid w:val="00892568"/>
    <w:rsid w:val="0089275E"/>
    <w:rsid w:val="00892EED"/>
    <w:rsid w:val="0089436D"/>
    <w:rsid w:val="00895F35"/>
    <w:rsid w:val="00896230"/>
    <w:rsid w:val="00896482"/>
    <w:rsid w:val="00896B75"/>
    <w:rsid w:val="008977A7"/>
    <w:rsid w:val="00897CD0"/>
    <w:rsid w:val="008A136F"/>
    <w:rsid w:val="008A18FE"/>
    <w:rsid w:val="008A26DF"/>
    <w:rsid w:val="008A3D7C"/>
    <w:rsid w:val="008A4E57"/>
    <w:rsid w:val="008A6621"/>
    <w:rsid w:val="008A7263"/>
    <w:rsid w:val="008A77AD"/>
    <w:rsid w:val="008A7A24"/>
    <w:rsid w:val="008B0E21"/>
    <w:rsid w:val="008B1CBD"/>
    <w:rsid w:val="008B3DB9"/>
    <w:rsid w:val="008B5EC9"/>
    <w:rsid w:val="008B64CF"/>
    <w:rsid w:val="008B675C"/>
    <w:rsid w:val="008B6916"/>
    <w:rsid w:val="008B7C73"/>
    <w:rsid w:val="008C0365"/>
    <w:rsid w:val="008C1970"/>
    <w:rsid w:val="008C1DC7"/>
    <w:rsid w:val="008C30BF"/>
    <w:rsid w:val="008C38A5"/>
    <w:rsid w:val="008C5484"/>
    <w:rsid w:val="008C5B6B"/>
    <w:rsid w:val="008C6B7B"/>
    <w:rsid w:val="008C71DB"/>
    <w:rsid w:val="008C723F"/>
    <w:rsid w:val="008D01A2"/>
    <w:rsid w:val="008D06C2"/>
    <w:rsid w:val="008D23B5"/>
    <w:rsid w:val="008D2ED8"/>
    <w:rsid w:val="008D393F"/>
    <w:rsid w:val="008D5238"/>
    <w:rsid w:val="008D5740"/>
    <w:rsid w:val="008D73C2"/>
    <w:rsid w:val="008E170E"/>
    <w:rsid w:val="008E19C8"/>
    <w:rsid w:val="008E2D7B"/>
    <w:rsid w:val="008E357E"/>
    <w:rsid w:val="008E4B03"/>
    <w:rsid w:val="008E561D"/>
    <w:rsid w:val="008E6F7D"/>
    <w:rsid w:val="008E71D7"/>
    <w:rsid w:val="008E7224"/>
    <w:rsid w:val="008E7A00"/>
    <w:rsid w:val="008F01FF"/>
    <w:rsid w:val="008F139E"/>
    <w:rsid w:val="008F17E4"/>
    <w:rsid w:val="008F184A"/>
    <w:rsid w:val="008F196E"/>
    <w:rsid w:val="008F2095"/>
    <w:rsid w:val="008F4949"/>
    <w:rsid w:val="008F4AEC"/>
    <w:rsid w:val="008F4E44"/>
    <w:rsid w:val="008F531C"/>
    <w:rsid w:val="008F73F9"/>
    <w:rsid w:val="00900A83"/>
    <w:rsid w:val="0090115A"/>
    <w:rsid w:val="00901F12"/>
    <w:rsid w:val="00901FCF"/>
    <w:rsid w:val="0090241B"/>
    <w:rsid w:val="00902920"/>
    <w:rsid w:val="00902FB0"/>
    <w:rsid w:val="009050A5"/>
    <w:rsid w:val="00906F68"/>
    <w:rsid w:val="009103DE"/>
    <w:rsid w:val="00910AC8"/>
    <w:rsid w:val="00911F58"/>
    <w:rsid w:val="00912390"/>
    <w:rsid w:val="0091247F"/>
    <w:rsid w:val="00913E50"/>
    <w:rsid w:val="00914491"/>
    <w:rsid w:val="00914B79"/>
    <w:rsid w:val="00914C35"/>
    <w:rsid w:val="009150C6"/>
    <w:rsid w:val="00915BE5"/>
    <w:rsid w:val="009172AD"/>
    <w:rsid w:val="009206EC"/>
    <w:rsid w:val="009207B7"/>
    <w:rsid w:val="00920823"/>
    <w:rsid w:val="00920895"/>
    <w:rsid w:val="0092194C"/>
    <w:rsid w:val="009225CE"/>
    <w:rsid w:val="0092368B"/>
    <w:rsid w:val="00924D84"/>
    <w:rsid w:val="00924E0F"/>
    <w:rsid w:val="00925645"/>
    <w:rsid w:val="00925D3D"/>
    <w:rsid w:val="009262A8"/>
    <w:rsid w:val="00926601"/>
    <w:rsid w:val="009267E6"/>
    <w:rsid w:val="00926B3E"/>
    <w:rsid w:val="00927224"/>
    <w:rsid w:val="009275FF"/>
    <w:rsid w:val="009306D7"/>
    <w:rsid w:val="0093111E"/>
    <w:rsid w:val="00931216"/>
    <w:rsid w:val="00931339"/>
    <w:rsid w:val="00931E7B"/>
    <w:rsid w:val="00932E3A"/>
    <w:rsid w:val="0093470C"/>
    <w:rsid w:val="00934958"/>
    <w:rsid w:val="0093597F"/>
    <w:rsid w:val="00935A47"/>
    <w:rsid w:val="0093691A"/>
    <w:rsid w:val="00937243"/>
    <w:rsid w:val="0093753F"/>
    <w:rsid w:val="009415A1"/>
    <w:rsid w:val="00943CB8"/>
    <w:rsid w:val="00944911"/>
    <w:rsid w:val="009452B0"/>
    <w:rsid w:val="00945579"/>
    <w:rsid w:val="00945673"/>
    <w:rsid w:val="00945BFB"/>
    <w:rsid w:val="00946A18"/>
    <w:rsid w:val="00947138"/>
    <w:rsid w:val="009472E5"/>
    <w:rsid w:val="00947A09"/>
    <w:rsid w:val="00947F28"/>
    <w:rsid w:val="00950055"/>
    <w:rsid w:val="00950313"/>
    <w:rsid w:val="00951D05"/>
    <w:rsid w:val="00951D4D"/>
    <w:rsid w:val="0095335E"/>
    <w:rsid w:val="00953BE2"/>
    <w:rsid w:val="00953EAD"/>
    <w:rsid w:val="009548EB"/>
    <w:rsid w:val="00954A8D"/>
    <w:rsid w:val="00954E9E"/>
    <w:rsid w:val="009573AC"/>
    <w:rsid w:val="00957596"/>
    <w:rsid w:val="009575BF"/>
    <w:rsid w:val="00957BC6"/>
    <w:rsid w:val="00960757"/>
    <w:rsid w:val="00961499"/>
    <w:rsid w:val="0096160B"/>
    <w:rsid w:val="00963856"/>
    <w:rsid w:val="00964357"/>
    <w:rsid w:val="0096461B"/>
    <w:rsid w:val="00965687"/>
    <w:rsid w:val="00966DB8"/>
    <w:rsid w:val="00966E00"/>
    <w:rsid w:val="00967232"/>
    <w:rsid w:val="009676AC"/>
    <w:rsid w:val="009702E0"/>
    <w:rsid w:val="0097146C"/>
    <w:rsid w:val="00971C55"/>
    <w:rsid w:val="00972581"/>
    <w:rsid w:val="0097281E"/>
    <w:rsid w:val="0097332E"/>
    <w:rsid w:val="00973375"/>
    <w:rsid w:val="009734DB"/>
    <w:rsid w:val="00974408"/>
    <w:rsid w:val="0097599F"/>
    <w:rsid w:val="0097665D"/>
    <w:rsid w:val="00976AF0"/>
    <w:rsid w:val="00976C05"/>
    <w:rsid w:val="00976DE9"/>
    <w:rsid w:val="00977609"/>
    <w:rsid w:val="00980DC1"/>
    <w:rsid w:val="00981B11"/>
    <w:rsid w:val="009820F0"/>
    <w:rsid w:val="0098300C"/>
    <w:rsid w:val="009867A0"/>
    <w:rsid w:val="0099041A"/>
    <w:rsid w:val="00990E47"/>
    <w:rsid w:val="0099268F"/>
    <w:rsid w:val="00992CB2"/>
    <w:rsid w:val="009932C5"/>
    <w:rsid w:val="009935D2"/>
    <w:rsid w:val="00994123"/>
    <w:rsid w:val="009959CE"/>
    <w:rsid w:val="00995B1C"/>
    <w:rsid w:val="009964A3"/>
    <w:rsid w:val="0099714C"/>
    <w:rsid w:val="009A12E8"/>
    <w:rsid w:val="009A136A"/>
    <w:rsid w:val="009A418D"/>
    <w:rsid w:val="009A5960"/>
    <w:rsid w:val="009A5F7B"/>
    <w:rsid w:val="009A6BEB"/>
    <w:rsid w:val="009A7745"/>
    <w:rsid w:val="009B0078"/>
    <w:rsid w:val="009B01AD"/>
    <w:rsid w:val="009B17F2"/>
    <w:rsid w:val="009B3254"/>
    <w:rsid w:val="009B3CB3"/>
    <w:rsid w:val="009B498F"/>
    <w:rsid w:val="009B56DC"/>
    <w:rsid w:val="009B62FD"/>
    <w:rsid w:val="009B631C"/>
    <w:rsid w:val="009B69B5"/>
    <w:rsid w:val="009C0ABE"/>
    <w:rsid w:val="009C0FB8"/>
    <w:rsid w:val="009C12B0"/>
    <w:rsid w:val="009C24B2"/>
    <w:rsid w:val="009C2759"/>
    <w:rsid w:val="009C2873"/>
    <w:rsid w:val="009C2E3C"/>
    <w:rsid w:val="009C3951"/>
    <w:rsid w:val="009C3C95"/>
    <w:rsid w:val="009C48E6"/>
    <w:rsid w:val="009C4F35"/>
    <w:rsid w:val="009C549B"/>
    <w:rsid w:val="009C5FA5"/>
    <w:rsid w:val="009C6929"/>
    <w:rsid w:val="009C74FE"/>
    <w:rsid w:val="009C7805"/>
    <w:rsid w:val="009C7BAF"/>
    <w:rsid w:val="009D1BB1"/>
    <w:rsid w:val="009D20A7"/>
    <w:rsid w:val="009D2D66"/>
    <w:rsid w:val="009D4EDD"/>
    <w:rsid w:val="009D5A8A"/>
    <w:rsid w:val="009D62ED"/>
    <w:rsid w:val="009D6A0E"/>
    <w:rsid w:val="009D76DC"/>
    <w:rsid w:val="009D7CD0"/>
    <w:rsid w:val="009E11A8"/>
    <w:rsid w:val="009E1C96"/>
    <w:rsid w:val="009E2763"/>
    <w:rsid w:val="009E4DE4"/>
    <w:rsid w:val="009E4EF5"/>
    <w:rsid w:val="009E509B"/>
    <w:rsid w:val="009E57F3"/>
    <w:rsid w:val="009E600E"/>
    <w:rsid w:val="009E7474"/>
    <w:rsid w:val="009F0110"/>
    <w:rsid w:val="009F0488"/>
    <w:rsid w:val="009F34F2"/>
    <w:rsid w:val="009F3FC2"/>
    <w:rsid w:val="009F5DF0"/>
    <w:rsid w:val="009F67F4"/>
    <w:rsid w:val="009F7DC2"/>
    <w:rsid w:val="00A012EC"/>
    <w:rsid w:val="00A013AF"/>
    <w:rsid w:val="00A022D0"/>
    <w:rsid w:val="00A02B64"/>
    <w:rsid w:val="00A04435"/>
    <w:rsid w:val="00A0534F"/>
    <w:rsid w:val="00A05F89"/>
    <w:rsid w:val="00A06C83"/>
    <w:rsid w:val="00A07861"/>
    <w:rsid w:val="00A07E49"/>
    <w:rsid w:val="00A12E97"/>
    <w:rsid w:val="00A1307E"/>
    <w:rsid w:val="00A1329F"/>
    <w:rsid w:val="00A144E3"/>
    <w:rsid w:val="00A14C93"/>
    <w:rsid w:val="00A14D6C"/>
    <w:rsid w:val="00A1526A"/>
    <w:rsid w:val="00A15305"/>
    <w:rsid w:val="00A155AA"/>
    <w:rsid w:val="00A155C1"/>
    <w:rsid w:val="00A1594D"/>
    <w:rsid w:val="00A16698"/>
    <w:rsid w:val="00A1676E"/>
    <w:rsid w:val="00A20302"/>
    <w:rsid w:val="00A20462"/>
    <w:rsid w:val="00A2069A"/>
    <w:rsid w:val="00A21B40"/>
    <w:rsid w:val="00A220D6"/>
    <w:rsid w:val="00A22532"/>
    <w:rsid w:val="00A241AD"/>
    <w:rsid w:val="00A2473A"/>
    <w:rsid w:val="00A25306"/>
    <w:rsid w:val="00A26047"/>
    <w:rsid w:val="00A266CB"/>
    <w:rsid w:val="00A26D82"/>
    <w:rsid w:val="00A27845"/>
    <w:rsid w:val="00A307AB"/>
    <w:rsid w:val="00A313BD"/>
    <w:rsid w:val="00A321AA"/>
    <w:rsid w:val="00A3328A"/>
    <w:rsid w:val="00A34978"/>
    <w:rsid w:val="00A364D4"/>
    <w:rsid w:val="00A3705F"/>
    <w:rsid w:val="00A412AF"/>
    <w:rsid w:val="00A41B09"/>
    <w:rsid w:val="00A41CE3"/>
    <w:rsid w:val="00A4229A"/>
    <w:rsid w:val="00A42AC4"/>
    <w:rsid w:val="00A4623A"/>
    <w:rsid w:val="00A4707C"/>
    <w:rsid w:val="00A47C3B"/>
    <w:rsid w:val="00A47C49"/>
    <w:rsid w:val="00A50182"/>
    <w:rsid w:val="00A5069C"/>
    <w:rsid w:val="00A5078A"/>
    <w:rsid w:val="00A511EB"/>
    <w:rsid w:val="00A527CB"/>
    <w:rsid w:val="00A53E39"/>
    <w:rsid w:val="00A54175"/>
    <w:rsid w:val="00A5448E"/>
    <w:rsid w:val="00A54639"/>
    <w:rsid w:val="00A56DAC"/>
    <w:rsid w:val="00A56E64"/>
    <w:rsid w:val="00A5767E"/>
    <w:rsid w:val="00A607D5"/>
    <w:rsid w:val="00A60BCC"/>
    <w:rsid w:val="00A626FF"/>
    <w:rsid w:val="00A6554D"/>
    <w:rsid w:val="00A65BCF"/>
    <w:rsid w:val="00A66795"/>
    <w:rsid w:val="00A669FD"/>
    <w:rsid w:val="00A70CC4"/>
    <w:rsid w:val="00A71582"/>
    <w:rsid w:val="00A75667"/>
    <w:rsid w:val="00A75A5C"/>
    <w:rsid w:val="00A7678D"/>
    <w:rsid w:val="00A7767A"/>
    <w:rsid w:val="00A82242"/>
    <w:rsid w:val="00A83AC1"/>
    <w:rsid w:val="00A83B09"/>
    <w:rsid w:val="00A84876"/>
    <w:rsid w:val="00A8502A"/>
    <w:rsid w:val="00A8622C"/>
    <w:rsid w:val="00A86D84"/>
    <w:rsid w:val="00A87FBC"/>
    <w:rsid w:val="00A914B0"/>
    <w:rsid w:val="00A919BB"/>
    <w:rsid w:val="00A922E4"/>
    <w:rsid w:val="00A9286B"/>
    <w:rsid w:val="00A946BC"/>
    <w:rsid w:val="00A94C9E"/>
    <w:rsid w:val="00A95F80"/>
    <w:rsid w:val="00A96366"/>
    <w:rsid w:val="00A964A1"/>
    <w:rsid w:val="00A96E8B"/>
    <w:rsid w:val="00A96FEC"/>
    <w:rsid w:val="00A9735D"/>
    <w:rsid w:val="00A977CE"/>
    <w:rsid w:val="00A97917"/>
    <w:rsid w:val="00A97EB1"/>
    <w:rsid w:val="00AA05FE"/>
    <w:rsid w:val="00AA08E8"/>
    <w:rsid w:val="00AA2F8E"/>
    <w:rsid w:val="00AA3411"/>
    <w:rsid w:val="00AA4EAD"/>
    <w:rsid w:val="00AA531B"/>
    <w:rsid w:val="00AA5749"/>
    <w:rsid w:val="00AA5BCD"/>
    <w:rsid w:val="00AA5FDD"/>
    <w:rsid w:val="00AA63CF"/>
    <w:rsid w:val="00AA7CD4"/>
    <w:rsid w:val="00AB1F9A"/>
    <w:rsid w:val="00AB384C"/>
    <w:rsid w:val="00AB422C"/>
    <w:rsid w:val="00AB4452"/>
    <w:rsid w:val="00AB641D"/>
    <w:rsid w:val="00AC0B27"/>
    <w:rsid w:val="00AC29F7"/>
    <w:rsid w:val="00AC3E74"/>
    <w:rsid w:val="00AC67DA"/>
    <w:rsid w:val="00AC6A4D"/>
    <w:rsid w:val="00AC7397"/>
    <w:rsid w:val="00AC766F"/>
    <w:rsid w:val="00AC77D7"/>
    <w:rsid w:val="00AC7B9C"/>
    <w:rsid w:val="00AD0D21"/>
    <w:rsid w:val="00AD1C77"/>
    <w:rsid w:val="00AD3081"/>
    <w:rsid w:val="00AD3863"/>
    <w:rsid w:val="00AD453D"/>
    <w:rsid w:val="00AD733C"/>
    <w:rsid w:val="00AD74D1"/>
    <w:rsid w:val="00AD77C0"/>
    <w:rsid w:val="00AD7966"/>
    <w:rsid w:val="00AD7A66"/>
    <w:rsid w:val="00AD7E79"/>
    <w:rsid w:val="00AE0C1C"/>
    <w:rsid w:val="00AE1BE3"/>
    <w:rsid w:val="00AE1DAB"/>
    <w:rsid w:val="00AE20F5"/>
    <w:rsid w:val="00AE2506"/>
    <w:rsid w:val="00AE282A"/>
    <w:rsid w:val="00AE3FEB"/>
    <w:rsid w:val="00AE5292"/>
    <w:rsid w:val="00AE57F6"/>
    <w:rsid w:val="00AE5F83"/>
    <w:rsid w:val="00AE69FB"/>
    <w:rsid w:val="00AF080C"/>
    <w:rsid w:val="00AF14D2"/>
    <w:rsid w:val="00AF27E1"/>
    <w:rsid w:val="00AF2862"/>
    <w:rsid w:val="00AF401F"/>
    <w:rsid w:val="00AF42F2"/>
    <w:rsid w:val="00AF47E7"/>
    <w:rsid w:val="00AF5407"/>
    <w:rsid w:val="00AF6577"/>
    <w:rsid w:val="00AF66E5"/>
    <w:rsid w:val="00AF6CB2"/>
    <w:rsid w:val="00B0037A"/>
    <w:rsid w:val="00B02BD4"/>
    <w:rsid w:val="00B03B86"/>
    <w:rsid w:val="00B03F9E"/>
    <w:rsid w:val="00B04CCE"/>
    <w:rsid w:val="00B074C7"/>
    <w:rsid w:val="00B077F2"/>
    <w:rsid w:val="00B11076"/>
    <w:rsid w:val="00B11C80"/>
    <w:rsid w:val="00B12A39"/>
    <w:rsid w:val="00B12BE3"/>
    <w:rsid w:val="00B14832"/>
    <w:rsid w:val="00B16C3F"/>
    <w:rsid w:val="00B16CD8"/>
    <w:rsid w:val="00B16FF0"/>
    <w:rsid w:val="00B17817"/>
    <w:rsid w:val="00B17B52"/>
    <w:rsid w:val="00B20479"/>
    <w:rsid w:val="00B20593"/>
    <w:rsid w:val="00B20A96"/>
    <w:rsid w:val="00B21CAE"/>
    <w:rsid w:val="00B22AD7"/>
    <w:rsid w:val="00B22E09"/>
    <w:rsid w:val="00B23B44"/>
    <w:rsid w:val="00B248E6"/>
    <w:rsid w:val="00B25389"/>
    <w:rsid w:val="00B2650B"/>
    <w:rsid w:val="00B272D0"/>
    <w:rsid w:val="00B301F0"/>
    <w:rsid w:val="00B3078D"/>
    <w:rsid w:val="00B30FA1"/>
    <w:rsid w:val="00B31BA6"/>
    <w:rsid w:val="00B31C27"/>
    <w:rsid w:val="00B323D1"/>
    <w:rsid w:val="00B32EEC"/>
    <w:rsid w:val="00B331E4"/>
    <w:rsid w:val="00B33A2C"/>
    <w:rsid w:val="00B3432D"/>
    <w:rsid w:val="00B346EB"/>
    <w:rsid w:val="00B366E4"/>
    <w:rsid w:val="00B4045E"/>
    <w:rsid w:val="00B409B2"/>
    <w:rsid w:val="00B40DD8"/>
    <w:rsid w:val="00B412EF"/>
    <w:rsid w:val="00B424E3"/>
    <w:rsid w:val="00B43914"/>
    <w:rsid w:val="00B449A5"/>
    <w:rsid w:val="00B4504B"/>
    <w:rsid w:val="00B455E9"/>
    <w:rsid w:val="00B51C45"/>
    <w:rsid w:val="00B51FAE"/>
    <w:rsid w:val="00B5218F"/>
    <w:rsid w:val="00B54538"/>
    <w:rsid w:val="00B5492D"/>
    <w:rsid w:val="00B5603D"/>
    <w:rsid w:val="00B56736"/>
    <w:rsid w:val="00B572AF"/>
    <w:rsid w:val="00B572D3"/>
    <w:rsid w:val="00B576B4"/>
    <w:rsid w:val="00B60AA0"/>
    <w:rsid w:val="00B610BC"/>
    <w:rsid w:val="00B638BD"/>
    <w:rsid w:val="00B663EF"/>
    <w:rsid w:val="00B66627"/>
    <w:rsid w:val="00B6699D"/>
    <w:rsid w:val="00B66A8B"/>
    <w:rsid w:val="00B679CA"/>
    <w:rsid w:val="00B714A5"/>
    <w:rsid w:val="00B729F8"/>
    <w:rsid w:val="00B72B5B"/>
    <w:rsid w:val="00B744CC"/>
    <w:rsid w:val="00B74F8F"/>
    <w:rsid w:val="00B75B18"/>
    <w:rsid w:val="00B7647D"/>
    <w:rsid w:val="00B764F5"/>
    <w:rsid w:val="00B821C2"/>
    <w:rsid w:val="00B82EBA"/>
    <w:rsid w:val="00B83ECD"/>
    <w:rsid w:val="00B85A0C"/>
    <w:rsid w:val="00B85E0A"/>
    <w:rsid w:val="00B86FBF"/>
    <w:rsid w:val="00B870BF"/>
    <w:rsid w:val="00B908B1"/>
    <w:rsid w:val="00B91358"/>
    <w:rsid w:val="00B91B0F"/>
    <w:rsid w:val="00B927F3"/>
    <w:rsid w:val="00B928E5"/>
    <w:rsid w:val="00B92AE8"/>
    <w:rsid w:val="00B933F3"/>
    <w:rsid w:val="00B93A36"/>
    <w:rsid w:val="00B943C3"/>
    <w:rsid w:val="00B9487D"/>
    <w:rsid w:val="00B9488B"/>
    <w:rsid w:val="00B94F83"/>
    <w:rsid w:val="00B95EE2"/>
    <w:rsid w:val="00B9659A"/>
    <w:rsid w:val="00B96F0D"/>
    <w:rsid w:val="00BA0A16"/>
    <w:rsid w:val="00BA0A68"/>
    <w:rsid w:val="00BA0E9A"/>
    <w:rsid w:val="00BA1378"/>
    <w:rsid w:val="00BA14B1"/>
    <w:rsid w:val="00BA2285"/>
    <w:rsid w:val="00BA2659"/>
    <w:rsid w:val="00BA3038"/>
    <w:rsid w:val="00BA3FAD"/>
    <w:rsid w:val="00BA444E"/>
    <w:rsid w:val="00BA4A0F"/>
    <w:rsid w:val="00BA4A36"/>
    <w:rsid w:val="00BA5730"/>
    <w:rsid w:val="00BA5D80"/>
    <w:rsid w:val="00BA6A83"/>
    <w:rsid w:val="00BA6AF3"/>
    <w:rsid w:val="00BA71CC"/>
    <w:rsid w:val="00BA71FC"/>
    <w:rsid w:val="00BA7625"/>
    <w:rsid w:val="00BA7D22"/>
    <w:rsid w:val="00BB04B0"/>
    <w:rsid w:val="00BB0987"/>
    <w:rsid w:val="00BB1123"/>
    <w:rsid w:val="00BB1761"/>
    <w:rsid w:val="00BB53A5"/>
    <w:rsid w:val="00BB6809"/>
    <w:rsid w:val="00BB6C7F"/>
    <w:rsid w:val="00BB74E6"/>
    <w:rsid w:val="00BB7A2B"/>
    <w:rsid w:val="00BB7E15"/>
    <w:rsid w:val="00BC0834"/>
    <w:rsid w:val="00BC12D2"/>
    <w:rsid w:val="00BC214C"/>
    <w:rsid w:val="00BC46C7"/>
    <w:rsid w:val="00BC6810"/>
    <w:rsid w:val="00BC6891"/>
    <w:rsid w:val="00BC68E0"/>
    <w:rsid w:val="00BC794D"/>
    <w:rsid w:val="00BD0ECF"/>
    <w:rsid w:val="00BD19B3"/>
    <w:rsid w:val="00BD1CF7"/>
    <w:rsid w:val="00BD27C1"/>
    <w:rsid w:val="00BD29EC"/>
    <w:rsid w:val="00BD5120"/>
    <w:rsid w:val="00BD659C"/>
    <w:rsid w:val="00BD6885"/>
    <w:rsid w:val="00BD69BF"/>
    <w:rsid w:val="00BD7223"/>
    <w:rsid w:val="00BE02B3"/>
    <w:rsid w:val="00BE02FE"/>
    <w:rsid w:val="00BE055A"/>
    <w:rsid w:val="00BE19B2"/>
    <w:rsid w:val="00BE19D8"/>
    <w:rsid w:val="00BE3247"/>
    <w:rsid w:val="00BE434D"/>
    <w:rsid w:val="00BE448D"/>
    <w:rsid w:val="00BE59F9"/>
    <w:rsid w:val="00BE5CE6"/>
    <w:rsid w:val="00BE6F4B"/>
    <w:rsid w:val="00BE7391"/>
    <w:rsid w:val="00BF089B"/>
    <w:rsid w:val="00BF0C11"/>
    <w:rsid w:val="00BF0DBD"/>
    <w:rsid w:val="00BF4F33"/>
    <w:rsid w:val="00BF51ED"/>
    <w:rsid w:val="00BF66FA"/>
    <w:rsid w:val="00BF7533"/>
    <w:rsid w:val="00BF7B7D"/>
    <w:rsid w:val="00BF7F4B"/>
    <w:rsid w:val="00C00908"/>
    <w:rsid w:val="00C016A5"/>
    <w:rsid w:val="00C029B0"/>
    <w:rsid w:val="00C042EC"/>
    <w:rsid w:val="00C04AC9"/>
    <w:rsid w:val="00C05CE9"/>
    <w:rsid w:val="00C071E0"/>
    <w:rsid w:val="00C0784A"/>
    <w:rsid w:val="00C07D40"/>
    <w:rsid w:val="00C111F4"/>
    <w:rsid w:val="00C11782"/>
    <w:rsid w:val="00C12149"/>
    <w:rsid w:val="00C13497"/>
    <w:rsid w:val="00C13A53"/>
    <w:rsid w:val="00C14E14"/>
    <w:rsid w:val="00C150B2"/>
    <w:rsid w:val="00C161CE"/>
    <w:rsid w:val="00C178DA"/>
    <w:rsid w:val="00C17DA5"/>
    <w:rsid w:val="00C21829"/>
    <w:rsid w:val="00C21E3C"/>
    <w:rsid w:val="00C24536"/>
    <w:rsid w:val="00C2531D"/>
    <w:rsid w:val="00C25423"/>
    <w:rsid w:val="00C25740"/>
    <w:rsid w:val="00C25A83"/>
    <w:rsid w:val="00C264C1"/>
    <w:rsid w:val="00C2755F"/>
    <w:rsid w:val="00C300B0"/>
    <w:rsid w:val="00C31FB1"/>
    <w:rsid w:val="00C32F17"/>
    <w:rsid w:val="00C337CB"/>
    <w:rsid w:val="00C33B1C"/>
    <w:rsid w:val="00C349C6"/>
    <w:rsid w:val="00C34F56"/>
    <w:rsid w:val="00C34F9F"/>
    <w:rsid w:val="00C35A0C"/>
    <w:rsid w:val="00C36A86"/>
    <w:rsid w:val="00C378B4"/>
    <w:rsid w:val="00C379A9"/>
    <w:rsid w:val="00C42756"/>
    <w:rsid w:val="00C43BC6"/>
    <w:rsid w:val="00C440A9"/>
    <w:rsid w:val="00C443A1"/>
    <w:rsid w:val="00C44D4F"/>
    <w:rsid w:val="00C45700"/>
    <w:rsid w:val="00C45EC5"/>
    <w:rsid w:val="00C4617A"/>
    <w:rsid w:val="00C50211"/>
    <w:rsid w:val="00C50648"/>
    <w:rsid w:val="00C50860"/>
    <w:rsid w:val="00C50A8A"/>
    <w:rsid w:val="00C50CB6"/>
    <w:rsid w:val="00C51BE9"/>
    <w:rsid w:val="00C5247B"/>
    <w:rsid w:val="00C5437F"/>
    <w:rsid w:val="00C54D5D"/>
    <w:rsid w:val="00C55663"/>
    <w:rsid w:val="00C561A1"/>
    <w:rsid w:val="00C5662C"/>
    <w:rsid w:val="00C57AF7"/>
    <w:rsid w:val="00C61CED"/>
    <w:rsid w:val="00C61F66"/>
    <w:rsid w:val="00C63BAE"/>
    <w:rsid w:val="00C64429"/>
    <w:rsid w:val="00C64E3D"/>
    <w:rsid w:val="00C6573A"/>
    <w:rsid w:val="00C6581D"/>
    <w:rsid w:val="00C65B07"/>
    <w:rsid w:val="00C6614D"/>
    <w:rsid w:val="00C7012C"/>
    <w:rsid w:val="00C7067B"/>
    <w:rsid w:val="00C70A98"/>
    <w:rsid w:val="00C721DB"/>
    <w:rsid w:val="00C72A47"/>
    <w:rsid w:val="00C736A8"/>
    <w:rsid w:val="00C75CA5"/>
    <w:rsid w:val="00C7642B"/>
    <w:rsid w:val="00C77629"/>
    <w:rsid w:val="00C77AF8"/>
    <w:rsid w:val="00C80923"/>
    <w:rsid w:val="00C81518"/>
    <w:rsid w:val="00C82AFB"/>
    <w:rsid w:val="00C835EE"/>
    <w:rsid w:val="00C83C8F"/>
    <w:rsid w:val="00C84032"/>
    <w:rsid w:val="00C855AE"/>
    <w:rsid w:val="00C86019"/>
    <w:rsid w:val="00C869DD"/>
    <w:rsid w:val="00C8709B"/>
    <w:rsid w:val="00C908F3"/>
    <w:rsid w:val="00C938A2"/>
    <w:rsid w:val="00C9445B"/>
    <w:rsid w:val="00C95397"/>
    <w:rsid w:val="00CA008A"/>
    <w:rsid w:val="00CA0E0C"/>
    <w:rsid w:val="00CA18B5"/>
    <w:rsid w:val="00CA32ED"/>
    <w:rsid w:val="00CA54AC"/>
    <w:rsid w:val="00CA5662"/>
    <w:rsid w:val="00CA56B7"/>
    <w:rsid w:val="00CA5B78"/>
    <w:rsid w:val="00CA67BD"/>
    <w:rsid w:val="00CA7B71"/>
    <w:rsid w:val="00CA7EB4"/>
    <w:rsid w:val="00CB0198"/>
    <w:rsid w:val="00CB0B2D"/>
    <w:rsid w:val="00CB0B72"/>
    <w:rsid w:val="00CB1028"/>
    <w:rsid w:val="00CB1209"/>
    <w:rsid w:val="00CB161E"/>
    <w:rsid w:val="00CB3EE3"/>
    <w:rsid w:val="00CB4D1D"/>
    <w:rsid w:val="00CB4EA3"/>
    <w:rsid w:val="00CB6715"/>
    <w:rsid w:val="00CB7412"/>
    <w:rsid w:val="00CB75D4"/>
    <w:rsid w:val="00CB766D"/>
    <w:rsid w:val="00CC090B"/>
    <w:rsid w:val="00CC1B2B"/>
    <w:rsid w:val="00CC25EE"/>
    <w:rsid w:val="00CC3184"/>
    <w:rsid w:val="00CC41B7"/>
    <w:rsid w:val="00CC4712"/>
    <w:rsid w:val="00CC4EA1"/>
    <w:rsid w:val="00CC5BE4"/>
    <w:rsid w:val="00CC65F6"/>
    <w:rsid w:val="00CD24BA"/>
    <w:rsid w:val="00CD2F6D"/>
    <w:rsid w:val="00CD47A2"/>
    <w:rsid w:val="00CD570E"/>
    <w:rsid w:val="00CD5EEF"/>
    <w:rsid w:val="00CD6ADB"/>
    <w:rsid w:val="00CD75E4"/>
    <w:rsid w:val="00CD7D51"/>
    <w:rsid w:val="00CE0BAF"/>
    <w:rsid w:val="00CE12D7"/>
    <w:rsid w:val="00CE20A8"/>
    <w:rsid w:val="00CE2631"/>
    <w:rsid w:val="00CE2FC1"/>
    <w:rsid w:val="00CE55D9"/>
    <w:rsid w:val="00CE6EA9"/>
    <w:rsid w:val="00CE73B5"/>
    <w:rsid w:val="00CE7D00"/>
    <w:rsid w:val="00CE7FCA"/>
    <w:rsid w:val="00CF009E"/>
    <w:rsid w:val="00CF2A09"/>
    <w:rsid w:val="00CF529E"/>
    <w:rsid w:val="00CF5D64"/>
    <w:rsid w:val="00CF6CC9"/>
    <w:rsid w:val="00CF7F1E"/>
    <w:rsid w:val="00D016FD"/>
    <w:rsid w:val="00D01EC5"/>
    <w:rsid w:val="00D03573"/>
    <w:rsid w:val="00D04770"/>
    <w:rsid w:val="00D0479E"/>
    <w:rsid w:val="00D04B09"/>
    <w:rsid w:val="00D10223"/>
    <w:rsid w:val="00D117AF"/>
    <w:rsid w:val="00D1277A"/>
    <w:rsid w:val="00D12E84"/>
    <w:rsid w:val="00D13C34"/>
    <w:rsid w:val="00D146A8"/>
    <w:rsid w:val="00D15223"/>
    <w:rsid w:val="00D1680B"/>
    <w:rsid w:val="00D1725A"/>
    <w:rsid w:val="00D174A4"/>
    <w:rsid w:val="00D17B53"/>
    <w:rsid w:val="00D17BB3"/>
    <w:rsid w:val="00D17BC5"/>
    <w:rsid w:val="00D205B3"/>
    <w:rsid w:val="00D20B60"/>
    <w:rsid w:val="00D2188A"/>
    <w:rsid w:val="00D21BBC"/>
    <w:rsid w:val="00D21E22"/>
    <w:rsid w:val="00D22A17"/>
    <w:rsid w:val="00D23381"/>
    <w:rsid w:val="00D23712"/>
    <w:rsid w:val="00D2533D"/>
    <w:rsid w:val="00D25D5C"/>
    <w:rsid w:val="00D25FDE"/>
    <w:rsid w:val="00D2742C"/>
    <w:rsid w:val="00D274BE"/>
    <w:rsid w:val="00D27B3F"/>
    <w:rsid w:val="00D30747"/>
    <w:rsid w:val="00D30E63"/>
    <w:rsid w:val="00D3172E"/>
    <w:rsid w:val="00D3183A"/>
    <w:rsid w:val="00D3218A"/>
    <w:rsid w:val="00D32A40"/>
    <w:rsid w:val="00D32A95"/>
    <w:rsid w:val="00D33025"/>
    <w:rsid w:val="00D33420"/>
    <w:rsid w:val="00D33A20"/>
    <w:rsid w:val="00D33A80"/>
    <w:rsid w:val="00D34110"/>
    <w:rsid w:val="00D34BBA"/>
    <w:rsid w:val="00D34F27"/>
    <w:rsid w:val="00D34FD1"/>
    <w:rsid w:val="00D352B6"/>
    <w:rsid w:val="00D361B3"/>
    <w:rsid w:val="00D3788B"/>
    <w:rsid w:val="00D37E6E"/>
    <w:rsid w:val="00D407BB"/>
    <w:rsid w:val="00D40930"/>
    <w:rsid w:val="00D416CD"/>
    <w:rsid w:val="00D43F85"/>
    <w:rsid w:val="00D441CA"/>
    <w:rsid w:val="00D44E7E"/>
    <w:rsid w:val="00D44F4D"/>
    <w:rsid w:val="00D4591C"/>
    <w:rsid w:val="00D46C4C"/>
    <w:rsid w:val="00D46D8E"/>
    <w:rsid w:val="00D478B4"/>
    <w:rsid w:val="00D47EF0"/>
    <w:rsid w:val="00D50170"/>
    <w:rsid w:val="00D506FF"/>
    <w:rsid w:val="00D50730"/>
    <w:rsid w:val="00D5133E"/>
    <w:rsid w:val="00D5171A"/>
    <w:rsid w:val="00D51E4D"/>
    <w:rsid w:val="00D51FE6"/>
    <w:rsid w:val="00D525AC"/>
    <w:rsid w:val="00D52A80"/>
    <w:rsid w:val="00D52EE5"/>
    <w:rsid w:val="00D53337"/>
    <w:rsid w:val="00D53385"/>
    <w:rsid w:val="00D533FA"/>
    <w:rsid w:val="00D54819"/>
    <w:rsid w:val="00D5482D"/>
    <w:rsid w:val="00D54F66"/>
    <w:rsid w:val="00D55904"/>
    <w:rsid w:val="00D55E54"/>
    <w:rsid w:val="00D561A5"/>
    <w:rsid w:val="00D56C04"/>
    <w:rsid w:val="00D578EC"/>
    <w:rsid w:val="00D57EBC"/>
    <w:rsid w:val="00D6038B"/>
    <w:rsid w:val="00D61743"/>
    <w:rsid w:val="00D62C24"/>
    <w:rsid w:val="00D63946"/>
    <w:rsid w:val="00D64E29"/>
    <w:rsid w:val="00D663CB"/>
    <w:rsid w:val="00D66F2B"/>
    <w:rsid w:val="00D677D5"/>
    <w:rsid w:val="00D7055E"/>
    <w:rsid w:val="00D71276"/>
    <w:rsid w:val="00D71E27"/>
    <w:rsid w:val="00D72B92"/>
    <w:rsid w:val="00D73291"/>
    <w:rsid w:val="00D76F8B"/>
    <w:rsid w:val="00D7707F"/>
    <w:rsid w:val="00D77A5C"/>
    <w:rsid w:val="00D80623"/>
    <w:rsid w:val="00D80993"/>
    <w:rsid w:val="00D80B2A"/>
    <w:rsid w:val="00D81914"/>
    <w:rsid w:val="00D82414"/>
    <w:rsid w:val="00D840BB"/>
    <w:rsid w:val="00D8478D"/>
    <w:rsid w:val="00D86D23"/>
    <w:rsid w:val="00D874ED"/>
    <w:rsid w:val="00D915AB"/>
    <w:rsid w:val="00D9258C"/>
    <w:rsid w:val="00D93E0F"/>
    <w:rsid w:val="00D9402A"/>
    <w:rsid w:val="00D9461D"/>
    <w:rsid w:val="00D94885"/>
    <w:rsid w:val="00D94AFF"/>
    <w:rsid w:val="00D94B5D"/>
    <w:rsid w:val="00D96686"/>
    <w:rsid w:val="00D96A82"/>
    <w:rsid w:val="00DA0E14"/>
    <w:rsid w:val="00DA15DA"/>
    <w:rsid w:val="00DA16E3"/>
    <w:rsid w:val="00DA16F6"/>
    <w:rsid w:val="00DA245D"/>
    <w:rsid w:val="00DA35F5"/>
    <w:rsid w:val="00DA36D9"/>
    <w:rsid w:val="00DA3897"/>
    <w:rsid w:val="00DA38B9"/>
    <w:rsid w:val="00DA4704"/>
    <w:rsid w:val="00DA4C23"/>
    <w:rsid w:val="00DA4CB5"/>
    <w:rsid w:val="00DA5060"/>
    <w:rsid w:val="00DA5115"/>
    <w:rsid w:val="00DA5E90"/>
    <w:rsid w:val="00DA5EA7"/>
    <w:rsid w:val="00DA610C"/>
    <w:rsid w:val="00DA6FF7"/>
    <w:rsid w:val="00DA738B"/>
    <w:rsid w:val="00DA7ABF"/>
    <w:rsid w:val="00DA7DC6"/>
    <w:rsid w:val="00DB028C"/>
    <w:rsid w:val="00DB07E7"/>
    <w:rsid w:val="00DB0852"/>
    <w:rsid w:val="00DB0950"/>
    <w:rsid w:val="00DB0E47"/>
    <w:rsid w:val="00DB266E"/>
    <w:rsid w:val="00DB2A43"/>
    <w:rsid w:val="00DB2E68"/>
    <w:rsid w:val="00DB2E96"/>
    <w:rsid w:val="00DB2EC0"/>
    <w:rsid w:val="00DB5008"/>
    <w:rsid w:val="00DB5A0B"/>
    <w:rsid w:val="00DB6BE5"/>
    <w:rsid w:val="00DC0B7F"/>
    <w:rsid w:val="00DC0BFD"/>
    <w:rsid w:val="00DC0CE6"/>
    <w:rsid w:val="00DC1943"/>
    <w:rsid w:val="00DC1D5F"/>
    <w:rsid w:val="00DC2321"/>
    <w:rsid w:val="00DC28BF"/>
    <w:rsid w:val="00DC28C2"/>
    <w:rsid w:val="00DC45F3"/>
    <w:rsid w:val="00DC4BBD"/>
    <w:rsid w:val="00DC5DE5"/>
    <w:rsid w:val="00DC70B8"/>
    <w:rsid w:val="00DC71F0"/>
    <w:rsid w:val="00DC7748"/>
    <w:rsid w:val="00DC78DC"/>
    <w:rsid w:val="00DD0550"/>
    <w:rsid w:val="00DD2857"/>
    <w:rsid w:val="00DD2C0A"/>
    <w:rsid w:val="00DD3322"/>
    <w:rsid w:val="00DD3578"/>
    <w:rsid w:val="00DD35DD"/>
    <w:rsid w:val="00DD3C4E"/>
    <w:rsid w:val="00DD3C7D"/>
    <w:rsid w:val="00DD49BE"/>
    <w:rsid w:val="00DD693D"/>
    <w:rsid w:val="00DD6CC3"/>
    <w:rsid w:val="00DD7C7B"/>
    <w:rsid w:val="00DE19E4"/>
    <w:rsid w:val="00DE2B93"/>
    <w:rsid w:val="00DE2E56"/>
    <w:rsid w:val="00DE2F7B"/>
    <w:rsid w:val="00DE31A3"/>
    <w:rsid w:val="00DE3EB9"/>
    <w:rsid w:val="00DE59CD"/>
    <w:rsid w:val="00DE6F64"/>
    <w:rsid w:val="00DF0CB0"/>
    <w:rsid w:val="00DF11E7"/>
    <w:rsid w:val="00DF2346"/>
    <w:rsid w:val="00DF2366"/>
    <w:rsid w:val="00DF236B"/>
    <w:rsid w:val="00DF382E"/>
    <w:rsid w:val="00DF3B2B"/>
    <w:rsid w:val="00DF4BC4"/>
    <w:rsid w:val="00DF5705"/>
    <w:rsid w:val="00DF671A"/>
    <w:rsid w:val="00DF7B0B"/>
    <w:rsid w:val="00DF7E0D"/>
    <w:rsid w:val="00E000B4"/>
    <w:rsid w:val="00E0064F"/>
    <w:rsid w:val="00E00810"/>
    <w:rsid w:val="00E00FA0"/>
    <w:rsid w:val="00E02E81"/>
    <w:rsid w:val="00E03BA0"/>
    <w:rsid w:val="00E04923"/>
    <w:rsid w:val="00E049C9"/>
    <w:rsid w:val="00E04E1D"/>
    <w:rsid w:val="00E05D97"/>
    <w:rsid w:val="00E07341"/>
    <w:rsid w:val="00E074E2"/>
    <w:rsid w:val="00E0783D"/>
    <w:rsid w:val="00E10593"/>
    <w:rsid w:val="00E108AB"/>
    <w:rsid w:val="00E11601"/>
    <w:rsid w:val="00E118C3"/>
    <w:rsid w:val="00E125FD"/>
    <w:rsid w:val="00E1418A"/>
    <w:rsid w:val="00E14DD4"/>
    <w:rsid w:val="00E1594B"/>
    <w:rsid w:val="00E215FA"/>
    <w:rsid w:val="00E21655"/>
    <w:rsid w:val="00E21912"/>
    <w:rsid w:val="00E23304"/>
    <w:rsid w:val="00E23836"/>
    <w:rsid w:val="00E2404C"/>
    <w:rsid w:val="00E248F7"/>
    <w:rsid w:val="00E259A9"/>
    <w:rsid w:val="00E25D7C"/>
    <w:rsid w:val="00E26056"/>
    <w:rsid w:val="00E26C75"/>
    <w:rsid w:val="00E30809"/>
    <w:rsid w:val="00E31428"/>
    <w:rsid w:val="00E31F80"/>
    <w:rsid w:val="00E330C0"/>
    <w:rsid w:val="00E3365F"/>
    <w:rsid w:val="00E33B0D"/>
    <w:rsid w:val="00E33D87"/>
    <w:rsid w:val="00E35072"/>
    <w:rsid w:val="00E37136"/>
    <w:rsid w:val="00E37EB2"/>
    <w:rsid w:val="00E406BD"/>
    <w:rsid w:val="00E4084A"/>
    <w:rsid w:val="00E41321"/>
    <w:rsid w:val="00E41EA7"/>
    <w:rsid w:val="00E43B4C"/>
    <w:rsid w:val="00E43DA5"/>
    <w:rsid w:val="00E444A9"/>
    <w:rsid w:val="00E449A8"/>
    <w:rsid w:val="00E509C8"/>
    <w:rsid w:val="00E53E8F"/>
    <w:rsid w:val="00E54794"/>
    <w:rsid w:val="00E54CDB"/>
    <w:rsid w:val="00E578F2"/>
    <w:rsid w:val="00E57933"/>
    <w:rsid w:val="00E57E21"/>
    <w:rsid w:val="00E601CE"/>
    <w:rsid w:val="00E605F0"/>
    <w:rsid w:val="00E60BA5"/>
    <w:rsid w:val="00E60CF8"/>
    <w:rsid w:val="00E61D1F"/>
    <w:rsid w:val="00E62393"/>
    <w:rsid w:val="00E634B7"/>
    <w:rsid w:val="00E642F6"/>
    <w:rsid w:val="00E6441E"/>
    <w:rsid w:val="00E64951"/>
    <w:rsid w:val="00E6565C"/>
    <w:rsid w:val="00E672C3"/>
    <w:rsid w:val="00E6737B"/>
    <w:rsid w:val="00E6748A"/>
    <w:rsid w:val="00E67EA3"/>
    <w:rsid w:val="00E71793"/>
    <w:rsid w:val="00E71A6E"/>
    <w:rsid w:val="00E72821"/>
    <w:rsid w:val="00E7385E"/>
    <w:rsid w:val="00E73A83"/>
    <w:rsid w:val="00E7469A"/>
    <w:rsid w:val="00E7647D"/>
    <w:rsid w:val="00E771DD"/>
    <w:rsid w:val="00E8016F"/>
    <w:rsid w:val="00E81C8F"/>
    <w:rsid w:val="00E81DAB"/>
    <w:rsid w:val="00E82627"/>
    <w:rsid w:val="00E82749"/>
    <w:rsid w:val="00E82DE7"/>
    <w:rsid w:val="00E845C8"/>
    <w:rsid w:val="00E84696"/>
    <w:rsid w:val="00E846B1"/>
    <w:rsid w:val="00E85A7D"/>
    <w:rsid w:val="00E86124"/>
    <w:rsid w:val="00E86885"/>
    <w:rsid w:val="00E86C21"/>
    <w:rsid w:val="00E86DF4"/>
    <w:rsid w:val="00E870A4"/>
    <w:rsid w:val="00E87B03"/>
    <w:rsid w:val="00E87DB6"/>
    <w:rsid w:val="00E901F3"/>
    <w:rsid w:val="00E918E5"/>
    <w:rsid w:val="00E91CB4"/>
    <w:rsid w:val="00E93C0B"/>
    <w:rsid w:val="00E95502"/>
    <w:rsid w:val="00E95D3C"/>
    <w:rsid w:val="00E97417"/>
    <w:rsid w:val="00E97925"/>
    <w:rsid w:val="00E97A2C"/>
    <w:rsid w:val="00EA3256"/>
    <w:rsid w:val="00EA37E0"/>
    <w:rsid w:val="00EA3BB0"/>
    <w:rsid w:val="00EA3CF7"/>
    <w:rsid w:val="00EA5BC9"/>
    <w:rsid w:val="00EA65AB"/>
    <w:rsid w:val="00EA7811"/>
    <w:rsid w:val="00EA7D7B"/>
    <w:rsid w:val="00EB1888"/>
    <w:rsid w:val="00EB39AF"/>
    <w:rsid w:val="00EB39C3"/>
    <w:rsid w:val="00EB3D72"/>
    <w:rsid w:val="00EB40D8"/>
    <w:rsid w:val="00EB6CBB"/>
    <w:rsid w:val="00EB70E4"/>
    <w:rsid w:val="00EB71B6"/>
    <w:rsid w:val="00EB789E"/>
    <w:rsid w:val="00EB7C3A"/>
    <w:rsid w:val="00EB7CC5"/>
    <w:rsid w:val="00EC0509"/>
    <w:rsid w:val="00EC07A3"/>
    <w:rsid w:val="00EC1062"/>
    <w:rsid w:val="00EC11DF"/>
    <w:rsid w:val="00EC1426"/>
    <w:rsid w:val="00EC1B84"/>
    <w:rsid w:val="00EC305B"/>
    <w:rsid w:val="00EC4A9B"/>
    <w:rsid w:val="00EC5704"/>
    <w:rsid w:val="00EC5982"/>
    <w:rsid w:val="00EC5B28"/>
    <w:rsid w:val="00EC5F65"/>
    <w:rsid w:val="00EC6B05"/>
    <w:rsid w:val="00EC765D"/>
    <w:rsid w:val="00ED036E"/>
    <w:rsid w:val="00ED03A3"/>
    <w:rsid w:val="00ED04D0"/>
    <w:rsid w:val="00ED13AA"/>
    <w:rsid w:val="00ED15C9"/>
    <w:rsid w:val="00ED3A51"/>
    <w:rsid w:val="00ED3A6F"/>
    <w:rsid w:val="00ED5AB4"/>
    <w:rsid w:val="00ED6D02"/>
    <w:rsid w:val="00ED74C5"/>
    <w:rsid w:val="00EE164C"/>
    <w:rsid w:val="00EE16D4"/>
    <w:rsid w:val="00EE3277"/>
    <w:rsid w:val="00EE3F24"/>
    <w:rsid w:val="00EE4DD9"/>
    <w:rsid w:val="00EE5551"/>
    <w:rsid w:val="00EE6122"/>
    <w:rsid w:val="00EE6168"/>
    <w:rsid w:val="00EE6E0C"/>
    <w:rsid w:val="00EE74B3"/>
    <w:rsid w:val="00EF308D"/>
    <w:rsid w:val="00EF3157"/>
    <w:rsid w:val="00EF477C"/>
    <w:rsid w:val="00F000FC"/>
    <w:rsid w:val="00F00AD9"/>
    <w:rsid w:val="00F0175C"/>
    <w:rsid w:val="00F02282"/>
    <w:rsid w:val="00F0281C"/>
    <w:rsid w:val="00F03C89"/>
    <w:rsid w:val="00F041ED"/>
    <w:rsid w:val="00F04AB3"/>
    <w:rsid w:val="00F0546A"/>
    <w:rsid w:val="00F05CC8"/>
    <w:rsid w:val="00F06216"/>
    <w:rsid w:val="00F06981"/>
    <w:rsid w:val="00F07282"/>
    <w:rsid w:val="00F10456"/>
    <w:rsid w:val="00F10B7F"/>
    <w:rsid w:val="00F1223A"/>
    <w:rsid w:val="00F1249C"/>
    <w:rsid w:val="00F12F1E"/>
    <w:rsid w:val="00F13603"/>
    <w:rsid w:val="00F13B7D"/>
    <w:rsid w:val="00F13EB0"/>
    <w:rsid w:val="00F14197"/>
    <w:rsid w:val="00F16188"/>
    <w:rsid w:val="00F17DCB"/>
    <w:rsid w:val="00F20AE6"/>
    <w:rsid w:val="00F22094"/>
    <w:rsid w:val="00F22F6D"/>
    <w:rsid w:val="00F23408"/>
    <w:rsid w:val="00F23722"/>
    <w:rsid w:val="00F24C9A"/>
    <w:rsid w:val="00F25011"/>
    <w:rsid w:val="00F25CE5"/>
    <w:rsid w:val="00F266F4"/>
    <w:rsid w:val="00F3078E"/>
    <w:rsid w:val="00F316A6"/>
    <w:rsid w:val="00F32E9B"/>
    <w:rsid w:val="00F33FEA"/>
    <w:rsid w:val="00F360D3"/>
    <w:rsid w:val="00F36505"/>
    <w:rsid w:val="00F36C13"/>
    <w:rsid w:val="00F4004A"/>
    <w:rsid w:val="00F40542"/>
    <w:rsid w:val="00F40849"/>
    <w:rsid w:val="00F41C03"/>
    <w:rsid w:val="00F439C3"/>
    <w:rsid w:val="00F43F73"/>
    <w:rsid w:val="00F44DFF"/>
    <w:rsid w:val="00F45459"/>
    <w:rsid w:val="00F45EF7"/>
    <w:rsid w:val="00F46696"/>
    <w:rsid w:val="00F468F3"/>
    <w:rsid w:val="00F46A38"/>
    <w:rsid w:val="00F46C2C"/>
    <w:rsid w:val="00F503D8"/>
    <w:rsid w:val="00F50BEE"/>
    <w:rsid w:val="00F51422"/>
    <w:rsid w:val="00F51A00"/>
    <w:rsid w:val="00F51DB0"/>
    <w:rsid w:val="00F529E9"/>
    <w:rsid w:val="00F5466A"/>
    <w:rsid w:val="00F551FF"/>
    <w:rsid w:val="00F56199"/>
    <w:rsid w:val="00F5671C"/>
    <w:rsid w:val="00F56E59"/>
    <w:rsid w:val="00F57469"/>
    <w:rsid w:val="00F60852"/>
    <w:rsid w:val="00F60AE4"/>
    <w:rsid w:val="00F6172C"/>
    <w:rsid w:val="00F61ABF"/>
    <w:rsid w:val="00F634FA"/>
    <w:rsid w:val="00F63DF6"/>
    <w:rsid w:val="00F643D3"/>
    <w:rsid w:val="00F66A22"/>
    <w:rsid w:val="00F66F23"/>
    <w:rsid w:val="00F71AD9"/>
    <w:rsid w:val="00F71D27"/>
    <w:rsid w:val="00F71E13"/>
    <w:rsid w:val="00F72DA7"/>
    <w:rsid w:val="00F73600"/>
    <w:rsid w:val="00F737A3"/>
    <w:rsid w:val="00F738F5"/>
    <w:rsid w:val="00F73E15"/>
    <w:rsid w:val="00F7553F"/>
    <w:rsid w:val="00F75F7C"/>
    <w:rsid w:val="00F76485"/>
    <w:rsid w:val="00F76C5E"/>
    <w:rsid w:val="00F77AFB"/>
    <w:rsid w:val="00F801F9"/>
    <w:rsid w:val="00F806F4"/>
    <w:rsid w:val="00F816ED"/>
    <w:rsid w:val="00F81A39"/>
    <w:rsid w:val="00F82065"/>
    <w:rsid w:val="00F8222C"/>
    <w:rsid w:val="00F82D45"/>
    <w:rsid w:val="00F82E1F"/>
    <w:rsid w:val="00F834B8"/>
    <w:rsid w:val="00F837A2"/>
    <w:rsid w:val="00F84C70"/>
    <w:rsid w:val="00F8555C"/>
    <w:rsid w:val="00F858C1"/>
    <w:rsid w:val="00F86445"/>
    <w:rsid w:val="00F864A2"/>
    <w:rsid w:val="00F8718A"/>
    <w:rsid w:val="00F874DE"/>
    <w:rsid w:val="00F90AC5"/>
    <w:rsid w:val="00F91373"/>
    <w:rsid w:val="00F91A41"/>
    <w:rsid w:val="00F923C4"/>
    <w:rsid w:val="00F92B38"/>
    <w:rsid w:val="00F92B5B"/>
    <w:rsid w:val="00F93B8C"/>
    <w:rsid w:val="00F9470F"/>
    <w:rsid w:val="00F955BC"/>
    <w:rsid w:val="00F97373"/>
    <w:rsid w:val="00F976C4"/>
    <w:rsid w:val="00FA0A22"/>
    <w:rsid w:val="00FA13C2"/>
    <w:rsid w:val="00FA2541"/>
    <w:rsid w:val="00FA273F"/>
    <w:rsid w:val="00FA2EEC"/>
    <w:rsid w:val="00FA3618"/>
    <w:rsid w:val="00FA42B3"/>
    <w:rsid w:val="00FA474A"/>
    <w:rsid w:val="00FA5BCA"/>
    <w:rsid w:val="00FB00FD"/>
    <w:rsid w:val="00FB017E"/>
    <w:rsid w:val="00FB0A66"/>
    <w:rsid w:val="00FB11A7"/>
    <w:rsid w:val="00FB15AC"/>
    <w:rsid w:val="00FB34E5"/>
    <w:rsid w:val="00FB4B95"/>
    <w:rsid w:val="00FB4C52"/>
    <w:rsid w:val="00FB51CD"/>
    <w:rsid w:val="00FB543A"/>
    <w:rsid w:val="00FB5EBA"/>
    <w:rsid w:val="00FB6906"/>
    <w:rsid w:val="00FB6C17"/>
    <w:rsid w:val="00FB74C8"/>
    <w:rsid w:val="00FB7E66"/>
    <w:rsid w:val="00FC0892"/>
    <w:rsid w:val="00FC1363"/>
    <w:rsid w:val="00FC2743"/>
    <w:rsid w:val="00FC3D45"/>
    <w:rsid w:val="00FC4D01"/>
    <w:rsid w:val="00FC4DA6"/>
    <w:rsid w:val="00FC54B1"/>
    <w:rsid w:val="00FC61F5"/>
    <w:rsid w:val="00FC64A3"/>
    <w:rsid w:val="00FC69F3"/>
    <w:rsid w:val="00FC7523"/>
    <w:rsid w:val="00FD102B"/>
    <w:rsid w:val="00FD2287"/>
    <w:rsid w:val="00FD419B"/>
    <w:rsid w:val="00FD4DE7"/>
    <w:rsid w:val="00FD4E67"/>
    <w:rsid w:val="00FD5520"/>
    <w:rsid w:val="00FD6300"/>
    <w:rsid w:val="00FD6616"/>
    <w:rsid w:val="00FD6902"/>
    <w:rsid w:val="00FE2885"/>
    <w:rsid w:val="00FE4296"/>
    <w:rsid w:val="00FE47AB"/>
    <w:rsid w:val="00FE58BF"/>
    <w:rsid w:val="00FE5CC2"/>
    <w:rsid w:val="00FE7445"/>
    <w:rsid w:val="00FE7658"/>
    <w:rsid w:val="00FF157F"/>
    <w:rsid w:val="00FF4537"/>
    <w:rsid w:val="00FF6726"/>
    <w:rsid w:val="00FF71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76F31"/>
  <w15:docId w15:val="{EEACF804-231F-4CD3-BAB4-CA49A8AA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95589"/>
    <w:pPr>
      <w:bidi/>
      <w:spacing w:after="0" w:line="240" w:lineRule="auto"/>
    </w:pPr>
    <w:rPr>
      <w:rFonts w:ascii="Times New Roman" w:eastAsia="Batang" w:hAnsi="Times New Roman" w:cs="Times New Roman"/>
      <w:sz w:val="24"/>
      <w:szCs w:val="24"/>
      <w:lang w:eastAsia="ko-KR"/>
    </w:rPr>
  </w:style>
  <w:style w:type="paragraph" w:styleId="10">
    <w:name w:val="heading 1"/>
    <w:aliases w:val="גוטמן"/>
    <w:basedOn w:val="a1"/>
    <w:next w:val="a1"/>
    <w:link w:val="11"/>
    <w:qFormat/>
    <w:rsid w:val="00495589"/>
    <w:pPr>
      <w:keepNext/>
      <w:keepLines/>
      <w:spacing w:before="480"/>
      <w:outlineLvl w:val="0"/>
    </w:pPr>
    <w:rPr>
      <w:rFonts w:ascii="Cambria" w:eastAsia="Times New Roman" w:hAnsi="Cambria"/>
      <w:b/>
      <w:bCs/>
      <w:color w:val="365F91"/>
      <w:sz w:val="28"/>
      <w:szCs w:val="28"/>
      <w:lang w:eastAsia="he-IL"/>
    </w:rPr>
  </w:style>
  <w:style w:type="paragraph" w:styleId="21">
    <w:name w:val="heading 2"/>
    <w:basedOn w:val="a1"/>
    <w:next w:val="a1"/>
    <w:link w:val="22"/>
    <w:uiPriority w:val="9"/>
    <w:qFormat/>
    <w:rsid w:val="00495589"/>
    <w:pPr>
      <w:keepNext/>
      <w:jc w:val="center"/>
      <w:outlineLvl w:val="1"/>
    </w:pPr>
    <w:rPr>
      <w:rFonts w:ascii="Arial" w:eastAsia="Times New Roman" w:hAnsi="Arial" w:cs="Arial"/>
      <w:b/>
      <w:bCs/>
      <w:lang w:eastAsia="he-IL"/>
    </w:rPr>
  </w:style>
  <w:style w:type="paragraph" w:styleId="3">
    <w:name w:val="heading 3"/>
    <w:basedOn w:val="a1"/>
    <w:next w:val="a1"/>
    <w:link w:val="30"/>
    <w:uiPriority w:val="9"/>
    <w:unhideWhenUsed/>
    <w:qFormat/>
    <w:rsid w:val="00495589"/>
    <w:pPr>
      <w:keepNext/>
      <w:keepLines/>
      <w:spacing w:before="200"/>
      <w:outlineLvl w:val="2"/>
    </w:pPr>
    <w:rPr>
      <w:rFonts w:ascii="Cambria" w:eastAsia="Times New Roman" w:hAnsi="Cambria"/>
      <w:b/>
      <w:bCs/>
      <w:color w:val="4F81BD"/>
      <w:lang w:eastAsia="he-IL"/>
    </w:rPr>
  </w:style>
  <w:style w:type="paragraph" w:styleId="40">
    <w:name w:val="heading 4"/>
    <w:basedOn w:val="a1"/>
    <w:next w:val="a1"/>
    <w:link w:val="41"/>
    <w:uiPriority w:val="9"/>
    <w:qFormat/>
    <w:rsid w:val="00495589"/>
    <w:pPr>
      <w:keepNext/>
      <w:bidi w:val="0"/>
      <w:jc w:val="center"/>
      <w:outlineLvl w:val="3"/>
    </w:pPr>
    <w:rPr>
      <w:rFonts w:eastAsia="Times New Roman" w:cs="David"/>
      <w:b/>
      <w:bCs/>
      <w:lang w:eastAsia="he-IL"/>
    </w:rPr>
  </w:style>
  <w:style w:type="paragraph" w:styleId="50">
    <w:name w:val="heading 5"/>
    <w:basedOn w:val="a1"/>
    <w:next w:val="a1"/>
    <w:link w:val="51"/>
    <w:uiPriority w:val="9"/>
    <w:qFormat/>
    <w:rsid w:val="00495589"/>
    <w:pPr>
      <w:keepNext/>
      <w:jc w:val="center"/>
      <w:outlineLvl w:val="4"/>
    </w:pPr>
    <w:rPr>
      <w:rFonts w:eastAsia="Times New Roman" w:cs="David"/>
      <w:b/>
      <w:bCs/>
      <w:szCs w:val="32"/>
      <w:u w:val="single"/>
      <w:lang w:eastAsia="he-IL"/>
    </w:rPr>
  </w:style>
  <w:style w:type="paragraph" w:styleId="60">
    <w:name w:val="heading 6"/>
    <w:basedOn w:val="a1"/>
    <w:next w:val="a1"/>
    <w:link w:val="61"/>
    <w:qFormat/>
    <w:rsid w:val="00495589"/>
    <w:pPr>
      <w:keepNext/>
      <w:jc w:val="center"/>
      <w:outlineLvl w:val="5"/>
    </w:pPr>
    <w:rPr>
      <w:rFonts w:eastAsia="Times New Roman" w:cs="David"/>
      <w:bCs/>
      <w:noProof/>
      <w:sz w:val="28"/>
      <w:szCs w:val="28"/>
      <w:u w:val="single"/>
      <w:lang w:eastAsia="he-IL"/>
    </w:rPr>
  </w:style>
  <w:style w:type="paragraph" w:styleId="7">
    <w:name w:val="heading 7"/>
    <w:basedOn w:val="a1"/>
    <w:next w:val="a1"/>
    <w:link w:val="70"/>
    <w:uiPriority w:val="99"/>
    <w:qFormat/>
    <w:rsid w:val="00495589"/>
    <w:pPr>
      <w:keepNext/>
      <w:jc w:val="center"/>
      <w:outlineLvl w:val="6"/>
    </w:pPr>
    <w:rPr>
      <w:rFonts w:eastAsia="Times New Roman" w:cs="David"/>
      <w:b/>
      <w:bCs/>
      <w:sz w:val="20"/>
      <w:szCs w:val="32"/>
      <w:u w:val="single"/>
      <w:lang w:eastAsia="he-IL"/>
    </w:rPr>
  </w:style>
  <w:style w:type="paragraph" w:styleId="8">
    <w:name w:val="heading 8"/>
    <w:basedOn w:val="a1"/>
    <w:next w:val="a1"/>
    <w:link w:val="80"/>
    <w:qFormat/>
    <w:rsid w:val="00495589"/>
    <w:pPr>
      <w:keepNext/>
      <w:jc w:val="center"/>
      <w:outlineLvl w:val="7"/>
    </w:pPr>
    <w:rPr>
      <w:rFonts w:eastAsia="Times New Roman" w:cs="David"/>
      <w:b/>
      <w:bCs/>
      <w:szCs w:val="32"/>
      <w:u w:val="single"/>
      <w:lang w:eastAsia="he-IL"/>
    </w:rPr>
  </w:style>
  <w:style w:type="paragraph" w:styleId="9">
    <w:name w:val="heading 9"/>
    <w:basedOn w:val="a1"/>
    <w:next w:val="a1"/>
    <w:link w:val="90"/>
    <w:qFormat/>
    <w:rsid w:val="00495589"/>
    <w:pPr>
      <w:keepNext/>
      <w:outlineLvl w:val="8"/>
    </w:pPr>
    <w:rPr>
      <w:rFonts w:eastAsia="Times New Roman" w:cs="David"/>
      <w:b/>
      <w:bCs/>
      <w:szCs w:val="28"/>
      <w:lang w:eastAsia="he-I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
    <w:aliases w:val="גוטמן תו"/>
    <w:basedOn w:val="a2"/>
    <w:link w:val="10"/>
    <w:rsid w:val="00495589"/>
    <w:rPr>
      <w:rFonts w:ascii="Cambria" w:eastAsia="Times New Roman" w:hAnsi="Cambria" w:cs="Times New Roman"/>
      <w:b/>
      <w:bCs/>
      <w:color w:val="365F91"/>
      <w:sz w:val="28"/>
      <w:szCs w:val="28"/>
      <w:lang w:eastAsia="he-IL"/>
    </w:rPr>
  </w:style>
  <w:style w:type="character" w:customStyle="1" w:styleId="22">
    <w:name w:val="כותרת 2 תו"/>
    <w:basedOn w:val="a2"/>
    <w:link w:val="21"/>
    <w:uiPriority w:val="9"/>
    <w:rsid w:val="00495589"/>
    <w:rPr>
      <w:rFonts w:ascii="Arial" w:eastAsia="Times New Roman" w:hAnsi="Arial" w:cs="Arial"/>
      <w:b/>
      <w:bCs/>
      <w:sz w:val="24"/>
      <w:szCs w:val="24"/>
      <w:lang w:eastAsia="he-IL"/>
    </w:rPr>
  </w:style>
  <w:style w:type="character" w:customStyle="1" w:styleId="30">
    <w:name w:val="כותרת 3 תו"/>
    <w:basedOn w:val="a2"/>
    <w:link w:val="3"/>
    <w:uiPriority w:val="9"/>
    <w:rsid w:val="00495589"/>
    <w:rPr>
      <w:rFonts w:ascii="Cambria" w:eastAsia="Times New Roman" w:hAnsi="Cambria" w:cs="Times New Roman"/>
      <w:b/>
      <w:bCs/>
      <w:color w:val="4F81BD"/>
      <w:sz w:val="24"/>
      <w:szCs w:val="24"/>
      <w:lang w:eastAsia="he-IL"/>
    </w:rPr>
  </w:style>
  <w:style w:type="character" w:customStyle="1" w:styleId="41">
    <w:name w:val="כותרת 4 תו"/>
    <w:basedOn w:val="a2"/>
    <w:link w:val="40"/>
    <w:uiPriority w:val="9"/>
    <w:rsid w:val="00495589"/>
    <w:rPr>
      <w:rFonts w:ascii="Times New Roman" w:eastAsia="Times New Roman" w:hAnsi="Times New Roman" w:cs="David"/>
      <w:b/>
      <w:bCs/>
      <w:sz w:val="24"/>
      <w:szCs w:val="24"/>
      <w:lang w:eastAsia="he-IL"/>
    </w:rPr>
  </w:style>
  <w:style w:type="character" w:customStyle="1" w:styleId="51">
    <w:name w:val="כותרת 5 תו"/>
    <w:basedOn w:val="a2"/>
    <w:link w:val="50"/>
    <w:uiPriority w:val="9"/>
    <w:rsid w:val="00495589"/>
    <w:rPr>
      <w:rFonts w:ascii="Times New Roman" w:eastAsia="Times New Roman" w:hAnsi="Times New Roman" w:cs="David"/>
      <w:b/>
      <w:bCs/>
      <w:sz w:val="24"/>
      <w:szCs w:val="32"/>
      <w:u w:val="single"/>
      <w:lang w:eastAsia="he-IL"/>
    </w:rPr>
  </w:style>
  <w:style w:type="character" w:customStyle="1" w:styleId="61">
    <w:name w:val="כותרת 6 תו"/>
    <w:basedOn w:val="a2"/>
    <w:link w:val="60"/>
    <w:rsid w:val="00495589"/>
    <w:rPr>
      <w:rFonts w:ascii="Times New Roman" w:eastAsia="Times New Roman" w:hAnsi="Times New Roman" w:cs="David"/>
      <w:bCs/>
      <w:noProof/>
      <w:sz w:val="28"/>
      <w:szCs w:val="28"/>
      <w:u w:val="single"/>
      <w:lang w:eastAsia="he-IL"/>
    </w:rPr>
  </w:style>
  <w:style w:type="character" w:customStyle="1" w:styleId="70">
    <w:name w:val="כותרת 7 תו"/>
    <w:basedOn w:val="a2"/>
    <w:link w:val="7"/>
    <w:uiPriority w:val="99"/>
    <w:rsid w:val="00495589"/>
    <w:rPr>
      <w:rFonts w:ascii="Times New Roman" w:eastAsia="Times New Roman" w:hAnsi="Times New Roman" w:cs="David"/>
      <w:b/>
      <w:bCs/>
      <w:sz w:val="20"/>
      <w:szCs w:val="32"/>
      <w:u w:val="single"/>
      <w:lang w:eastAsia="he-IL"/>
    </w:rPr>
  </w:style>
  <w:style w:type="character" w:customStyle="1" w:styleId="80">
    <w:name w:val="כותרת 8 תו"/>
    <w:basedOn w:val="a2"/>
    <w:link w:val="8"/>
    <w:rsid w:val="00495589"/>
    <w:rPr>
      <w:rFonts w:ascii="Times New Roman" w:eastAsia="Times New Roman" w:hAnsi="Times New Roman" w:cs="David"/>
      <w:b/>
      <w:bCs/>
      <w:sz w:val="24"/>
      <w:szCs w:val="32"/>
      <w:u w:val="single"/>
      <w:lang w:eastAsia="he-IL"/>
    </w:rPr>
  </w:style>
  <w:style w:type="character" w:customStyle="1" w:styleId="90">
    <w:name w:val="כותרת 9 תו"/>
    <w:basedOn w:val="a2"/>
    <w:link w:val="9"/>
    <w:rsid w:val="00495589"/>
    <w:rPr>
      <w:rFonts w:ascii="Times New Roman" w:eastAsia="Times New Roman" w:hAnsi="Times New Roman" w:cs="David"/>
      <w:b/>
      <w:bCs/>
      <w:sz w:val="24"/>
      <w:szCs w:val="28"/>
      <w:lang w:eastAsia="he-IL"/>
    </w:rPr>
  </w:style>
  <w:style w:type="paragraph" w:styleId="a5">
    <w:name w:val="header"/>
    <w:basedOn w:val="a1"/>
    <w:link w:val="a6"/>
    <w:uiPriority w:val="99"/>
    <w:rsid w:val="00495589"/>
    <w:pPr>
      <w:tabs>
        <w:tab w:val="center" w:pos="4153"/>
        <w:tab w:val="right" w:pos="8306"/>
      </w:tabs>
    </w:pPr>
  </w:style>
  <w:style w:type="character" w:customStyle="1" w:styleId="a6">
    <w:name w:val="כותרת עליונה תו"/>
    <w:basedOn w:val="a2"/>
    <w:link w:val="a5"/>
    <w:uiPriority w:val="99"/>
    <w:rsid w:val="00495589"/>
    <w:rPr>
      <w:rFonts w:ascii="Times New Roman" w:eastAsia="Batang" w:hAnsi="Times New Roman" w:cs="Times New Roman"/>
      <w:sz w:val="24"/>
      <w:szCs w:val="24"/>
      <w:lang w:eastAsia="ko-KR"/>
    </w:rPr>
  </w:style>
  <w:style w:type="paragraph" w:styleId="a7">
    <w:name w:val="footer"/>
    <w:basedOn w:val="a1"/>
    <w:link w:val="a8"/>
    <w:rsid w:val="00495589"/>
    <w:pPr>
      <w:tabs>
        <w:tab w:val="center" w:pos="4153"/>
        <w:tab w:val="right" w:pos="8306"/>
      </w:tabs>
    </w:pPr>
  </w:style>
  <w:style w:type="character" w:customStyle="1" w:styleId="a8">
    <w:name w:val="כותרת תחתונה תו"/>
    <w:basedOn w:val="a2"/>
    <w:link w:val="a7"/>
    <w:uiPriority w:val="99"/>
    <w:rsid w:val="00495589"/>
    <w:rPr>
      <w:rFonts w:ascii="Times New Roman" w:eastAsia="Batang" w:hAnsi="Times New Roman" w:cs="Times New Roman"/>
      <w:sz w:val="24"/>
      <w:szCs w:val="24"/>
      <w:lang w:eastAsia="ko-KR"/>
    </w:rPr>
  </w:style>
  <w:style w:type="paragraph" w:styleId="a9">
    <w:name w:val="Balloon Text"/>
    <w:basedOn w:val="a1"/>
    <w:link w:val="aa"/>
    <w:rsid w:val="00495589"/>
    <w:rPr>
      <w:rFonts w:ascii="Tahoma" w:eastAsia="Times New Roman" w:hAnsi="Tahoma" w:cs="Tahoma"/>
      <w:sz w:val="16"/>
      <w:szCs w:val="16"/>
      <w:lang w:eastAsia="he-IL"/>
    </w:rPr>
  </w:style>
  <w:style w:type="character" w:customStyle="1" w:styleId="aa">
    <w:name w:val="טקסט בלונים תו"/>
    <w:basedOn w:val="a2"/>
    <w:link w:val="a9"/>
    <w:rsid w:val="00495589"/>
    <w:rPr>
      <w:rFonts w:ascii="Tahoma" w:eastAsia="Times New Roman" w:hAnsi="Tahoma" w:cs="Tahoma"/>
      <w:sz w:val="16"/>
      <w:szCs w:val="16"/>
      <w:lang w:eastAsia="he-IL"/>
    </w:rPr>
  </w:style>
  <w:style w:type="table" w:styleId="ab">
    <w:name w:val="Table Grid"/>
    <w:basedOn w:val="a3"/>
    <w:uiPriority w:val="59"/>
    <w:rsid w:val="0049558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LP1,פיסקת bullets,פיסקת רשימה11,style 2,מפרט פירוט סעיפים,נספח 2 מתוקן,lp1"/>
    <w:basedOn w:val="a1"/>
    <w:link w:val="ad"/>
    <w:uiPriority w:val="34"/>
    <w:qFormat/>
    <w:rsid w:val="00495589"/>
    <w:pPr>
      <w:ind w:left="720"/>
      <w:contextualSpacing/>
    </w:pPr>
    <w:rPr>
      <w:rFonts w:eastAsia="Times New Roman"/>
      <w:lang w:eastAsia="he-IL"/>
    </w:rPr>
  </w:style>
  <w:style w:type="paragraph" w:customStyle="1" w:styleId="12">
    <w:name w:val="סגנון1"/>
    <w:basedOn w:val="a1"/>
    <w:link w:val="13"/>
    <w:qFormat/>
    <w:rsid w:val="00495589"/>
    <w:pPr>
      <w:ind w:left="340" w:hanging="340"/>
      <w:jc w:val="both"/>
    </w:pPr>
    <w:rPr>
      <w:rFonts w:ascii="Arial" w:eastAsia="Times New Roman" w:hAnsi="Arial" w:cs="David Transparent"/>
      <w:sz w:val="20"/>
      <w:szCs w:val="20"/>
      <w:lang w:eastAsia="he-IL"/>
    </w:rPr>
  </w:style>
  <w:style w:type="paragraph" w:customStyle="1" w:styleId="23">
    <w:name w:val="סגנון2"/>
    <w:basedOn w:val="a1"/>
    <w:link w:val="24"/>
    <w:rsid w:val="00495589"/>
    <w:pPr>
      <w:widowControl w:val="0"/>
      <w:ind w:left="680" w:hanging="340"/>
      <w:jc w:val="both"/>
    </w:pPr>
    <w:rPr>
      <w:rFonts w:ascii="Arial" w:eastAsia="Times New Roman" w:hAnsi="Arial" w:cs="David Transparent"/>
      <w:sz w:val="20"/>
      <w:szCs w:val="20"/>
      <w:lang w:eastAsia="he-IL"/>
    </w:rPr>
  </w:style>
  <w:style w:type="paragraph" w:customStyle="1" w:styleId="31">
    <w:name w:val="סגנון3"/>
    <w:basedOn w:val="23"/>
    <w:rsid w:val="00495589"/>
    <w:pPr>
      <w:ind w:left="1020"/>
    </w:pPr>
  </w:style>
  <w:style w:type="paragraph" w:styleId="ae">
    <w:name w:val="Subtitle"/>
    <w:basedOn w:val="a1"/>
    <w:link w:val="af"/>
    <w:qFormat/>
    <w:rsid w:val="00495589"/>
    <w:pPr>
      <w:bidi w:val="0"/>
      <w:spacing w:after="60" w:line="280" w:lineRule="atLeast"/>
      <w:ind w:left="2160"/>
      <w:outlineLvl w:val="1"/>
    </w:pPr>
    <w:rPr>
      <w:rFonts w:ascii="Arial" w:eastAsia="Times New Roman" w:hAnsi="Arial"/>
      <w:b/>
      <w:color w:val="4F6E8C"/>
      <w:sz w:val="28"/>
      <w:lang w:eastAsia="en-US" w:bidi="ar-SA"/>
    </w:rPr>
  </w:style>
  <w:style w:type="character" w:customStyle="1" w:styleId="af">
    <w:name w:val="כותרת משנה תו"/>
    <w:basedOn w:val="a2"/>
    <w:link w:val="ae"/>
    <w:rsid w:val="00495589"/>
    <w:rPr>
      <w:rFonts w:ascii="Arial" w:eastAsia="Times New Roman" w:hAnsi="Arial" w:cs="Times New Roman"/>
      <w:b/>
      <w:color w:val="4F6E8C"/>
      <w:sz w:val="28"/>
      <w:szCs w:val="24"/>
      <w:lang w:bidi="ar-SA"/>
    </w:rPr>
  </w:style>
  <w:style w:type="paragraph" w:styleId="af0">
    <w:name w:val="Body Text Indent"/>
    <w:basedOn w:val="a1"/>
    <w:link w:val="af1"/>
    <w:rsid w:val="00495589"/>
    <w:pPr>
      <w:ind w:left="567" w:hanging="567"/>
      <w:jc w:val="both"/>
    </w:pPr>
    <w:rPr>
      <w:rFonts w:eastAsia="Times New Roman" w:cs="David"/>
      <w:sz w:val="20"/>
      <w:lang w:eastAsia="he-IL"/>
    </w:rPr>
  </w:style>
  <w:style w:type="character" w:customStyle="1" w:styleId="af1">
    <w:name w:val="כניסה בגוף טקסט תו"/>
    <w:basedOn w:val="a2"/>
    <w:link w:val="af0"/>
    <w:rsid w:val="00495589"/>
    <w:rPr>
      <w:rFonts w:ascii="Times New Roman" w:eastAsia="Times New Roman" w:hAnsi="Times New Roman" w:cs="David"/>
      <w:sz w:val="20"/>
      <w:szCs w:val="24"/>
      <w:lang w:eastAsia="he-IL"/>
    </w:rPr>
  </w:style>
  <w:style w:type="paragraph" w:styleId="af2">
    <w:name w:val="Block Text"/>
    <w:aliases w:val="Block Text Char Char,Block Text Char Char Char,Block Text1,Block Text_0,Block Text_0_0,Block Text_1"/>
    <w:basedOn w:val="a1"/>
    <w:link w:val="af3"/>
    <w:uiPriority w:val="99"/>
    <w:rsid w:val="00495589"/>
    <w:pPr>
      <w:spacing w:line="360" w:lineRule="auto"/>
      <w:ind w:right="567"/>
      <w:jc w:val="both"/>
    </w:pPr>
    <w:rPr>
      <w:rFonts w:eastAsia="Times New Roman" w:cs="David"/>
      <w:sz w:val="20"/>
      <w:lang w:eastAsia="he-IL"/>
    </w:rPr>
  </w:style>
  <w:style w:type="character" w:styleId="af4">
    <w:name w:val="page number"/>
    <w:basedOn w:val="a2"/>
    <w:uiPriority w:val="99"/>
    <w:rsid w:val="00495589"/>
  </w:style>
  <w:style w:type="paragraph" w:styleId="25">
    <w:name w:val="Body Text Indent 2"/>
    <w:basedOn w:val="a1"/>
    <w:link w:val="26"/>
    <w:rsid w:val="00495589"/>
    <w:pPr>
      <w:spacing w:line="480" w:lineRule="auto"/>
      <w:ind w:left="567" w:hanging="567"/>
      <w:jc w:val="both"/>
    </w:pPr>
    <w:rPr>
      <w:rFonts w:eastAsia="Times New Roman" w:cs="David"/>
      <w:noProof/>
      <w:lang w:eastAsia="he-IL"/>
    </w:rPr>
  </w:style>
  <w:style w:type="character" w:customStyle="1" w:styleId="26">
    <w:name w:val="כניסה בגוף טקסט 2 תו"/>
    <w:basedOn w:val="a2"/>
    <w:link w:val="25"/>
    <w:rsid w:val="00495589"/>
    <w:rPr>
      <w:rFonts w:ascii="Times New Roman" w:eastAsia="Times New Roman" w:hAnsi="Times New Roman" w:cs="David"/>
      <w:noProof/>
      <w:sz w:val="24"/>
      <w:szCs w:val="24"/>
      <w:lang w:eastAsia="he-IL"/>
    </w:rPr>
  </w:style>
  <w:style w:type="paragraph" w:styleId="32">
    <w:name w:val="Body Text Indent 3"/>
    <w:basedOn w:val="a1"/>
    <w:link w:val="33"/>
    <w:rsid w:val="00495589"/>
    <w:pPr>
      <w:ind w:left="1160" w:hanging="588"/>
      <w:jc w:val="both"/>
    </w:pPr>
    <w:rPr>
      <w:rFonts w:eastAsia="Times New Roman" w:cs="David"/>
      <w:noProof/>
      <w:color w:val="0000FF"/>
      <w:lang w:eastAsia="he-IL"/>
    </w:rPr>
  </w:style>
  <w:style w:type="character" w:customStyle="1" w:styleId="33">
    <w:name w:val="כניסה בגוף טקסט 3 תו"/>
    <w:basedOn w:val="a2"/>
    <w:link w:val="32"/>
    <w:rsid w:val="00495589"/>
    <w:rPr>
      <w:rFonts w:ascii="Times New Roman" w:eastAsia="Times New Roman" w:hAnsi="Times New Roman" w:cs="David"/>
      <w:noProof/>
      <w:color w:val="0000FF"/>
      <w:sz w:val="24"/>
      <w:szCs w:val="24"/>
      <w:lang w:eastAsia="he-IL"/>
    </w:rPr>
  </w:style>
  <w:style w:type="paragraph" w:styleId="27">
    <w:name w:val="Body Text 2"/>
    <w:basedOn w:val="a1"/>
    <w:link w:val="28"/>
    <w:rsid w:val="00495589"/>
    <w:rPr>
      <w:rFonts w:ascii="Arial" w:eastAsia="Times New Roman" w:hAnsi="Arial" w:cs="David"/>
      <w:b/>
      <w:bCs/>
      <w:sz w:val="22"/>
      <w:lang w:eastAsia="he-IL"/>
    </w:rPr>
  </w:style>
  <w:style w:type="character" w:customStyle="1" w:styleId="28">
    <w:name w:val="גוף טקסט 2 תו"/>
    <w:basedOn w:val="a2"/>
    <w:link w:val="27"/>
    <w:rsid w:val="00495589"/>
    <w:rPr>
      <w:rFonts w:ascii="Arial" w:eastAsia="Times New Roman" w:hAnsi="Arial" w:cs="David"/>
      <w:b/>
      <w:bCs/>
      <w:szCs w:val="24"/>
      <w:lang w:eastAsia="he-IL"/>
    </w:rPr>
  </w:style>
  <w:style w:type="paragraph" w:styleId="34">
    <w:name w:val="Body Text 3"/>
    <w:basedOn w:val="a1"/>
    <w:link w:val="35"/>
    <w:rsid w:val="00495589"/>
    <w:pPr>
      <w:bidi w:val="0"/>
    </w:pPr>
    <w:rPr>
      <w:rFonts w:eastAsia="Times New Roman"/>
      <w:spacing w:val="20"/>
      <w:sz w:val="22"/>
      <w:szCs w:val="22"/>
      <w:lang w:eastAsia="he-IL"/>
    </w:rPr>
  </w:style>
  <w:style w:type="character" w:customStyle="1" w:styleId="35">
    <w:name w:val="גוף טקסט 3 תו"/>
    <w:basedOn w:val="a2"/>
    <w:link w:val="34"/>
    <w:rsid w:val="00495589"/>
    <w:rPr>
      <w:rFonts w:ascii="Times New Roman" w:eastAsia="Times New Roman" w:hAnsi="Times New Roman" w:cs="Times New Roman"/>
      <w:spacing w:val="20"/>
      <w:lang w:eastAsia="he-IL"/>
    </w:rPr>
  </w:style>
  <w:style w:type="paragraph" w:styleId="af5">
    <w:name w:val="caption"/>
    <w:basedOn w:val="a1"/>
    <w:next w:val="a1"/>
    <w:qFormat/>
    <w:rsid w:val="00495589"/>
    <w:pPr>
      <w:jc w:val="right"/>
    </w:pPr>
    <w:rPr>
      <w:rFonts w:eastAsia="Times New Roman" w:cs="David"/>
      <w:b/>
      <w:bCs/>
      <w:spacing w:val="20"/>
      <w:sz w:val="22"/>
      <w:lang w:eastAsia="he-IL"/>
    </w:rPr>
  </w:style>
  <w:style w:type="paragraph" w:styleId="af6">
    <w:name w:val="Body Text"/>
    <w:basedOn w:val="a1"/>
    <w:link w:val="af7"/>
    <w:rsid w:val="00495589"/>
    <w:pPr>
      <w:bidi w:val="0"/>
    </w:pPr>
    <w:rPr>
      <w:rFonts w:eastAsia="Times New Roman" w:cs="David"/>
      <w:bCs/>
      <w:spacing w:val="20"/>
      <w:lang w:eastAsia="he-IL"/>
    </w:rPr>
  </w:style>
  <w:style w:type="character" w:customStyle="1" w:styleId="af7">
    <w:name w:val="גוף טקסט תו"/>
    <w:basedOn w:val="a2"/>
    <w:link w:val="af6"/>
    <w:rsid w:val="00495589"/>
    <w:rPr>
      <w:rFonts w:ascii="Times New Roman" w:eastAsia="Times New Roman" w:hAnsi="Times New Roman" w:cs="David"/>
      <w:bCs/>
      <w:spacing w:val="20"/>
      <w:sz w:val="24"/>
      <w:szCs w:val="24"/>
      <w:lang w:eastAsia="he-IL"/>
    </w:rPr>
  </w:style>
  <w:style w:type="paragraph" w:customStyle="1" w:styleId="af8">
    <w:name w:val="רווח"/>
    <w:basedOn w:val="a1"/>
    <w:rsid w:val="00495589"/>
    <w:pPr>
      <w:tabs>
        <w:tab w:val="left" w:pos="794"/>
      </w:tabs>
      <w:spacing w:line="140" w:lineRule="exact"/>
    </w:pPr>
    <w:rPr>
      <w:rFonts w:eastAsia="Times New Roman" w:cs="David"/>
      <w:noProof/>
      <w:spacing w:val="10"/>
      <w:lang w:eastAsia="he-IL"/>
    </w:rPr>
  </w:style>
  <w:style w:type="character" w:styleId="af9">
    <w:name w:val="Strong"/>
    <w:basedOn w:val="a2"/>
    <w:uiPriority w:val="22"/>
    <w:qFormat/>
    <w:rsid w:val="00495589"/>
    <w:rPr>
      <w:b/>
      <w:bCs/>
    </w:rPr>
  </w:style>
  <w:style w:type="paragraph" w:customStyle="1" w:styleId="P00">
    <w:name w:val="P00"/>
    <w:rsid w:val="0049558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default">
    <w:name w:val="default"/>
    <w:basedOn w:val="a2"/>
    <w:rsid w:val="00495589"/>
    <w:rPr>
      <w:rFonts w:ascii="Times New Roman" w:hAnsi="Times New Roman" w:cs="Times New Roman"/>
      <w:sz w:val="26"/>
      <w:szCs w:val="26"/>
    </w:rPr>
  </w:style>
  <w:style w:type="paragraph" w:customStyle="1" w:styleId="1">
    <w:name w:val="רמה 1"/>
    <w:basedOn w:val="a1"/>
    <w:next w:val="afa"/>
    <w:qFormat/>
    <w:rsid w:val="00495589"/>
    <w:pPr>
      <w:keepNext/>
      <w:widowControl w:val="0"/>
      <w:numPr>
        <w:numId w:val="12"/>
      </w:numPr>
      <w:tabs>
        <w:tab w:val="left" w:pos="935"/>
      </w:tabs>
      <w:spacing w:before="120" w:line="360" w:lineRule="auto"/>
      <w:ind w:right="502"/>
      <w:jc w:val="both"/>
    </w:pPr>
    <w:rPr>
      <w:rFonts w:eastAsia="Times New Roman" w:cs="David"/>
      <w:b/>
      <w:bCs/>
      <w:sz w:val="22"/>
      <w:u w:val="single"/>
      <w:lang w:eastAsia="en-US"/>
    </w:rPr>
  </w:style>
  <w:style w:type="paragraph" w:customStyle="1" w:styleId="2">
    <w:name w:val="רמה 2"/>
    <w:basedOn w:val="a1"/>
    <w:qFormat/>
    <w:rsid w:val="00495589"/>
    <w:pPr>
      <w:numPr>
        <w:ilvl w:val="1"/>
        <w:numId w:val="12"/>
      </w:numPr>
      <w:tabs>
        <w:tab w:val="left" w:pos="941"/>
      </w:tabs>
      <w:spacing w:before="120" w:after="320" w:line="360" w:lineRule="auto"/>
      <w:ind w:right="502"/>
      <w:jc w:val="both"/>
    </w:pPr>
    <w:rPr>
      <w:rFonts w:eastAsia="Times New Roman" w:cs="David"/>
      <w:sz w:val="22"/>
      <w:lang w:eastAsia="en-US"/>
    </w:rPr>
  </w:style>
  <w:style w:type="paragraph" w:customStyle="1" w:styleId="4">
    <w:name w:val="רמה 4"/>
    <w:basedOn w:val="a1"/>
    <w:qFormat/>
    <w:rsid w:val="00495589"/>
    <w:pPr>
      <w:numPr>
        <w:ilvl w:val="2"/>
        <w:numId w:val="12"/>
      </w:numPr>
      <w:tabs>
        <w:tab w:val="left" w:pos="941"/>
      </w:tabs>
      <w:spacing w:before="120" w:after="320" w:line="360" w:lineRule="auto"/>
      <w:ind w:left="1151" w:right="502"/>
      <w:jc w:val="both"/>
    </w:pPr>
    <w:rPr>
      <w:rFonts w:eastAsia="Times New Roman" w:cs="David"/>
      <w:sz w:val="22"/>
      <w:lang w:eastAsia="en-US"/>
    </w:rPr>
  </w:style>
  <w:style w:type="paragraph" w:styleId="afa">
    <w:name w:val="List Continue"/>
    <w:basedOn w:val="a1"/>
    <w:uiPriority w:val="99"/>
    <w:rsid w:val="00495589"/>
    <w:pPr>
      <w:spacing w:after="120"/>
      <w:ind w:left="360"/>
    </w:pPr>
    <w:rPr>
      <w:rFonts w:eastAsia="Times New Roman" w:cs="David"/>
      <w:noProof/>
      <w:szCs w:val="28"/>
      <w:lang w:eastAsia="he-IL"/>
    </w:rPr>
  </w:style>
  <w:style w:type="character" w:styleId="Hyperlink">
    <w:name w:val="Hyperlink"/>
    <w:basedOn w:val="a2"/>
    <w:uiPriority w:val="99"/>
    <w:rsid w:val="00495589"/>
    <w:rPr>
      <w:rFonts w:ascii="Arial" w:hAnsi="Arial" w:cs="Arial"/>
      <w:b/>
      <w:bCs/>
      <w:color w:val="303030"/>
      <w:sz w:val="20"/>
      <w:szCs w:val="20"/>
      <w:u w:val="none"/>
      <w:effect w:val="none"/>
    </w:rPr>
  </w:style>
  <w:style w:type="paragraph" w:customStyle="1" w:styleId="afb">
    <w:name w:val="היסט"/>
    <w:basedOn w:val="a1"/>
    <w:rsid w:val="00495589"/>
    <w:pPr>
      <w:ind w:left="709"/>
      <w:jc w:val="both"/>
    </w:pPr>
    <w:rPr>
      <w:rFonts w:eastAsia="Times New Roman" w:cs="David"/>
      <w:snapToGrid w:val="0"/>
      <w:lang w:eastAsia="he-IL"/>
    </w:rPr>
  </w:style>
  <w:style w:type="character" w:customStyle="1" w:styleId="13">
    <w:name w:val="סגנון1 תו"/>
    <w:basedOn w:val="a2"/>
    <w:link w:val="12"/>
    <w:rsid w:val="00495589"/>
    <w:rPr>
      <w:rFonts w:ascii="Arial" w:eastAsia="Times New Roman" w:hAnsi="Arial" w:cs="David Transparent"/>
      <w:sz w:val="20"/>
      <w:szCs w:val="20"/>
      <w:lang w:eastAsia="he-IL"/>
    </w:rPr>
  </w:style>
  <w:style w:type="character" w:customStyle="1" w:styleId="hps">
    <w:name w:val="hps"/>
    <w:basedOn w:val="a2"/>
    <w:rsid w:val="00495589"/>
  </w:style>
  <w:style w:type="character" w:customStyle="1" w:styleId="shorttext">
    <w:name w:val="short_text"/>
    <w:basedOn w:val="a2"/>
    <w:rsid w:val="00495589"/>
  </w:style>
  <w:style w:type="paragraph" w:customStyle="1" w:styleId="a0">
    <w:name w:val="משפטי"/>
    <w:link w:val="afc"/>
    <w:rsid w:val="00495589"/>
    <w:pPr>
      <w:numPr>
        <w:numId w:val="1"/>
      </w:numPr>
      <w:bidi/>
      <w:spacing w:after="240" w:line="360" w:lineRule="auto"/>
      <w:jc w:val="both"/>
    </w:pPr>
    <w:rPr>
      <w:rFonts w:ascii="Calibri" w:eastAsia="Calibri" w:hAnsi="Calibri" w:cs="David"/>
      <w:szCs w:val="24"/>
    </w:rPr>
  </w:style>
  <w:style w:type="character" w:customStyle="1" w:styleId="afc">
    <w:name w:val="משפטי תו"/>
    <w:basedOn w:val="a2"/>
    <w:link w:val="a0"/>
    <w:rsid w:val="00495589"/>
    <w:rPr>
      <w:rFonts w:ascii="Calibri" w:eastAsia="Calibri" w:hAnsi="Calibri" w:cs="David"/>
      <w:szCs w:val="24"/>
    </w:rPr>
  </w:style>
  <w:style w:type="paragraph" w:styleId="afd">
    <w:name w:val="Title"/>
    <w:basedOn w:val="a1"/>
    <w:link w:val="afe"/>
    <w:qFormat/>
    <w:rsid w:val="00495589"/>
    <w:pPr>
      <w:jc w:val="center"/>
    </w:pPr>
    <w:rPr>
      <w:rFonts w:eastAsia="Times New Roman" w:cs="David"/>
      <w:b/>
      <w:bCs/>
      <w:noProof/>
      <w:sz w:val="20"/>
      <w:szCs w:val="32"/>
      <w:u w:val="single"/>
      <w:lang w:eastAsia="he-IL"/>
    </w:rPr>
  </w:style>
  <w:style w:type="character" w:customStyle="1" w:styleId="afe">
    <w:name w:val="כותרת טקסט תו"/>
    <w:basedOn w:val="a2"/>
    <w:link w:val="afd"/>
    <w:rsid w:val="00495589"/>
    <w:rPr>
      <w:rFonts w:ascii="Times New Roman" w:eastAsia="Times New Roman" w:hAnsi="Times New Roman" w:cs="David"/>
      <w:b/>
      <w:bCs/>
      <w:noProof/>
      <w:sz w:val="20"/>
      <w:szCs w:val="32"/>
      <w:u w:val="single"/>
      <w:lang w:eastAsia="he-IL"/>
    </w:rPr>
  </w:style>
  <w:style w:type="paragraph" w:customStyle="1" w:styleId="14">
    <w:name w:val="חתימה1"/>
    <w:basedOn w:val="a1"/>
    <w:link w:val="15"/>
    <w:rsid w:val="00495589"/>
    <w:pPr>
      <w:ind w:left="-694"/>
    </w:pPr>
    <w:rPr>
      <w:rFonts w:eastAsia="Times New Roman"/>
    </w:rPr>
  </w:style>
  <w:style w:type="paragraph" w:customStyle="1" w:styleId="16">
    <w:name w:val="?????1"/>
    <w:basedOn w:val="a1"/>
    <w:rsid w:val="00495589"/>
    <w:pPr>
      <w:tabs>
        <w:tab w:val="left" w:pos="340"/>
      </w:tabs>
      <w:overflowPunct w:val="0"/>
      <w:autoSpaceDE w:val="0"/>
      <w:autoSpaceDN w:val="0"/>
      <w:bidi w:val="0"/>
      <w:adjustRightInd w:val="0"/>
      <w:ind w:left="340" w:hanging="340"/>
      <w:jc w:val="both"/>
    </w:pPr>
    <w:rPr>
      <w:rFonts w:ascii="Arial" w:eastAsia="Times New Roman" w:hAnsi="Arial" w:cs="Arial"/>
      <w:sz w:val="20"/>
      <w:szCs w:val="20"/>
      <w:lang w:eastAsia="en-US"/>
    </w:rPr>
  </w:style>
  <w:style w:type="paragraph" w:customStyle="1" w:styleId="29">
    <w:name w:val="?????2"/>
    <w:basedOn w:val="16"/>
    <w:rsid w:val="00495589"/>
    <w:pPr>
      <w:tabs>
        <w:tab w:val="left" w:pos="680"/>
      </w:tabs>
      <w:ind w:left="680" w:hanging="680"/>
    </w:pPr>
  </w:style>
  <w:style w:type="paragraph" w:customStyle="1" w:styleId="36">
    <w:name w:val="?????3"/>
    <w:basedOn w:val="29"/>
    <w:rsid w:val="00495589"/>
    <w:pPr>
      <w:tabs>
        <w:tab w:val="left" w:pos="1021"/>
      </w:tabs>
      <w:ind w:left="1021" w:hanging="1021"/>
    </w:pPr>
  </w:style>
  <w:style w:type="character" w:customStyle="1" w:styleId="15">
    <w:name w:val="חתימה1 תו"/>
    <w:link w:val="14"/>
    <w:locked/>
    <w:rsid w:val="00495589"/>
    <w:rPr>
      <w:rFonts w:ascii="Times New Roman" w:eastAsia="Times New Roman" w:hAnsi="Times New Roman" w:cs="Times New Roman"/>
      <w:sz w:val="24"/>
      <w:szCs w:val="24"/>
      <w:lang w:eastAsia="ko-KR"/>
    </w:rPr>
  </w:style>
  <w:style w:type="paragraph" w:customStyle="1" w:styleId="42">
    <w:name w:val="סגנון4"/>
    <w:basedOn w:val="31"/>
    <w:rsid w:val="00495589"/>
    <w:pPr>
      <w:widowControl/>
      <w:tabs>
        <w:tab w:val="left" w:pos="340"/>
        <w:tab w:val="left" w:pos="680"/>
        <w:tab w:val="left" w:pos="1021"/>
        <w:tab w:val="left" w:pos="1361"/>
        <w:tab w:val="left" w:pos="1701"/>
      </w:tabs>
      <w:ind w:left="1361" w:hanging="1361"/>
    </w:pPr>
  </w:style>
  <w:style w:type="numbering" w:customStyle="1" w:styleId="5">
    <w:name w:val="סגנון5"/>
    <w:uiPriority w:val="99"/>
    <w:rsid w:val="00495589"/>
    <w:pPr>
      <w:numPr>
        <w:numId w:val="3"/>
      </w:numPr>
    </w:pPr>
  </w:style>
  <w:style w:type="numbering" w:customStyle="1" w:styleId="6">
    <w:name w:val="סגנון6"/>
    <w:uiPriority w:val="99"/>
    <w:rsid w:val="00495589"/>
    <w:pPr>
      <w:numPr>
        <w:numId w:val="4"/>
      </w:numPr>
    </w:pPr>
  </w:style>
  <w:style w:type="paragraph" w:customStyle="1" w:styleId="17">
    <w:name w:val="פיסקת רשימה1"/>
    <w:basedOn w:val="a1"/>
    <w:link w:val="ListParagraphChar"/>
    <w:qFormat/>
    <w:rsid w:val="00495589"/>
    <w:pPr>
      <w:spacing w:line="360" w:lineRule="auto"/>
      <w:ind w:left="720"/>
      <w:contextualSpacing/>
      <w:jc w:val="right"/>
    </w:pPr>
    <w:rPr>
      <w:rFonts w:ascii="David" w:eastAsia="Times New Roman" w:hAnsi="David"/>
      <w:sz w:val="28"/>
      <w:szCs w:val="28"/>
      <w:lang w:eastAsia="en-US"/>
    </w:rPr>
  </w:style>
  <w:style w:type="character" w:customStyle="1" w:styleId="ListParagraphChar">
    <w:name w:val="List Paragraph Char"/>
    <w:aliases w:val="List Paragraph1 Char"/>
    <w:link w:val="17"/>
    <w:uiPriority w:val="34"/>
    <w:rsid w:val="00495589"/>
    <w:rPr>
      <w:rFonts w:ascii="David" w:eastAsia="Times New Roman" w:hAnsi="David" w:cs="Times New Roman"/>
      <w:sz w:val="28"/>
      <w:szCs w:val="28"/>
    </w:rPr>
  </w:style>
  <w:style w:type="paragraph" w:styleId="aff">
    <w:name w:val="Document Map"/>
    <w:basedOn w:val="a1"/>
    <w:link w:val="aff0"/>
    <w:uiPriority w:val="99"/>
    <w:rsid w:val="00495589"/>
    <w:pPr>
      <w:shd w:val="clear" w:color="auto" w:fill="000080"/>
    </w:pPr>
    <w:rPr>
      <w:rFonts w:ascii="Tahoma" w:eastAsia="Times New Roman" w:hAnsi="Tahoma" w:cs="Tahoma"/>
      <w:sz w:val="20"/>
      <w:szCs w:val="20"/>
      <w:lang w:eastAsia="he-IL"/>
    </w:rPr>
  </w:style>
  <w:style w:type="character" w:customStyle="1" w:styleId="aff0">
    <w:name w:val="מפת מסמך תו"/>
    <w:basedOn w:val="a2"/>
    <w:link w:val="aff"/>
    <w:uiPriority w:val="99"/>
    <w:rsid w:val="00495589"/>
    <w:rPr>
      <w:rFonts w:ascii="Tahoma" w:eastAsia="Times New Roman" w:hAnsi="Tahoma" w:cs="Tahoma"/>
      <w:sz w:val="20"/>
      <w:szCs w:val="20"/>
      <w:shd w:val="clear" w:color="auto" w:fill="000080"/>
      <w:lang w:eastAsia="he-IL"/>
    </w:rPr>
  </w:style>
  <w:style w:type="table" w:customStyle="1" w:styleId="2-11">
    <w:name w:val="הצללה בינונית 2 - הדגשה 11"/>
    <w:basedOn w:val="a3"/>
    <w:uiPriority w:val="64"/>
    <w:rsid w:val="0049558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f1">
    <w:name w:val="Revision"/>
    <w:hidden/>
    <w:uiPriority w:val="99"/>
    <w:semiHidden/>
    <w:rsid w:val="00495589"/>
    <w:pPr>
      <w:spacing w:after="0" w:line="240" w:lineRule="auto"/>
    </w:pPr>
    <w:rPr>
      <w:rFonts w:ascii="Times New Roman" w:eastAsia="Times New Roman" w:hAnsi="Times New Roman" w:cs="Times New Roman"/>
      <w:sz w:val="24"/>
      <w:szCs w:val="24"/>
      <w:lang w:eastAsia="he-IL"/>
    </w:rPr>
  </w:style>
  <w:style w:type="paragraph" w:styleId="aff2">
    <w:name w:val="Plain Text"/>
    <w:basedOn w:val="a1"/>
    <w:link w:val="aff3"/>
    <w:uiPriority w:val="99"/>
    <w:unhideWhenUsed/>
    <w:rsid w:val="00495589"/>
    <w:rPr>
      <w:rFonts w:ascii="Consolas" w:eastAsia="Times New Roman" w:hAnsi="Consolas" w:cs="Arial"/>
      <w:sz w:val="21"/>
      <w:szCs w:val="21"/>
      <w:lang w:eastAsia="en-US"/>
    </w:rPr>
  </w:style>
  <w:style w:type="character" w:customStyle="1" w:styleId="aff3">
    <w:name w:val="טקסט רגיל תו"/>
    <w:basedOn w:val="a2"/>
    <w:link w:val="aff2"/>
    <w:uiPriority w:val="99"/>
    <w:rsid w:val="00495589"/>
    <w:rPr>
      <w:rFonts w:ascii="Consolas" w:eastAsia="Times New Roman" w:hAnsi="Consolas" w:cs="Arial"/>
      <w:sz w:val="21"/>
      <w:szCs w:val="21"/>
    </w:rPr>
  </w:style>
  <w:style w:type="character" w:customStyle="1" w:styleId="apple-style-span">
    <w:name w:val="apple-style-span"/>
    <w:rsid w:val="00495589"/>
    <w:rPr>
      <w:rFonts w:cs="Times New Roman"/>
    </w:rPr>
  </w:style>
  <w:style w:type="character" w:customStyle="1" w:styleId="textheadingtitle">
    <w:name w:val="textheadingtitle"/>
    <w:rsid w:val="00495589"/>
    <w:rPr>
      <w:rFonts w:cs="Times New Roman"/>
    </w:rPr>
  </w:style>
  <w:style w:type="character" w:customStyle="1" w:styleId="apple-converted-space">
    <w:name w:val="apple-converted-space"/>
    <w:rsid w:val="00495589"/>
    <w:rPr>
      <w:rFonts w:cs="Times New Roman"/>
    </w:rPr>
  </w:style>
  <w:style w:type="table" w:styleId="aff4">
    <w:name w:val="Table Elegant"/>
    <w:basedOn w:val="a3"/>
    <w:rsid w:val="00495589"/>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5">
    <w:name w:val="annotation reference"/>
    <w:rsid w:val="00495589"/>
    <w:rPr>
      <w:sz w:val="16"/>
      <w:szCs w:val="16"/>
    </w:rPr>
  </w:style>
  <w:style w:type="paragraph" w:styleId="aff6">
    <w:name w:val="annotation text"/>
    <w:basedOn w:val="a1"/>
    <w:link w:val="aff7"/>
    <w:rsid w:val="00495589"/>
    <w:rPr>
      <w:rFonts w:eastAsia="Times New Roman"/>
      <w:sz w:val="20"/>
      <w:szCs w:val="20"/>
      <w:lang w:eastAsia="he-IL"/>
    </w:rPr>
  </w:style>
  <w:style w:type="character" w:customStyle="1" w:styleId="aff7">
    <w:name w:val="טקסט הערה תו"/>
    <w:basedOn w:val="a2"/>
    <w:link w:val="aff6"/>
    <w:rsid w:val="00495589"/>
    <w:rPr>
      <w:rFonts w:ascii="Times New Roman" w:eastAsia="Times New Roman" w:hAnsi="Times New Roman" w:cs="Times New Roman"/>
      <w:sz w:val="20"/>
      <w:szCs w:val="20"/>
      <w:lang w:eastAsia="he-IL"/>
    </w:rPr>
  </w:style>
  <w:style w:type="paragraph" w:styleId="aff8">
    <w:name w:val="annotation subject"/>
    <w:basedOn w:val="aff6"/>
    <w:next w:val="aff6"/>
    <w:link w:val="aff9"/>
    <w:rsid w:val="00495589"/>
    <w:rPr>
      <w:b/>
      <w:bCs/>
    </w:rPr>
  </w:style>
  <w:style w:type="character" w:customStyle="1" w:styleId="aff9">
    <w:name w:val="נושא הערה תו"/>
    <w:basedOn w:val="aff7"/>
    <w:link w:val="aff8"/>
    <w:rsid w:val="00495589"/>
    <w:rPr>
      <w:rFonts w:ascii="Times New Roman" w:eastAsia="Times New Roman" w:hAnsi="Times New Roman" w:cs="Times New Roman"/>
      <w:b/>
      <w:bCs/>
      <w:sz w:val="20"/>
      <w:szCs w:val="20"/>
      <w:lang w:eastAsia="he-IL"/>
    </w:rPr>
  </w:style>
  <w:style w:type="paragraph" w:styleId="NormalWeb">
    <w:name w:val="Normal (Web)"/>
    <w:basedOn w:val="a1"/>
    <w:uiPriority w:val="99"/>
    <w:rsid w:val="00495589"/>
    <w:rPr>
      <w:rFonts w:eastAsia="Times New Roman"/>
      <w:lang w:eastAsia="en-US"/>
    </w:rPr>
  </w:style>
  <w:style w:type="character" w:customStyle="1" w:styleId="ad">
    <w:name w:val="פיסקת רשימה תו"/>
    <w:aliases w:val="LP1 תו,פיסקת bullets תו,פיסקת רשימה11 תו,style 2 תו,מפרט פירוט סעיפים תו,נספח 2 מתוקן תו,lp1 תו"/>
    <w:link w:val="ac"/>
    <w:uiPriority w:val="34"/>
    <w:locked/>
    <w:rsid w:val="00274134"/>
    <w:rPr>
      <w:rFonts w:ascii="Times New Roman" w:eastAsia="Times New Roman" w:hAnsi="Times New Roman" w:cs="Times New Roman"/>
      <w:sz w:val="24"/>
      <w:szCs w:val="24"/>
      <w:lang w:eastAsia="he-IL"/>
    </w:rPr>
  </w:style>
  <w:style w:type="paragraph" w:customStyle="1" w:styleId="a">
    <w:name w:val="פרק אלף"/>
    <w:basedOn w:val="a1"/>
    <w:next w:val="20"/>
    <w:link w:val="affa"/>
    <w:rsid w:val="00C736A8"/>
    <w:pPr>
      <w:numPr>
        <w:numId w:val="5"/>
      </w:numPr>
      <w:spacing w:after="200" w:line="360" w:lineRule="auto"/>
      <w:jc w:val="both"/>
    </w:pPr>
    <w:rPr>
      <w:rFonts w:ascii="Calibri" w:eastAsia="Times New Roman" w:hAnsi="Calibri"/>
      <w:b/>
      <w:bCs/>
      <w:sz w:val="32"/>
      <w:szCs w:val="32"/>
      <w:lang w:eastAsia="he-IL"/>
    </w:rPr>
  </w:style>
  <w:style w:type="paragraph" w:customStyle="1" w:styleId="20">
    <w:name w:val="פרק אלף 2"/>
    <w:basedOn w:val="a"/>
    <w:next w:val="10"/>
    <w:link w:val="2a"/>
    <w:qFormat/>
    <w:rsid w:val="00C736A8"/>
    <w:pPr>
      <w:numPr>
        <w:ilvl w:val="1"/>
      </w:numPr>
      <w:tabs>
        <w:tab w:val="clear" w:pos="567"/>
        <w:tab w:val="num" w:pos="614"/>
      </w:tabs>
      <w:ind w:right="614"/>
    </w:pPr>
    <w:rPr>
      <w:sz w:val="28"/>
      <w:szCs w:val="28"/>
    </w:rPr>
  </w:style>
  <w:style w:type="character" w:customStyle="1" w:styleId="affa">
    <w:name w:val="פרק אלף תו"/>
    <w:link w:val="a"/>
    <w:rsid w:val="00C736A8"/>
    <w:rPr>
      <w:rFonts w:ascii="Calibri" w:eastAsia="Times New Roman" w:hAnsi="Calibri" w:cs="Times New Roman"/>
      <w:b/>
      <w:bCs/>
      <w:sz w:val="32"/>
      <w:szCs w:val="32"/>
      <w:lang w:eastAsia="he-IL"/>
    </w:rPr>
  </w:style>
  <w:style w:type="character" w:customStyle="1" w:styleId="2a">
    <w:name w:val="פרק אלף 2 תו"/>
    <w:link w:val="20"/>
    <w:rsid w:val="00B331E4"/>
    <w:rPr>
      <w:rFonts w:ascii="Calibri" w:eastAsia="Times New Roman" w:hAnsi="Calibri" w:cs="Times New Roman"/>
      <w:b/>
      <w:bCs/>
      <w:sz w:val="28"/>
      <w:szCs w:val="28"/>
      <w:lang w:eastAsia="he-IL"/>
    </w:rPr>
  </w:style>
  <w:style w:type="paragraph" w:customStyle="1" w:styleId="ListParagraph1">
    <w:name w:val="List Paragraph1"/>
    <w:basedOn w:val="a1"/>
    <w:uiPriority w:val="34"/>
    <w:qFormat/>
    <w:rsid w:val="009206EC"/>
    <w:pPr>
      <w:ind w:left="720"/>
      <w:contextualSpacing/>
    </w:pPr>
    <w:rPr>
      <w:rFonts w:eastAsia="Times New Roman" w:cs="David"/>
      <w:sz w:val="20"/>
      <w:lang w:eastAsia="he-IL"/>
    </w:rPr>
  </w:style>
  <w:style w:type="character" w:customStyle="1" w:styleId="24">
    <w:name w:val="סגנון2 תו"/>
    <w:basedOn w:val="a2"/>
    <w:link w:val="23"/>
    <w:rsid w:val="009206EC"/>
    <w:rPr>
      <w:rFonts w:ascii="Arial" w:eastAsia="Times New Roman" w:hAnsi="Arial" w:cs="David Transparent"/>
      <w:sz w:val="20"/>
      <w:szCs w:val="20"/>
      <w:lang w:eastAsia="he-IL"/>
    </w:rPr>
  </w:style>
  <w:style w:type="paragraph" w:customStyle="1" w:styleId="2b">
    <w:name w:val="פיסקת רשימה2"/>
    <w:basedOn w:val="a1"/>
    <w:qFormat/>
    <w:rsid w:val="009206EC"/>
    <w:pPr>
      <w:ind w:left="720"/>
    </w:pPr>
    <w:rPr>
      <w:rFonts w:ascii="Arial" w:eastAsia="Times New Roman" w:hAnsi="Arial" w:cs="David Transparent"/>
      <w:sz w:val="20"/>
      <w:szCs w:val="20"/>
      <w:lang w:eastAsia="he-IL"/>
    </w:rPr>
  </w:style>
  <w:style w:type="character" w:styleId="FollowedHyperlink">
    <w:name w:val="FollowedHyperlink"/>
    <w:basedOn w:val="a2"/>
    <w:uiPriority w:val="99"/>
    <w:unhideWhenUsed/>
    <w:rsid w:val="009206EC"/>
    <w:rPr>
      <w:color w:val="954F72" w:themeColor="followedHyperlink"/>
      <w:u w:val="single"/>
    </w:rPr>
  </w:style>
  <w:style w:type="character" w:styleId="affb">
    <w:name w:val="Emphasis"/>
    <w:uiPriority w:val="20"/>
    <w:qFormat/>
    <w:rsid w:val="00133A3E"/>
    <w:rPr>
      <w:i/>
      <w:iCs/>
    </w:rPr>
  </w:style>
  <w:style w:type="paragraph" w:customStyle="1" w:styleId="18">
    <w:name w:val="היסט 1"/>
    <w:basedOn w:val="a1"/>
    <w:uiPriority w:val="1"/>
    <w:qFormat/>
    <w:rsid w:val="00133A3E"/>
    <w:pPr>
      <w:spacing w:after="200" w:line="360" w:lineRule="auto"/>
      <w:ind w:left="567"/>
      <w:jc w:val="both"/>
    </w:pPr>
    <w:rPr>
      <w:rFonts w:ascii="Calibri" w:eastAsia="Times New Roman" w:hAnsi="Calibri" w:cs="David"/>
      <w:sz w:val="22"/>
      <w:lang w:eastAsia="he-IL"/>
    </w:rPr>
  </w:style>
  <w:style w:type="paragraph" w:customStyle="1" w:styleId="2c">
    <w:name w:val="היסט 2"/>
    <w:basedOn w:val="a1"/>
    <w:uiPriority w:val="1"/>
    <w:qFormat/>
    <w:rsid w:val="00133A3E"/>
    <w:pPr>
      <w:spacing w:after="200" w:line="360" w:lineRule="auto"/>
      <w:ind w:left="1134"/>
      <w:jc w:val="both"/>
    </w:pPr>
    <w:rPr>
      <w:rFonts w:ascii="Calibri" w:eastAsia="Times New Roman" w:hAnsi="Calibri" w:cs="David"/>
      <w:sz w:val="22"/>
      <w:lang w:eastAsia="en-US"/>
    </w:rPr>
  </w:style>
  <w:style w:type="paragraph" w:customStyle="1" w:styleId="37">
    <w:name w:val="היסט 3"/>
    <w:basedOn w:val="a1"/>
    <w:uiPriority w:val="1"/>
    <w:qFormat/>
    <w:rsid w:val="00133A3E"/>
    <w:pPr>
      <w:spacing w:after="200" w:line="360" w:lineRule="auto"/>
      <w:ind w:left="1701"/>
      <w:jc w:val="both"/>
    </w:pPr>
    <w:rPr>
      <w:rFonts w:ascii="Calibri" w:eastAsia="Times New Roman" w:hAnsi="Calibri" w:cs="David"/>
      <w:sz w:val="22"/>
      <w:lang w:eastAsia="he-IL"/>
    </w:rPr>
  </w:style>
  <w:style w:type="paragraph" w:customStyle="1" w:styleId="43">
    <w:name w:val="היסט 4"/>
    <w:basedOn w:val="a1"/>
    <w:uiPriority w:val="1"/>
    <w:qFormat/>
    <w:rsid w:val="00133A3E"/>
    <w:pPr>
      <w:spacing w:after="200" w:line="360" w:lineRule="auto"/>
      <w:ind w:left="2268"/>
      <w:jc w:val="both"/>
    </w:pPr>
    <w:rPr>
      <w:rFonts w:ascii="Calibri" w:eastAsia="Times New Roman" w:hAnsi="Calibri" w:cs="David"/>
      <w:sz w:val="22"/>
      <w:lang w:eastAsia="he-IL"/>
    </w:rPr>
  </w:style>
  <w:style w:type="paragraph" w:customStyle="1" w:styleId="affc">
    <w:name w:val="ללא רווח"/>
    <w:basedOn w:val="a1"/>
    <w:qFormat/>
    <w:rsid w:val="00133A3E"/>
    <w:pPr>
      <w:spacing w:line="360" w:lineRule="auto"/>
      <w:jc w:val="both"/>
    </w:pPr>
    <w:rPr>
      <w:rFonts w:ascii="Calibri" w:eastAsia="Calibri" w:hAnsi="Calibri" w:cs="David"/>
      <w:sz w:val="22"/>
      <w:lang w:eastAsia="en-US"/>
    </w:rPr>
  </w:style>
  <w:style w:type="paragraph" w:customStyle="1" w:styleId="19">
    <w:name w:val="ציטוט1"/>
    <w:basedOn w:val="a1"/>
    <w:link w:val="affd"/>
    <w:qFormat/>
    <w:rsid w:val="00133A3E"/>
    <w:pPr>
      <w:spacing w:after="200" w:line="360" w:lineRule="auto"/>
      <w:ind w:left="1134" w:right="567"/>
      <w:jc w:val="both"/>
    </w:pPr>
    <w:rPr>
      <w:rFonts w:ascii="Calibri" w:eastAsia="Times New Roman" w:hAnsi="Calibri"/>
      <w:szCs w:val="26"/>
      <w:lang w:eastAsia="he-IL"/>
    </w:rPr>
  </w:style>
  <w:style w:type="character" w:customStyle="1" w:styleId="affd">
    <w:name w:val="ציטוט תו"/>
    <w:link w:val="19"/>
    <w:rsid w:val="00133A3E"/>
    <w:rPr>
      <w:rFonts w:ascii="Calibri" w:eastAsia="Times New Roman" w:hAnsi="Calibri" w:cs="Times New Roman"/>
      <w:sz w:val="24"/>
      <w:szCs w:val="26"/>
      <w:lang w:eastAsia="he-IL"/>
    </w:rPr>
  </w:style>
  <w:style w:type="table" w:customStyle="1" w:styleId="2d">
    <w:name w:val="טבלת רשת2"/>
    <w:basedOn w:val="a3"/>
    <w:uiPriority w:val="59"/>
    <w:rsid w:val="00133A3E"/>
    <w:pPr>
      <w:widowControl w:val="0"/>
      <w:spacing w:after="0" w:line="240" w:lineRule="auto"/>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133A3E"/>
    <w:pPr>
      <w:bidi w:val="0"/>
      <w:spacing w:before="100" w:beforeAutospacing="1" w:after="100" w:afterAutospacing="1"/>
    </w:pPr>
    <w:rPr>
      <w:rFonts w:ascii="Arial" w:eastAsia="Times New Roman" w:hAnsi="Arial" w:cs="Arial"/>
      <w:b/>
      <w:bCs/>
      <w:lang w:eastAsia="en-US"/>
    </w:rPr>
  </w:style>
  <w:style w:type="paragraph" w:customStyle="1" w:styleId="font6">
    <w:name w:val="font6"/>
    <w:basedOn w:val="a1"/>
    <w:rsid w:val="00133A3E"/>
    <w:pPr>
      <w:bidi w:val="0"/>
      <w:spacing w:before="100" w:beforeAutospacing="1" w:after="100" w:afterAutospacing="1"/>
    </w:pPr>
    <w:rPr>
      <w:rFonts w:ascii="Arial" w:eastAsia="Times New Roman" w:hAnsi="Arial" w:cs="Arial"/>
      <w:sz w:val="20"/>
      <w:szCs w:val="20"/>
      <w:lang w:eastAsia="en-US"/>
    </w:rPr>
  </w:style>
  <w:style w:type="paragraph" w:customStyle="1" w:styleId="font7">
    <w:name w:val="font7"/>
    <w:basedOn w:val="a1"/>
    <w:rsid w:val="00133A3E"/>
    <w:pPr>
      <w:bidi w:val="0"/>
      <w:spacing w:before="100" w:beforeAutospacing="1" w:after="100" w:afterAutospacing="1"/>
    </w:pPr>
    <w:rPr>
      <w:rFonts w:ascii="Arial" w:eastAsia="Times New Roman" w:hAnsi="Arial" w:cs="Arial"/>
      <w:b/>
      <w:bCs/>
      <w:sz w:val="28"/>
      <w:szCs w:val="28"/>
      <w:lang w:eastAsia="en-US"/>
    </w:rPr>
  </w:style>
  <w:style w:type="paragraph" w:customStyle="1" w:styleId="font8">
    <w:name w:val="font8"/>
    <w:basedOn w:val="a1"/>
    <w:rsid w:val="00133A3E"/>
    <w:pPr>
      <w:bidi w:val="0"/>
      <w:spacing w:before="100" w:beforeAutospacing="1" w:after="100" w:afterAutospacing="1"/>
    </w:pPr>
    <w:rPr>
      <w:rFonts w:ascii="Arial" w:eastAsia="Times New Roman" w:hAnsi="Arial" w:cs="Arial"/>
      <w:b/>
      <w:bCs/>
      <w:sz w:val="20"/>
      <w:szCs w:val="20"/>
      <w:u w:val="single"/>
      <w:lang w:eastAsia="en-US"/>
    </w:rPr>
  </w:style>
  <w:style w:type="paragraph" w:customStyle="1" w:styleId="font9">
    <w:name w:val="font9"/>
    <w:basedOn w:val="a1"/>
    <w:rsid w:val="00133A3E"/>
    <w:pPr>
      <w:bidi w:val="0"/>
      <w:spacing w:before="100" w:beforeAutospacing="1" w:after="100" w:afterAutospacing="1"/>
    </w:pPr>
    <w:rPr>
      <w:rFonts w:ascii="Arial" w:eastAsia="Times New Roman" w:hAnsi="Arial" w:cs="Arial"/>
      <w:b/>
      <w:bCs/>
      <w:u w:val="single"/>
      <w:lang w:eastAsia="en-US"/>
    </w:rPr>
  </w:style>
  <w:style w:type="paragraph" w:customStyle="1" w:styleId="font10">
    <w:name w:val="font10"/>
    <w:basedOn w:val="a1"/>
    <w:rsid w:val="00133A3E"/>
    <w:pPr>
      <w:bidi w:val="0"/>
      <w:spacing w:before="100" w:beforeAutospacing="1" w:after="100" w:afterAutospacing="1"/>
    </w:pPr>
    <w:rPr>
      <w:rFonts w:ascii="Arial" w:eastAsia="Times New Roman" w:hAnsi="Arial" w:cs="Arial"/>
      <w:b/>
      <w:bCs/>
      <w:sz w:val="28"/>
      <w:szCs w:val="28"/>
      <w:u w:val="single"/>
      <w:lang w:eastAsia="en-US"/>
    </w:rPr>
  </w:style>
  <w:style w:type="paragraph" w:customStyle="1" w:styleId="xl65">
    <w:name w:val="xl65"/>
    <w:basedOn w:val="a1"/>
    <w:rsid w:val="00133A3E"/>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lang w:eastAsia="en-US"/>
    </w:rPr>
  </w:style>
  <w:style w:type="paragraph" w:customStyle="1" w:styleId="xl66">
    <w:name w:val="xl66"/>
    <w:basedOn w:val="a1"/>
    <w:rsid w:val="00133A3E"/>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lang w:eastAsia="en-US"/>
    </w:rPr>
  </w:style>
  <w:style w:type="paragraph" w:customStyle="1" w:styleId="xl67">
    <w:name w:val="xl67"/>
    <w:basedOn w:val="a1"/>
    <w:rsid w:val="00133A3E"/>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lang w:eastAsia="en-US"/>
    </w:rPr>
  </w:style>
  <w:style w:type="paragraph" w:customStyle="1" w:styleId="xl68">
    <w:name w:val="xl68"/>
    <w:basedOn w:val="a1"/>
    <w:rsid w:val="00133A3E"/>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Times New Roman" w:hAnsi="Arial" w:cs="Arial"/>
      <w:lang w:eastAsia="en-US"/>
    </w:rPr>
  </w:style>
  <w:style w:type="paragraph" w:customStyle="1" w:styleId="xl69">
    <w:name w:val="xl69"/>
    <w:basedOn w:val="a1"/>
    <w:rsid w:val="00133A3E"/>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lang w:eastAsia="en-US"/>
    </w:rPr>
  </w:style>
  <w:style w:type="paragraph" w:customStyle="1" w:styleId="xl70">
    <w:name w:val="xl70"/>
    <w:basedOn w:val="a1"/>
    <w:rsid w:val="00133A3E"/>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David"/>
      <w:b/>
      <w:bCs/>
      <w:sz w:val="22"/>
      <w:szCs w:val="22"/>
      <w:lang w:eastAsia="en-US"/>
    </w:rPr>
  </w:style>
  <w:style w:type="paragraph" w:customStyle="1" w:styleId="xl71">
    <w:name w:val="xl71"/>
    <w:basedOn w:val="a1"/>
    <w:rsid w:val="00133A3E"/>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lang w:eastAsia="en-US"/>
    </w:rPr>
  </w:style>
  <w:style w:type="paragraph" w:customStyle="1" w:styleId="xl72">
    <w:name w:val="xl72"/>
    <w:basedOn w:val="a1"/>
    <w:rsid w:val="00133A3E"/>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lang w:eastAsia="en-US"/>
    </w:rPr>
  </w:style>
  <w:style w:type="paragraph" w:customStyle="1" w:styleId="xl73">
    <w:name w:val="xl73"/>
    <w:basedOn w:val="a1"/>
    <w:rsid w:val="00133A3E"/>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lang w:eastAsia="en-US"/>
    </w:rPr>
  </w:style>
  <w:style w:type="paragraph" w:customStyle="1" w:styleId="xl74">
    <w:name w:val="xl74"/>
    <w:basedOn w:val="a1"/>
    <w:rsid w:val="00133A3E"/>
    <w:pPr>
      <w:bidi w:val="0"/>
      <w:spacing w:before="100" w:beforeAutospacing="1" w:after="100" w:afterAutospacing="1"/>
      <w:jc w:val="center"/>
    </w:pPr>
    <w:rPr>
      <w:rFonts w:eastAsia="Times New Roman"/>
      <w:lang w:eastAsia="en-US"/>
    </w:rPr>
  </w:style>
  <w:style w:type="paragraph" w:customStyle="1" w:styleId="xl75">
    <w:name w:val="xl75"/>
    <w:basedOn w:val="a1"/>
    <w:rsid w:val="00133A3E"/>
    <w:pPr>
      <w:bidi w:val="0"/>
      <w:spacing w:before="100" w:beforeAutospacing="1" w:after="100" w:afterAutospacing="1"/>
      <w:jc w:val="center"/>
    </w:pPr>
    <w:rPr>
      <w:rFonts w:eastAsia="Times New Roman"/>
      <w:lang w:eastAsia="en-US"/>
    </w:rPr>
  </w:style>
  <w:style w:type="paragraph" w:customStyle="1" w:styleId="xl76">
    <w:name w:val="xl76"/>
    <w:basedOn w:val="a1"/>
    <w:rsid w:val="00133A3E"/>
    <w:pPr>
      <w:bidi w:val="0"/>
      <w:spacing w:before="100" w:beforeAutospacing="1" w:after="100" w:afterAutospacing="1"/>
      <w:jc w:val="center"/>
    </w:pPr>
    <w:rPr>
      <w:rFonts w:eastAsia="Times New Roman"/>
      <w:lang w:eastAsia="en-US"/>
    </w:rPr>
  </w:style>
  <w:style w:type="paragraph" w:customStyle="1" w:styleId="xl77">
    <w:name w:val="xl77"/>
    <w:basedOn w:val="a1"/>
    <w:rsid w:val="00133A3E"/>
    <w:pPr>
      <w:bidi w:val="0"/>
      <w:spacing w:before="100" w:beforeAutospacing="1" w:after="100" w:afterAutospacing="1"/>
      <w:jc w:val="center"/>
      <w:textAlignment w:val="center"/>
    </w:pPr>
    <w:rPr>
      <w:rFonts w:eastAsia="Times New Roman"/>
      <w:lang w:eastAsia="en-US"/>
    </w:rPr>
  </w:style>
  <w:style w:type="paragraph" w:customStyle="1" w:styleId="xl78">
    <w:name w:val="xl78"/>
    <w:basedOn w:val="a1"/>
    <w:rsid w:val="00133A3E"/>
    <w:pPr>
      <w:bidi w:val="0"/>
      <w:spacing w:before="100" w:beforeAutospacing="1" w:after="100" w:afterAutospacing="1"/>
      <w:jc w:val="center"/>
    </w:pPr>
    <w:rPr>
      <w:rFonts w:ascii="Arial" w:eastAsia="Times New Roman" w:hAnsi="Arial" w:cs="Arial"/>
      <w:lang w:eastAsia="en-US"/>
    </w:rPr>
  </w:style>
  <w:style w:type="paragraph" w:customStyle="1" w:styleId="xl79">
    <w:name w:val="xl79"/>
    <w:basedOn w:val="a1"/>
    <w:rsid w:val="00133A3E"/>
    <w:pPr>
      <w:bidi w:val="0"/>
      <w:spacing w:before="100" w:beforeAutospacing="1" w:after="100" w:afterAutospacing="1"/>
      <w:jc w:val="center"/>
      <w:textAlignment w:val="center"/>
    </w:pPr>
    <w:rPr>
      <w:rFonts w:ascii="Arial" w:eastAsia="Times New Roman" w:hAnsi="Arial" w:cs="Arial"/>
      <w:lang w:eastAsia="en-US"/>
    </w:rPr>
  </w:style>
  <w:style w:type="paragraph" w:customStyle="1" w:styleId="xl80">
    <w:name w:val="xl80"/>
    <w:basedOn w:val="a1"/>
    <w:rsid w:val="00133A3E"/>
    <w:pPr>
      <w:bidi w:val="0"/>
      <w:spacing w:before="100" w:beforeAutospacing="1" w:after="100" w:afterAutospacing="1"/>
      <w:jc w:val="right"/>
      <w:textAlignment w:val="center"/>
    </w:pPr>
    <w:rPr>
      <w:rFonts w:ascii="Arial" w:eastAsia="Times New Roman" w:hAnsi="Arial" w:cs="Arial"/>
      <w:lang w:eastAsia="en-US"/>
    </w:rPr>
  </w:style>
  <w:style w:type="paragraph" w:customStyle="1" w:styleId="xl81">
    <w:name w:val="xl81"/>
    <w:basedOn w:val="a1"/>
    <w:rsid w:val="00133A3E"/>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rFonts w:ascii="Arial" w:eastAsia="Times New Roman" w:hAnsi="Arial" w:cs="Arial"/>
      <w:lang w:eastAsia="en-US"/>
    </w:rPr>
  </w:style>
  <w:style w:type="paragraph" w:customStyle="1" w:styleId="xl82">
    <w:name w:val="xl82"/>
    <w:basedOn w:val="a1"/>
    <w:rsid w:val="00133A3E"/>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w:eastAsia="Times New Roman" w:hAnsi="Arial" w:cs="Arial"/>
      <w:lang w:eastAsia="en-US"/>
    </w:rPr>
  </w:style>
  <w:style w:type="paragraph" w:customStyle="1" w:styleId="xl83">
    <w:name w:val="xl83"/>
    <w:basedOn w:val="a1"/>
    <w:rsid w:val="00133A3E"/>
    <w:pPr>
      <w:pBdr>
        <w:left w:val="single" w:sz="4" w:space="0" w:color="auto"/>
        <w:right w:val="single" w:sz="4" w:space="0" w:color="auto"/>
      </w:pBdr>
      <w:bidi w:val="0"/>
      <w:spacing w:before="100" w:beforeAutospacing="1" w:after="100" w:afterAutospacing="1"/>
      <w:jc w:val="center"/>
      <w:textAlignment w:val="center"/>
    </w:pPr>
    <w:rPr>
      <w:rFonts w:ascii="Arial" w:eastAsia="Times New Roman" w:hAnsi="Arial" w:cs="Arial"/>
      <w:lang w:eastAsia="en-US"/>
    </w:rPr>
  </w:style>
  <w:style w:type="paragraph" w:customStyle="1" w:styleId="xl84">
    <w:name w:val="xl84"/>
    <w:basedOn w:val="a1"/>
    <w:rsid w:val="00133A3E"/>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Times New Roman" w:hAnsi="Arial" w:cs="Arial"/>
      <w:lang w:eastAsia="en-US"/>
    </w:rPr>
  </w:style>
  <w:style w:type="character" w:customStyle="1" w:styleId="cs90947b751">
    <w:name w:val="cs90947b751"/>
    <w:basedOn w:val="a2"/>
    <w:rsid w:val="00133A3E"/>
    <w:rPr>
      <w:rFonts w:ascii="Arial" w:hAnsi="Arial" w:cs="Arial" w:hint="default"/>
      <w:b w:val="0"/>
      <w:bCs w:val="0"/>
      <w:i w:val="0"/>
      <w:iCs w:val="0"/>
      <w:color w:val="000000"/>
      <w:sz w:val="23"/>
      <w:szCs w:val="23"/>
    </w:rPr>
  </w:style>
  <w:style w:type="paragraph" w:customStyle="1" w:styleId="2e">
    <w:name w:val="2"/>
    <w:basedOn w:val="a1"/>
    <w:rsid w:val="00227F21"/>
    <w:pPr>
      <w:bidi w:val="0"/>
      <w:spacing w:before="100" w:beforeAutospacing="1" w:after="100" w:afterAutospacing="1"/>
    </w:pPr>
    <w:rPr>
      <w:rFonts w:eastAsiaTheme="minorHAnsi"/>
      <w:lang w:eastAsia="en-US"/>
    </w:rPr>
  </w:style>
  <w:style w:type="table" w:customStyle="1" w:styleId="TableGrid">
    <w:name w:val="TableGrid"/>
    <w:rsid w:val="004A79C1"/>
    <w:pPr>
      <w:spacing w:after="0" w:line="240" w:lineRule="auto"/>
    </w:pPr>
    <w:rPr>
      <w:rFonts w:eastAsiaTheme="minorEastAsia"/>
    </w:rPr>
    <w:tblPr>
      <w:tblCellMar>
        <w:top w:w="0" w:type="dxa"/>
        <w:left w:w="0" w:type="dxa"/>
        <w:bottom w:w="0" w:type="dxa"/>
        <w:right w:w="0" w:type="dxa"/>
      </w:tblCellMar>
    </w:tblPr>
  </w:style>
  <w:style w:type="paragraph" w:styleId="affe">
    <w:name w:val="footnote text"/>
    <w:basedOn w:val="a1"/>
    <w:link w:val="afff"/>
    <w:uiPriority w:val="99"/>
    <w:semiHidden/>
    <w:unhideWhenUsed/>
    <w:rsid w:val="003B50DA"/>
    <w:rPr>
      <w:sz w:val="20"/>
      <w:szCs w:val="20"/>
    </w:rPr>
  </w:style>
  <w:style w:type="character" w:customStyle="1" w:styleId="afff">
    <w:name w:val="טקסט הערת שוליים תו"/>
    <w:basedOn w:val="a2"/>
    <w:link w:val="affe"/>
    <w:uiPriority w:val="99"/>
    <w:semiHidden/>
    <w:rsid w:val="003B50DA"/>
    <w:rPr>
      <w:rFonts w:ascii="Times New Roman" w:eastAsia="Batang" w:hAnsi="Times New Roman" w:cs="Times New Roman"/>
      <w:sz w:val="20"/>
      <w:szCs w:val="20"/>
      <w:lang w:eastAsia="ko-KR"/>
    </w:rPr>
  </w:style>
  <w:style w:type="character" w:styleId="afff0">
    <w:name w:val="footnote reference"/>
    <w:basedOn w:val="a2"/>
    <w:uiPriority w:val="99"/>
    <w:semiHidden/>
    <w:unhideWhenUsed/>
    <w:rsid w:val="003B50DA"/>
    <w:rPr>
      <w:vertAlign w:val="superscript"/>
    </w:rPr>
  </w:style>
  <w:style w:type="character" w:customStyle="1" w:styleId="af3">
    <w:name w:val="טקסט בלוק תו"/>
    <w:aliases w:val="Block Text Char Char תו,Block Text Char Char Char תו,Block Text1 תו,Block Text_0 תו,Block Text_0_0 תו,Block Text_1 תו"/>
    <w:basedOn w:val="a2"/>
    <w:link w:val="af2"/>
    <w:uiPriority w:val="99"/>
    <w:locked/>
    <w:rsid w:val="000D2FF7"/>
    <w:rPr>
      <w:rFonts w:ascii="Times New Roman" w:eastAsia="Times New Roman" w:hAnsi="Times New Roman" w:cs="David"/>
      <w:sz w:val="20"/>
      <w:szCs w:val="24"/>
      <w:lang w:eastAsia="he-IL"/>
    </w:rPr>
  </w:style>
  <w:style w:type="table" w:customStyle="1" w:styleId="1a">
    <w:name w:val="רשת טבלה1"/>
    <w:basedOn w:val="a3"/>
    <w:next w:val="ab"/>
    <w:rsid w:val="00F72DA7"/>
    <w:pPr>
      <w:bidi/>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ללא מרווח תו"/>
    <w:link w:val="afff2"/>
    <w:uiPriority w:val="1"/>
    <w:locked/>
    <w:rsid w:val="00CB3EE3"/>
    <w:rPr>
      <w:rFonts w:ascii="Calibri" w:eastAsia="Calibri" w:hAnsi="Calibri" w:cs="Arial"/>
    </w:rPr>
  </w:style>
  <w:style w:type="paragraph" w:styleId="afff2">
    <w:name w:val="No Spacing"/>
    <w:link w:val="afff1"/>
    <w:uiPriority w:val="1"/>
    <w:qFormat/>
    <w:rsid w:val="00CB3EE3"/>
    <w:pPr>
      <w:bidi/>
      <w:spacing w:after="0" w:line="240" w:lineRule="auto"/>
    </w:pPr>
    <w:rPr>
      <w:rFonts w:ascii="Calibri" w:eastAsia="Calibri" w:hAnsi="Calibri" w:cs="Arial"/>
    </w:rPr>
  </w:style>
  <w:style w:type="table" w:customStyle="1" w:styleId="TableGrid1">
    <w:name w:val="Table Grid1"/>
    <w:basedOn w:val="a3"/>
    <w:next w:val="ab"/>
    <w:uiPriority w:val="59"/>
    <w:rsid w:val="00622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Unresolved Mention"/>
    <w:basedOn w:val="a2"/>
    <w:uiPriority w:val="99"/>
    <w:semiHidden/>
    <w:unhideWhenUsed/>
    <w:rsid w:val="00FB7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5521">
      <w:bodyDiv w:val="1"/>
      <w:marLeft w:val="0"/>
      <w:marRight w:val="0"/>
      <w:marTop w:val="0"/>
      <w:marBottom w:val="0"/>
      <w:divBdr>
        <w:top w:val="none" w:sz="0" w:space="0" w:color="auto"/>
        <w:left w:val="none" w:sz="0" w:space="0" w:color="auto"/>
        <w:bottom w:val="none" w:sz="0" w:space="0" w:color="auto"/>
        <w:right w:val="none" w:sz="0" w:space="0" w:color="auto"/>
      </w:divBdr>
    </w:div>
    <w:div w:id="210122047">
      <w:bodyDiv w:val="1"/>
      <w:marLeft w:val="0"/>
      <w:marRight w:val="0"/>
      <w:marTop w:val="0"/>
      <w:marBottom w:val="0"/>
      <w:divBdr>
        <w:top w:val="none" w:sz="0" w:space="0" w:color="auto"/>
        <w:left w:val="none" w:sz="0" w:space="0" w:color="auto"/>
        <w:bottom w:val="none" w:sz="0" w:space="0" w:color="auto"/>
        <w:right w:val="none" w:sz="0" w:space="0" w:color="auto"/>
      </w:divBdr>
    </w:div>
    <w:div w:id="227229406">
      <w:bodyDiv w:val="1"/>
      <w:marLeft w:val="0"/>
      <w:marRight w:val="0"/>
      <w:marTop w:val="0"/>
      <w:marBottom w:val="0"/>
      <w:divBdr>
        <w:top w:val="none" w:sz="0" w:space="0" w:color="auto"/>
        <w:left w:val="none" w:sz="0" w:space="0" w:color="auto"/>
        <w:bottom w:val="none" w:sz="0" w:space="0" w:color="auto"/>
        <w:right w:val="none" w:sz="0" w:space="0" w:color="auto"/>
      </w:divBdr>
    </w:div>
    <w:div w:id="231280238">
      <w:bodyDiv w:val="1"/>
      <w:marLeft w:val="0"/>
      <w:marRight w:val="0"/>
      <w:marTop w:val="0"/>
      <w:marBottom w:val="0"/>
      <w:divBdr>
        <w:top w:val="none" w:sz="0" w:space="0" w:color="auto"/>
        <w:left w:val="none" w:sz="0" w:space="0" w:color="auto"/>
        <w:bottom w:val="none" w:sz="0" w:space="0" w:color="auto"/>
        <w:right w:val="none" w:sz="0" w:space="0" w:color="auto"/>
      </w:divBdr>
    </w:div>
    <w:div w:id="234826740">
      <w:bodyDiv w:val="1"/>
      <w:marLeft w:val="0"/>
      <w:marRight w:val="0"/>
      <w:marTop w:val="0"/>
      <w:marBottom w:val="0"/>
      <w:divBdr>
        <w:top w:val="none" w:sz="0" w:space="0" w:color="auto"/>
        <w:left w:val="none" w:sz="0" w:space="0" w:color="auto"/>
        <w:bottom w:val="none" w:sz="0" w:space="0" w:color="auto"/>
        <w:right w:val="none" w:sz="0" w:space="0" w:color="auto"/>
      </w:divBdr>
    </w:div>
    <w:div w:id="248002650">
      <w:bodyDiv w:val="1"/>
      <w:marLeft w:val="0"/>
      <w:marRight w:val="0"/>
      <w:marTop w:val="0"/>
      <w:marBottom w:val="0"/>
      <w:divBdr>
        <w:top w:val="none" w:sz="0" w:space="0" w:color="auto"/>
        <w:left w:val="none" w:sz="0" w:space="0" w:color="auto"/>
        <w:bottom w:val="none" w:sz="0" w:space="0" w:color="auto"/>
        <w:right w:val="none" w:sz="0" w:space="0" w:color="auto"/>
      </w:divBdr>
    </w:div>
    <w:div w:id="301034664">
      <w:bodyDiv w:val="1"/>
      <w:marLeft w:val="0"/>
      <w:marRight w:val="0"/>
      <w:marTop w:val="0"/>
      <w:marBottom w:val="0"/>
      <w:divBdr>
        <w:top w:val="none" w:sz="0" w:space="0" w:color="auto"/>
        <w:left w:val="none" w:sz="0" w:space="0" w:color="auto"/>
        <w:bottom w:val="none" w:sz="0" w:space="0" w:color="auto"/>
        <w:right w:val="none" w:sz="0" w:space="0" w:color="auto"/>
      </w:divBdr>
    </w:div>
    <w:div w:id="349722174">
      <w:bodyDiv w:val="1"/>
      <w:marLeft w:val="0"/>
      <w:marRight w:val="0"/>
      <w:marTop w:val="0"/>
      <w:marBottom w:val="0"/>
      <w:divBdr>
        <w:top w:val="none" w:sz="0" w:space="0" w:color="auto"/>
        <w:left w:val="none" w:sz="0" w:space="0" w:color="auto"/>
        <w:bottom w:val="none" w:sz="0" w:space="0" w:color="auto"/>
        <w:right w:val="none" w:sz="0" w:space="0" w:color="auto"/>
      </w:divBdr>
    </w:div>
    <w:div w:id="444278947">
      <w:bodyDiv w:val="1"/>
      <w:marLeft w:val="0"/>
      <w:marRight w:val="0"/>
      <w:marTop w:val="0"/>
      <w:marBottom w:val="0"/>
      <w:divBdr>
        <w:top w:val="none" w:sz="0" w:space="0" w:color="auto"/>
        <w:left w:val="none" w:sz="0" w:space="0" w:color="auto"/>
        <w:bottom w:val="none" w:sz="0" w:space="0" w:color="auto"/>
        <w:right w:val="none" w:sz="0" w:space="0" w:color="auto"/>
      </w:divBdr>
    </w:div>
    <w:div w:id="476653217">
      <w:bodyDiv w:val="1"/>
      <w:marLeft w:val="0"/>
      <w:marRight w:val="0"/>
      <w:marTop w:val="0"/>
      <w:marBottom w:val="0"/>
      <w:divBdr>
        <w:top w:val="none" w:sz="0" w:space="0" w:color="auto"/>
        <w:left w:val="none" w:sz="0" w:space="0" w:color="auto"/>
        <w:bottom w:val="none" w:sz="0" w:space="0" w:color="auto"/>
        <w:right w:val="none" w:sz="0" w:space="0" w:color="auto"/>
      </w:divBdr>
    </w:div>
    <w:div w:id="572862586">
      <w:bodyDiv w:val="1"/>
      <w:marLeft w:val="0"/>
      <w:marRight w:val="0"/>
      <w:marTop w:val="0"/>
      <w:marBottom w:val="0"/>
      <w:divBdr>
        <w:top w:val="none" w:sz="0" w:space="0" w:color="auto"/>
        <w:left w:val="none" w:sz="0" w:space="0" w:color="auto"/>
        <w:bottom w:val="none" w:sz="0" w:space="0" w:color="auto"/>
        <w:right w:val="none" w:sz="0" w:space="0" w:color="auto"/>
      </w:divBdr>
    </w:div>
    <w:div w:id="587009714">
      <w:bodyDiv w:val="1"/>
      <w:marLeft w:val="0"/>
      <w:marRight w:val="0"/>
      <w:marTop w:val="0"/>
      <w:marBottom w:val="0"/>
      <w:divBdr>
        <w:top w:val="none" w:sz="0" w:space="0" w:color="auto"/>
        <w:left w:val="none" w:sz="0" w:space="0" w:color="auto"/>
        <w:bottom w:val="none" w:sz="0" w:space="0" w:color="auto"/>
        <w:right w:val="none" w:sz="0" w:space="0" w:color="auto"/>
      </w:divBdr>
    </w:div>
    <w:div w:id="596794369">
      <w:bodyDiv w:val="1"/>
      <w:marLeft w:val="0"/>
      <w:marRight w:val="0"/>
      <w:marTop w:val="0"/>
      <w:marBottom w:val="0"/>
      <w:divBdr>
        <w:top w:val="none" w:sz="0" w:space="0" w:color="auto"/>
        <w:left w:val="none" w:sz="0" w:space="0" w:color="auto"/>
        <w:bottom w:val="none" w:sz="0" w:space="0" w:color="auto"/>
        <w:right w:val="none" w:sz="0" w:space="0" w:color="auto"/>
      </w:divBdr>
    </w:div>
    <w:div w:id="654191300">
      <w:bodyDiv w:val="1"/>
      <w:marLeft w:val="0"/>
      <w:marRight w:val="0"/>
      <w:marTop w:val="0"/>
      <w:marBottom w:val="0"/>
      <w:divBdr>
        <w:top w:val="none" w:sz="0" w:space="0" w:color="auto"/>
        <w:left w:val="none" w:sz="0" w:space="0" w:color="auto"/>
        <w:bottom w:val="none" w:sz="0" w:space="0" w:color="auto"/>
        <w:right w:val="none" w:sz="0" w:space="0" w:color="auto"/>
      </w:divBdr>
    </w:div>
    <w:div w:id="666982742">
      <w:bodyDiv w:val="1"/>
      <w:marLeft w:val="0"/>
      <w:marRight w:val="0"/>
      <w:marTop w:val="0"/>
      <w:marBottom w:val="0"/>
      <w:divBdr>
        <w:top w:val="none" w:sz="0" w:space="0" w:color="auto"/>
        <w:left w:val="none" w:sz="0" w:space="0" w:color="auto"/>
        <w:bottom w:val="none" w:sz="0" w:space="0" w:color="auto"/>
        <w:right w:val="none" w:sz="0" w:space="0" w:color="auto"/>
      </w:divBdr>
    </w:div>
    <w:div w:id="691033006">
      <w:bodyDiv w:val="1"/>
      <w:marLeft w:val="0"/>
      <w:marRight w:val="0"/>
      <w:marTop w:val="0"/>
      <w:marBottom w:val="0"/>
      <w:divBdr>
        <w:top w:val="none" w:sz="0" w:space="0" w:color="auto"/>
        <w:left w:val="none" w:sz="0" w:space="0" w:color="auto"/>
        <w:bottom w:val="none" w:sz="0" w:space="0" w:color="auto"/>
        <w:right w:val="none" w:sz="0" w:space="0" w:color="auto"/>
      </w:divBdr>
    </w:div>
    <w:div w:id="801113747">
      <w:bodyDiv w:val="1"/>
      <w:marLeft w:val="0"/>
      <w:marRight w:val="0"/>
      <w:marTop w:val="0"/>
      <w:marBottom w:val="0"/>
      <w:divBdr>
        <w:top w:val="none" w:sz="0" w:space="0" w:color="auto"/>
        <w:left w:val="none" w:sz="0" w:space="0" w:color="auto"/>
        <w:bottom w:val="none" w:sz="0" w:space="0" w:color="auto"/>
        <w:right w:val="none" w:sz="0" w:space="0" w:color="auto"/>
      </w:divBdr>
    </w:div>
    <w:div w:id="812647262">
      <w:bodyDiv w:val="1"/>
      <w:marLeft w:val="0"/>
      <w:marRight w:val="0"/>
      <w:marTop w:val="0"/>
      <w:marBottom w:val="0"/>
      <w:divBdr>
        <w:top w:val="none" w:sz="0" w:space="0" w:color="auto"/>
        <w:left w:val="none" w:sz="0" w:space="0" w:color="auto"/>
        <w:bottom w:val="none" w:sz="0" w:space="0" w:color="auto"/>
        <w:right w:val="none" w:sz="0" w:space="0" w:color="auto"/>
      </w:divBdr>
    </w:div>
    <w:div w:id="857426484">
      <w:bodyDiv w:val="1"/>
      <w:marLeft w:val="0"/>
      <w:marRight w:val="0"/>
      <w:marTop w:val="0"/>
      <w:marBottom w:val="0"/>
      <w:divBdr>
        <w:top w:val="none" w:sz="0" w:space="0" w:color="auto"/>
        <w:left w:val="none" w:sz="0" w:space="0" w:color="auto"/>
        <w:bottom w:val="none" w:sz="0" w:space="0" w:color="auto"/>
        <w:right w:val="none" w:sz="0" w:space="0" w:color="auto"/>
      </w:divBdr>
    </w:div>
    <w:div w:id="859659864">
      <w:bodyDiv w:val="1"/>
      <w:marLeft w:val="0"/>
      <w:marRight w:val="0"/>
      <w:marTop w:val="0"/>
      <w:marBottom w:val="0"/>
      <w:divBdr>
        <w:top w:val="none" w:sz="0" w:space="0" w:color="auto"/>
        <w:left w:val="none" w:sz="0" w:space="0" w:color="auto"/>
        <w:bottom w:val="none" w:sz="0" w:space="0" w:color="auto"/>
        <w:right w:val="none" w:sz="0" w:space="0" w:color="auto"/>
      </w:divBdr>
    </w:div>
    <w:div w:id="938559020">
      <w:bodyDiv w:val="1"/>
      <w:marLeft w:val="0"/>
      <w:marRight w:val="0"/>
      <w:marTop w:val="0"/>
      <w:marBottom w:val="0"/>
      <w:divBdr>
        <w:top w:val="none" w:sz="0" w:space="0" w:color="auto"/>
        <w:left w:val="none" w:sz="0" w:space="0" w:color="auto"/>
        <w:bottom w:val="none" w:sz="0" w:space="0" w:color="auto"/>
        <w:right w:val="none" w:sz="0" w:space="0" w:color="auto"/>
      </w:divBdr>
    </w:div>
    <w:div w:id="1023942948">
      <w:bodyDiv w:val="1"/>
      <w:marLeft w:val="0"/>
      <w:marRight w:val="0"/>
      <w:marTop w:val="0"/>
      <w:marBottom w:val="0"/>
      <w:divBdr>
        <w:top w:val="none" w:sz="0" w:space="0" w:color="auto"/>
        <w:left w:val="none" w:sz="0" w:space="0" w:color="auto"/>
        <w:bottom w:val="none" w:sz="0" w:space="0" w:color="auto"/>
        <w:right w:val="none" w:sz="0" w:space="0" w:color="auto"/>
      </w:divBdr>
    </w:div>
    <w:div w:id="1103723013">
      <w:bodyDiv w:val="1"/>
      <w:marLeft w:val="0"/>
      <w:marRight w:val="0"/>
      <w:marTop w:val="0"/>
      <w:marBottom w:val="0"/>
      <w:divBdr>
        <w:top w:val="none" w:sz="0" w:space="0" w:color="auto"/>
        <w:left w:val="none" w:sz="0" w:space="0" w:color="auto"/>
        <w:bottom w:val="none" w:sz="0" w:space="0" w:color="auto"/>
        <w:right w:val="none" w:sz="0" w:space="0" w:color="auto"/>
      </w:divBdr>
    </w:div>
    <w:div w:id="1144465184">
      <w:bodyDiv w:val="1"/>
      <w:marLeft w:val="0"/>
      <w:marRight w:val="0"/>
      <w:marTop w:val="0"/>
      <w:marBottom w:val="0"/>
      <w:divBdr>
        <w:top w:val="none" w:sz="0" w:space="0" w:color="auto"/>
        <w:left w:val="none" w:sz="0" w:space="0" w:color="auto"/>
        <w:bottom w:val="none" w:sz="0" w:space="0" w:color="auto"/>
        <w:right w:val="none" w:sz="0" w:space="0" w:color="auto"/>
      </w:divBdr>
    </w:div>
    <w:div w:id="1163424524">
      <w:bodyDiv w:val="1"/>
      <w:marLeft w:val="0"/>
      <w:marRight w:val="0"/>
      <w:marTop w:val="0"/>
      <w:marBottom w:val="0"/>
      <w:divBdr>
        <w:top w:val="none" w:sz="0" w:space="0" w:color="auto"/>
        <w:left w:val="none" w:sz="0" w:space="0" w:color="auto"/>
        <w:bottom w:val="none" w:sz="0" w:space="0" w:color="auto"/>
        <w:right w:val="none" w:sz="0" w:space="0" w:color="auto"/>
      </w:divBdr>
    </w:div>
    <w:div w:id="1256397987">
      <w:bodyDiv w:val="1"/>
      <w:marLeft w:val="0"/>
      <w:marRight w:val="0"/>
      <w:marTop w:val="0"/>
      <w:marBottom w:val="0"/>
      <w:divBdr>
        <w:top w:val="none" w:sz="0" w:space="0" w:color="auto"/>
        <w:left w:val="none" w:sz="0" w:space="0" w:color="auto"/>
        <w:bottom w:val="none" w:sz="0" w:space="0" w:color="auto"/>
        <w:right w:val="none" w:sz="0" w:space="0" w:color="auto"/>
      </w:divBdr>
    </w:div>
    <w:div w:id="1271010276">
      <w:bodyDiv w:val="1"/>
      <w:marLeft w:val="0"/>
      <w:marRight w:val="0"/>
      <w:marTop w:val="0"/>
      <w:marBottom w:val="0"/>
      <w:divBdr>
        <w:top w:val="none" w:sz="0" w:space="0" w:color="auto"/>
        <w:left w:val="none" w:sz="0" w:space="0" w:color="auto"/>
        <w:bottom w:val="none" w:sz="0" w:space="0" w:color="auto"/>
        <w:right w:val="none" w:sz="0" w:space="0" w:color="auto"/>
      </w:divBdr>
    </w:div>
    <w:div w:id="1301181661">
      <w:bodyDiv w:val="1"/>
      <w:marLeft w:val="0"/>
      <w:marRight w:val="0"/>
      <w:marTop w:val="0"/>
      <w:marBottom w:val="0"/>
      <w:divBdr>
        <w:top w:val="none" w:sz="0" w:space="0" w:color="auto"/>
        <w:left w:val="none" w:sz="0" w:space="0" w:color="auto"/>
        <w:bottom w:val="none" w:sz="0" w:space="0" w:color="auto"/>
        <w:right w:val="none" w:sz="0" w:space="0" w:color="auto"/>
      </w:divBdr>
    </w:div>
    <w:div w:id="1318608061">
      <w:bodyDiv w:val="1"/>
      <w:marLeft w:val="0"/>
      <w:marRight w:val="0"/>
      <w:marTop w:val="0"/>
      <w:marBottom w:val="0"/>
      <w:divBdr>
        <w:top w:val="none" w:sz="0" w:space="0" w:color="auto"/>
        <w:left w:val="none" w:sz="0" w:space="0" w:color="auto"/>
        <w:bottom w:val="none" w:sz="0" w:space="0" w:color="auto"/>
        <w:right w:val="none" w:sz="0" w:space="0" w:color="auto"/>
      </w:divBdr>
    </w:div>
    <w:div w:id="1348865585">
      <w:bodyDiv w:val="1"/>
      <w:marLeft w:val="0"/>
      <w:marRight w:val="0"/>
      <w:marTop w:val="0"/>
      <w:marBottom w:val="0"/>
      <w:divBdr>
        <w:top w:val="none" w:sz="0" w:space="0" w:color="auto"/>
        <w:left w:val="none" w:sz="0" w:space="0" w:color="auto"/>
        <w:bottom w:val="none" w:sz="0" w:space="0" w:color="auto"/>
        <w:right w:val="none" w:sz="0" w:space="0" w:color="auto"/>
      </w:divBdr>
    </w:div>
    <w:div w:id="1355032843">
      <w:bodyDiv w:val="1"/>
      <w:marLeft w:val="0"/>
      <w:marRight w:val="0"/>
      <w:marTop w:val="0"/>
      <w:marBottom w:val="0"/>
      <w:divBdr>
        <w:top w:val="none" w:sz="0" w:space="0" w:color="auto"/>
        <w:left w:val="none" w:sz="0" w:space="0" w:color="auto"/>
        <w:bottom w:val="none" w:sz="0" w:space="0" w:color="auto"/>
        <w:right w:val="none" w:sz="0" w:space="0" w:color="auto"/>
      </w:divBdr>
    </w:div>
    <w:div w:id="1487430896">
      <w:bodyDiv w:val="1"/>
      <w:marLeft w:val="0"/>
      <w:marRight w:val="0"/>
      <w:marTop w:val="0"/>
      <w:marBottom w:val="0"/>
      <w:divBdr>
        <w:top w:val="none" w:sz="0" w:space="0" w:color="auto"/>
        <w:left w:val="none" w:sz="0" w:space="0" w:color="auto"/>
        <w:bottom w:val="none" w:sz="0" w:space="0" w:color="auto"/>
        <w:right w:val="none" w:sz="0" w:space="0" w:color="auto"/>
      </w:divBdr>
    </w:div>
    <w:div w:id="1504978509">
      <w:bodyDiv w:val="1"/>
      <w:marLeft w:val="0"/>
      <w:marRight w:val="0"/>
      <w:marTop w:val="0"/>
      <w:marBottom w:val="0"/>
      <w:divBdr>
        <w:top w:val="none" w:sz="0" w:space="0" w:color="auto"/>
        <w:left w:val="none" w:sz="0" w:space="0" w:color="auto"/>
        <w:bottom w:val="none" w:sz="0" w:space="0" w:color="auto"/>
        <w:right w:val="none" w:sz="0" w:space="0" w:color="auto"/>
      </w:divBdr>
    </w:div>
    <w:div w:id="1530947540">
      <w:bodyDiv w:val="1"/>
      <w:marLeft w:val="0"/>
      <w:marRight w:val="0"/>
      <w:marTop w:val="0"/>
      <w:marBottom w:val="0"/>
      <w:divBdr>
        <w:top w:val="none" w:sz="0" w:space="0" w:color="auto"/>
        <w:left w:val="none" w:sz="0" w:space="0" w:color="auto"/>
        <w:bottom w:val="none" w:sz="0" w:space="0" w:color="auto"/>
        <w:right w:val="none" w:sz="0" w:space="0" w:color="auto"/>
      </w:divBdr>
    </w:div>
    <w:div w:id="1598706104">
      <w:bodyDiv w:val="1"/>
      <w:marLeft w:val="0"/>
      <w:marRight w:val="0"/>
      <w:marTop w:val="0"/>
      <w:marBottom w:val="0"/>
      <w:divBdr>
        <w:top w:val="none" w:sz="0" w:space="0" w:color="auto"/>
        <w:left w:val="none" w:sz="0" w:space="0" w:color="auto"/>
        <w:bottom w:val="none" w:sz="0" w:space="0" w:color="auto"/>
        <w:right w:val="none" w:sz="0" w:space="0" w:color="auto"/>
      </w:divBdr>
    </w:div>
    <w:div w:id="1639260515">
      <w:bodyDiv w:val="1"/>
      <w:marLeft w:val="0"/>
      <w:marRight w:val="0"/>
      <w:marTop w:val="0"/>
      <w:marBottom w:val="0"/>
      <w:divBdr>
        <w:top w:val="none" w:sz="0" w:space="0" w:color="auto"/>
        <w:left w:val="none" w:sz="0" w:space="0" w:color="auto"/>
        <w:bottom w:val="none" w:sz="0" w:space="0" w:color="auto"/>
        <w:right w:val="none" w:sz="0" w:space="0" w:color="auto"/>
      </w:divBdr>
    </w:div>
    <w:div w:id="1640376993">
      <w:bodyDiv w:val="1"/>
      <w:marLeft w:val="0"/>
      <w:marRight w:val="0"/>
      <w:marTop w:val="0"/>
      <w:marBottom w:val="0"/>
      <w:divBdr>
        <w:top w:val="none" w:sz="0" w:space="0" w:color="auto"/>
        <w:left w:val="none" w:sz="0" w:space="0" w:color="auto"/>
        <w:bottom w:val="none" w:sz="0" w:space="0" w:color="auto"/>
        <w:right w:val="none" w:sz="0" w:space="0" w:color="auto"/>
      </w:divBdr>
    </w:div>
    <w:div w:id="1652708980">
      <w:bodyDiv w:val="1"/>
      <w:marLeft w:val="0"/>
      <w:marRight w:val="0"/>
      <w:marTop w:val="0"/>
      <w:marBottom w:val="0"/>
      <w:divBdr>
        <w:top w:val="none" w:sz="0" w:space="0" w:color="auto"/>
        <w:left w:val="none" w:sz="0" w:space="0" w:color="auto"/>
        <w:bottom w:val="none" w:sz="0" w:space="0" w:color="auto"/>
        <w:right w:val="none" w:sz="0" w:space="0" w:color="auto"/>
      </w:divBdr>
    </w:div>
    <w:div w:id="1652833659">
      <w:bodyDiv w:val="1"/>
      <w:marLeft w:val="0"/>
      <w:marRight w:val="0"/>
      <w:marTop w:val="0"/>
      <w:marBottom w:val="0"/>
      <w:divBdr>
        <w:top w:val="none" w:sz="0" w:space="0" w:color="auto"/>
        <w:left w:val="none" w:sz="0" w:space="0" w:color="auto"/>
        <w:bottom w:val="none" w:sz="0" w:space="0" w:color="auto"/>
        <w:right w:val="none" w:sz="0" w:space="0" w:color="auto"/>
      </w:divBdr>
    </w:div>
    <w:div w:id="1844130084">
      <w:bodyDiv w:val="1"/>
      <w:marLeft w:val="0"/>
      <w:marRight w:val="0"/>
      <w:marTop w:val="0"/>
      <w:marBottom w:val="0"/>
      <w:divBdr>
        <w:top w:val="none" w:sz="0" w:space="0" w:color="auto"/>
        <w:left w:val="none" w:sz="0" w:space="0" w:color="auto"/>
        <w:bottom w:val="none" w:sz="0" w:space="0" w:color="auto"/>
        <w:right w:val="none" w:sz="0" w:space="0" w:color="auto"/>
      </w:divBdr>
    </w:div>
    <w:div w:id="1995260333">
      <w:bodyDiv w:val="1"/>
      <w:marLeft w:val="0"/>
      <w:marRight w:val="0"/>
      <w:marTop w:val="0"/>
      <w:marBottom w:val="0"/>
      <w:divBdr>
        <w:top w:val="none" w:sz="0" w:space="0" w:color="auto"/>
        <w:left w:val="none" w:sz="0" w:space="0" w:color="auto"/>
        <w:bottom w:val="none" w:sz="0" w:space="0" w:color="auto"/>
        <w:right w:val="none" w:sz="0" w:space="0" w:color="auto"/>
      </w:divBdr>
    </w:div>
    <w:div w:id="212680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footnotes" Target="footnot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numbering" Target="numbering.xml"/><Relationship Id="rId108"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styles" Target="styl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9B81-2855-4E59-9DD0-45B868344491}">
  <ds:schemaRefs>
    <ds:schemaRef ds:uri="http://schemas.openxmlformats.org/officeDocument/2006/bibliography"/>
  </ds:schemaRefs>
</ds:datastoreItem>
</file>

<file path=customXml/itemProps10.xml><?xml version="1.0" encoding="utf-8"?>
<ds:datastoreItem xmlns:ds="http://schemas.openxmlformats.org/officeDocument/2006/customXml" ds:itemID="{F827B84A-3EC8-4BB1-B0F3-9244494E3A41}">
  <ds:schemaRefs>
    <ds:schemaRef ds:uri="http://schemas.openxmlformats.org/officeDocument/2006/bibliography"/>
  </ds:schemaRefs>
</ds:datastoreItem>
</file>

<file path=customXml/itemProps100.xml><?xml version="1.0" encoding="utf-8"?>
<ds:datastoreItem xmlns:ds="http://schemas.openxmlformats.org/officeDocument/2006/customXml" ds:itemID="{7DEB1D0A-B16C-40BE-9061-ADBEF11A50FE}">
  <ds:schemaRefs>
    <ds:schemaRef ds:uri="http://schemas.openxmlformats.org/officeDocument/2006/bibliography"/>
  </ds:schemaRefs>
</ds:datastoreItem>
</file>

<file path=customXml/itemProps101.xml><?xml version="1.0" encoding="utf-8"?>
<ds:datastoreItem xmlns:ds="http://schemas.openxmlformats.org/officeDocument/2006/customXml" ds:itemID="{4541AED3-3F17-4E81-B0FD-F7B5F0CD1C9F}">
  <ds:schemaRefs>
    <ds:schemaRef ds:uri="http://schemas.openxmlformats.org/officeDocument/2006/bibliography"/>
  </ds:schemaRefs>
</ds:datastoreItem>
</file>

<file path=customXml/itemProps102.xml><?xml version="1.0" encoding="utf-8"?>
<ds:datastoreItem xmlns:ds="http://schemas.openxmlformats.org/officeDocument/2006/customXml" ds:itemID="{2A3FEEEE-5568-4551-8693-FB8CBF1A4583}">
  <ds:schemaRefs>
    <ds:schemaRef ds:uri="http://schemas.openxmlformats.org/officeDocument/2006/bibliography"/>
  </ds:schemaRefs>
</ds:datastoreItem>
</file>

<file path=customXml/itemProps11.xml><?xml version="1.0" encoding="utf-8"?>
<ds:datastoreItem xmlns:ds="http://schemas.openxmlformats.org/officeDocument/2006/customXml" ds:itemID="{B443573A-3B2A-438C-8C42-FA8C74FDD059}">
  <ds:schemaRefs>
    <ds:schemaRef ds:uri="http://schemas.openxmlformats.org/officeDocument/2006/bibliography"/>
  </ds:schemaRefs>
</ds:datastoreItem>
</file>

<file path=customXml/itemProps12.xml><?xml version="1.0" encoding="utf-8"?>
<ds:datastoreItem xmlns:ds="http://schemas.openxmlformats.org/officeDocument/2006/customXml" ds:itemID="{C080531F-D514-4070-A1ED-91B550408D4F}">
  <ds:schemaRefs>
    <ds:schemaRef ds:uri="http://schemas.openxmlformats.org/officeDocument/2006/bibliography"/>
  </ds:schemaRefs>
</ds:datastoreItem>
</file>

<file path=customXml/itemProps13.xml><?xml version="1.0" encoding="utf-8"?>
<ds:datastoreItem xmlns:ds="http://schemas.openxmlformats.org/officeDocument/2006/customXml" ds:itemID="{4A980D69-6CED-4354-8C31-5018ED187CDD}">
  <ds:schemaRefs>
    <ds:schemaRef ds:uri="http://schemas.openxmlformats.org/officeDocument/2006/bibliography"/>
  </ds:schemaRefs>
</ds:datastoreItem>
</file>

<file path=customXml/itemProps14.xml><?xml version="1.0" encoding="utf-8"?>
<ds:datastoreItem xmlns:ds="http://schemas.openxmlformats.org/officeDocument/2006/customXml" ds:itemID="{A875DDBB-1275-4D6C-AB21-B219102A5964}">
  <ds:schemaRefs>
    <ds:schemaRef ds:uri="http://schemas.openxmlformats.org/officeDocument/2006/bibliography"/>
  </ds:schemaRefs>
</ds:datastoreItem>
</file>

<file path=customXml/itemProps15.xml><?xml version="1.0" encoding="utf-8"?>
<ds:datastoreItem xmlns:ds="http://schemas.openxmlformats.org/officeDocument/2006/customXml" ds:itemID="{659723E2-D2D6-4B13-AEDB-41FF742EFED6}">
  <ds:schemaRefs>
    <ds:schemaRef ds:uri="http://schemas.openxmlformats.org/officeDocument/2006/bibliography"/>
  </ds:schemaRefs>
</ds:datastoreItem>
</file>

<file path=customXml/itemProps16.xml><?xml version="1.0" encoding="utf-8"?>
<ds:datastoreItem xmlns:ds="http://schemas.openxmlformats.org/officeDocument/2006/customXml" ds:itemID="{4F35EA1A-EE87-41A8-9475-48B8538BBBD9}">
  <ds:schemaRefs>
    <ds:schemaRef ds:uri="http://schemas.openxmlformats.org/officeDocument/2006/bibliography"/>
  </ds:schemaRefs>
</ds:datastoreItem>
</file>

<file path=customXml/itemProps17.xml><?xml version="1.0" encoding="utf-8"?>
<ds:datastoreItem xmlns:ds="http://schemas.openxmlformats.org/officeDocument/2006/customXml" ds:itemID="{6E32A408-9291-4111-B4D5-CA2B110F64E1}">
  <ds:schemaRefs>
    <ds:schemaRef ds:uri="http://schemas.openxmlformats.org/officeDocument/2006/bibliography"/>
  </ds:schemaRefs>
</ds:datastoreItem>
</file>

<file path=customXml/itemProps18.xml><?xml version="1.0" encoding="utf-8"?>
<ds:datastoreItem xmlns:ds="http://schemas.openxmlformats.org/officeDocument/2006/customXml" ds:itemID="{39281780-C223-4DF1-8A81-B09F73BF5ADD}">
  <ds:schemaRefs>
    <ds:schemaRef ds:uri="http://schemas.openxmlformats.org/officeDocument/2006/bibliography"/>
  </ds:schemaRefs>
</ds:datastoreItem>
</file>

<file path=customXml/itemProps19.xml><?xml version="1.0" encoding="utf-8"?>
<ds:datastoreItem xmlns:ds="http://schemas.openxmlformats.org/officeDocument/2006/customXml" ds:itemID="{E3B2F96E-2477-4480-965E-33BB380EC99A}">
  <ds:schemaRefs>
    <ds:schemaRef ds:uri="http://schemas.openxmlformats.org/officeDocument/2006/bibliography"/>
  </ds:schemaRefs>
</ds:datastoreItem>
</file>

<file path=customXml/itemProps2.xml><?xml version="1.0" encoding="utf-8"?>
<ds:datastoreItem xmlns:ds="http://schemas.openxmlformats.org/officeDocument/2006/customXml" ds:itemID="{6C16741A-5197-422C-A634-A75DE0024D7C}">
  <ds:schemaRefs>
    <ds:schemaRef ds:uri="http://schemas.openxmlformats.org/officeDocument/2006/bibliography"/>
  </ds:schemaRefs>
</ds:datastoreItem>
</file>

<file path=customXml/itemProps20.xml><?xml version="1.0" encoding="utf-8"?>
<ds:datastoreItem xmlns:ds="http://schemas.openxmlformats.org/officeDocument/2006/customXml" ds:itemID="{96AAC0B9-CFE7-478D-B611-A8276B5E894A}">
  <ds:schemaRefs>
    <ds:schemaRef ds:uri="http://schemas.openxmlformats.org/officeDocument/2006/bibliography"/>
  </ds:schemaRefs>
</ds:datastoreItem>
</file>

<file path=customXml/itemProps21.xml><?xml version="1.0" encoding="utf-8"?>
<ds:datastoreItem xmlns:ds="http://schemas.openxmlformats.org/officeDocument/2006/customXml" ds:itemID="{6B6CFEC0-54B3-497D-A821-15B2B2F1086F}">
  <ds:schemaRefs>
    <ds:schemaRef ds:uri="http://schemas.openxmlformats.org/officeDocument/2006/bibliography"/>
  </ds:schemaRefs>
</ds:datastoreItem>
</file>

<file path=customXml/itemProps22.xml><?xml version="1.0" encoding="utf-8"?>
<ds:datastoreItem xmlns:ds="http://schemas.openxmlformats.org/officeDocument/2006/customXml" ds:itemID="{83996394-399D-4D07-BE9D-EF10B903D3A1}">
  <ds:schemaRefs>
    <ds:schemaRef ds:uri="http://schemas.openxmlformats.org/officeDocument/2006/bibliography"/>
  </ds:schemaRefs>
</ds:datastoreItem>
</file>

<file path=customXml/itemProps23.xml><?xml version="1.0" encoding="utf-8"?>
<ds:datastoreItem xmlns:ds="http://schemas.openxmlformats.org/officeDocument/2006/customXml" ds:itemID="{28A8C561-FF31-4D0B-9267-8FE8C270BE90}">
  <ds:schemaRefs>
    <ds:schemaRef ds:uri="http://schemas.openxmlformats.org/officeDocument/2006/bibliography"/>
  </ds:schemaRefs>
</ds:datastoreItem>
</file>

<file path=customXml/itemProps24.xml><?xml version="1.0" encoding="utf-8"?>
<ds:datastoreItem xmlns:ds="http://schemas.openxmlformats.org/officeDocument/2006/customXml" ds:itemID="{7FEBCD50-2D83-4C41-AC74-46DF1DD68F47}">
  <ds:schemaRefs>
    <ds:schemaRef ds:uri="http://schemas.openxmlformats.org/officeDocument/2006/bibliography"/>
  </ds:schemaRefs>
</ds:datastoreItem>
</file>

<file path=customXml/itemProps25.xml><?xml version="1.0" encoding="utf-8"?>
<ds:datastoreItem xmlns:ds="http://schemas.openxmlformats.org/officeDocument/2006/customXml" ds:itemID="{0EA39302-87B2-4ED2-A515-218DA4DD00D7}">
  <ds:schemaRefs>
    <ds:schemaRef ds:uri="http://schemas.openxmlformats.org/officeDocument/2006/bibliography"/>
  </ds:schemaRefs>
</ds:datastoreItem>
</file>

<file path=customXml/itemProps26.xml><?xml version="1.0" encoding="utf-8"?>
<ds:datastoreItem xmlns:ds="http://schemas.openxmlformats.org/officeDocument/2006/customXml" ds:itemID="{657C52A7-049D-4CD2-8578-12DDCCA0D321}">
  <ds:schemaRefs>
    <ds:schemaRef ds:uri="http://schemas.openxmlformats.org/officeDocument/2006/bibliography"/>
  </ds:schemaRefs>
</ds:datastoreItem>
</file>

<file path=customXml/itemProps27.xml><?xml version="1.0" encoding="utf-8"?>
<ds:datastoreItem xmlns:ds="http://schemas.openxmlformats.org/officeDocument/2006/customXml" ds:itemID="{83DD4645-71D7-43FD-A32E-D00D6071228D}">
  <ds:schemaRefs>
    <ds:schemaRef ds:uri="http://schemas.openxmlformats.org/officeDocument/2006/bibliography"/>
  </ds:schemaRefs>
</ds:datastoreItem>
</file>

<file path=customXml/itemProps28.xml><?xml version="1.0" encoding="utf-8"?>
<ds:datastoreItem xmlns:ds="http://schemas.openxmlformats.org/officeDocument/2006/customXml" ds:itemID="{C8ACD160-B967-4585-92C4-D0BF554A5021}">
  <ds:schemaRefs>
    <ds:schemaRef ds:uri="http://schemas.openxmlformats.org/officeDocument/2006/bibliography"/>
  </ds:schemaRefs>
</ds:datastoreItem>
</file>

<file path=customXml/itemProps29.xml><?xml version="1.0" encoding="utf-8"?>
<ds:datastoreItem xmlns:ds="http://schemas.openxmlformats.org/officeDocument/2006/customXml" ds:itemID="{AB9DF17E-6BEB-43DF-876E-2D4CDE7DB228}">
  <ds:schemaRefs>
    <ds:schemaRef ds:uri="http://schemas.openxmlformats.org/officeDocument/2006/bibliography"/>
  </ds:schemaRefs>
</ds:datastoreItem>
</file>

<file path=customXml/itemProps3.xml><?xml version="1.0" encoding="utf-8"?>
<ds:datastoreItem xmlns:ds="http://schemas.openxmlformats.org/officeDocument/2006/customXml" ds:itemID="{500133A3-16AA-4AE5-A158-A0B5820DEDD0}">
  <ds:schemaRefs>
    <ds:schemaRef ds:uri="http://schemas.openxmlformats.org/officeDocument/2006/bibliography"/>
  </ds:schemaRefs>
</ds:datastoreItem>
</file>

<file path=customXml/itemProps30.xml><?xml version="1.0" encoding="utf-8"?>
<ds:datastoreItem xmlns:ds="http://schemas.openxmlformats.org/officeDocument/2006/customXml" ds:itemID="{073CF94A-E782-4392-AD33-41E7605E71D5}">
  <ds:schemaRefs>
    <ds:schemaRef ds:uri="http://schemas.openxmlformats.org/officeDocument/2006/bibliography"/>
  </ds:schemaRefs>
</ds:datastoreItem>
</file>

<file path=customXml/itemProps31.xml><?xml version="1.0" encoding="utf-8"?>
<ds:datastoreItem xmlns:ds="http://schemas.openxmlformats.org/officeDocument/2006/customXml" ds:itemID="{2E535546-5308-4601-A312-8911A31A1095}">
  <ds:schemaRefs>
    <ds:schemaRef ds:uri="http://schemas.openxmlformats.org/officeDocument/2006/bibliography"/>
  </ds:schemaRefs>
</ds:datastoreItem>
</file>

<file path=customXml/itemProps32.xml><?xml version="1.0" encoding="utf-8"?>
<ds:datastoreItem xmlns:ds="http://schemas.openxmlformats.org/officeDocument/2006/customXml" ds:itemID="{3F843700-E6C5-427F-A14B-865B56547D40}">
  <ds:schemaRefs>
    <ds:schemaRef ds:uri="http://schemas.openxmlformats.org/officeDocument/2006/bibliography"/>
  </ds:schemaRefs>
</ds:datastoreItem>
</file>

<file path=customXml/itemProps33.xml><?xml version="1.0" encoding="utf-8"?>
<ds:datastoreItem xmlns:ds="http://schemas.openxmlformats.org/officeDocument/2006/customXml" ds:itemID="{0D06DE70-8E86-46FC-BF47-1B4DD0F9D27B}">
  <ds:schemaRefs>
    <ds:schemaRef ds:uri="http://schemas.openxmlformats.org/officeDocument/2006/bibliography"/>
  </ds:schemaRefs>
</ds:datastoreItem>
</file>

<file path=customXml/itemProps34.xml><?xml version="1.0" encoding="utf-8"?>
<ds:datastoreItem xmlns:ds="http://schemas.openxmlformats.org/officeDocument/2006/customXml" ds:itemID="{8923E098-8C67-4C03-9A5D-BD1214653830}">
  <ds:schemaRefs>
    <ds:schemaRef ds:uri="http://schemas.openxmlformats.org/officeDocument/2006/bibliography"/>
  </ds:schemaRefs>
</ds:datastoreItem>
</file>

<file path=customXml/itemProps35.xml><?xml version="1.0" encoding="utf-8"?>
<ds:datastoreItem xmlns:ds="http://schemas.openxmlformats.org/officeDocument/2006/customXml" ds:itemID="{F3CBED47-DBC6-426F-9B45-8A063FA46430}">
  <ds:schemaRefs>
    <ds:schemaRef ds:uri="http://schemas.openxmlformats.org/officeDocument/2006/bibliography"/>
  </ds:schemaRefs>
</ds:datastoreItem>
</file>

<file path=customXml/itemProps36.xml><?xml version="1.0" encoding="utf-8"?>
<ds:datastoreItem xmlns:ds="http://schemas.openxmlformats.org/officeDocument/2006/customXml" ds:itemID="{EFFE2036-5DC9-4C19-BC51-F35F64DF6C1D}">
  <ds:schemaRefs>
    <ds:schemaRef ds:uri="http://schemas.openxmlformats.org/officeDocument/2006/bibliography"/>
  </ds:schemaRefs>
</ds:datastoreItem>
</file>

<file path=customXml/itemProps37.xml><?xml version="1.0" encoding="utf-8"?>
<ds:datastoreItem xmlns:ds="http://schemas.openxmlformats.org/officeDocument/2006/customXml" ds:itemID="{9377C077-BCE8-44B4-A587-A137E966DE7F}">
  <ds:schemaRefs>
    <ds:schemaRef ds:uri="http://schemas.openxmlformats.org/officeDocument/2006/bibliography"/>
  </ds:schemaRefs>
</ds:datastoreItem>
</file>

<file path=customXml/itemProps38.xml><?xml version="1.0" encoding="utf-8"?>
<ds:datastoreItem xmlns:ds="http://schemas.openxmlformats.org/officeDocument/2006/customXml" ds:itemID="{92B49342-A5A3-4672-A9A4-7D3747A209CA}">
  <ds:schemaRefs>
    <ds:schemaRef ds:uri="http://schemas.openxmlformats.org/officeDocument/2006/bibliography"/>
  </ds:schemaRefs>
</ds:datastoreItem>
</file>

<file path=customXml/itemProps39.xml><?xml version="1.0" encoding="utf-8"?>
<ds:datastoreItem xmlns:ds="http://schemas.openxmlformats.org/officeDocument/2006/customXml" ds:itemID="{DC3C5D6D-26EF-458C-8D5E-EE637C5CC047}">
  <ds:schemaRefs>
    <ds:schemaRef ds:uri="http://schemas.openxmlformats.org/officeDocument/2006/bibliography"/>
  </ds:schemaRefs>
</ds:datastoreItem>
</file>

<file path=customXml/itemProps4.xml><?xml version="1.0" encoding="utf-8"?>
<ds:datastoreItem xmlns:ds="http://schemas.openxmlformats.org/officeDocument/2006/customXml" ds:itemID="{65DDFB06-D57B-420E-9007-05BF55DA7960}">
  <ds:schemaRefs>
    <ds:schemaRef ds:uri="http://schemas.openxmlformats.org/officeDocument/2006/bibliography"/>
  </ds:schemaRefs>
</ds:datastoreItem>
</file>

<file path=customXml/itemProps40.xml><?xml version="1.0" encoding="utf-8"?>
<ds:datastoreItem xmlns:ds="http://schemas.openxmlformats.org/officeDocument/2006/customXml" ds:itemID="{0B5F409A-2046-4884-B843-C834A2C2A6BD}">
  <ds:schemaRefs>
    <ds:schemaRef ds:uri="http://schemas.openxmlformats.org/officeDocument/2006/bibliography"/>
  </ds:schemaRefs>
</ds:datastoreItem>
</file>

<file path=customXml/itemProps41.xml><?xml version="1.0" encoding="utf-8"?>
<ds:datastoreItem xmlns:ds="http://schemas.openxmlformats.org/officeDocument/2006/customXml" ds:itemID="{B7999AB7-14E7-4D47-BD15-1BA5819EF1F8}">
  <ds:schemaRefs>
    <ds:schemaRef ds:uri="http://schemas.openxmlformats.org/officeDocument/2006/bibliography"/>
  </ds:schemaRefs>
</ds:datastoreItem>
</file>

<file path=customXml/itemProps42.xml><?xml version="1.0" encoding="utf-8"?>
<ds:datastoreItem xmlns:ds="http://schemas.openxmlformats.org/officeDocument/2006/customXml" ds:itemID="{9FC763EA-6ECF-4FBF-8ADE-3E44857C8E46}">
  <ds:schemaRefs>
    <ds:schemaRef ds:uri="http://schemas.openxmlformats.org/officeDocument/2006/bibliography"/>
  </ds:schemaRefs>
</ds:datastoreItem>
</file>

<file path=customXml/itemProps43.xml><?xml version="1.0" encoding="utf-8"?>
<ds:datastoreItem xmlns:ds="http://schemas.openxmlformats.org/officeDocument/2006/customXml" ds:itemID="{19842018-D69F-4809-B248-0647F1A4ADAB}">
  <ds:schemaRefs>
    <ds:schemaRef ds:uri="http://schemas.openxmlformats.org/officeDocument/2006/bibliography"/>
  </ds:schemaRefs>
</ds:datastoreItem>
</file>

<file path=customXml/itemProps44.xml><?xml version="1.0" encoding="utf-8"?>
<ds:datastoreItem xmlns:ds="http://schemas.openxmlformats.org/officeDocument/2006/customXml" ds:itemID="{9BE6B160-E402-44F1-A31D-01A6A11B9EAF}">
  <ds:schemaRefs>
    <ds:schemaRef ds:uri="http://schemas.openxmlformats.org/officeDocument/2006/bibliography"/>
  </ds:schemaRefs>
</ds:datastoreItem>
</file>

<file path=customXml/itemProps45.xml><?xml version="1.0" encoding="utf-8"?>
<ds:datastoreItem xmlns:ds="http://schemas.openxmlformats.org/officeDocument/2006/customXml" ds:itemID="{F829DC7D-7B77-49F3-AC99-17C53B4C705C}">
  <ds:schemaRefs>
    <ds:schemaRef ds:uri="http://schemas.openxmlformats.org/officeDocument/2006/bibliography"/>
  </ds:schemaRefs>
</ds:datastoreItem>
</file>

<file path=customXml/itemProps46.xml><?xml version="1.0" encoding="utf-8"?>
<ds:datastoreItem xmlns:ds="http://schemas.openxmlformats.org/officeDocument/2006/customXml" ds:itemID="{9BF8ECF7-12E8-484A-8DAD-669D80564BA8}">
  <ds:schemaRefs>
    <ds:schemaRef ds:uri="http://schemas.openxmlformats.org/officeDocument/2006/bibliography"/>
  </ds:schemaRefs>
</ds:datastoreItem>
</file>

<file path=customXml/itemProps47.xml><?xml version="1.0" encoding="utf-8"?>
<ds:datastoreItem xmlns:ds="http://schemas.openxmlformats.org/officeDocument/2006/customXml" ds:itemID="{E809631F-CA4E-4E20-A61D-683E0321D770}">
  <ds:schemaRefs>
    <ds:schemaRef ds:uri="http://schemas.openxmlformats.org/officeDocument/2006/bibliography"/>
  </ds:schemaRefs>
</ds:datastoreItem>
</file>

<file path=customXml/itemProps48.xml><?xml version="1.0" encoding="utf-8"?>
<ds:datastoreItem xmlns:ds="http://schemas.openxmlformats.org/officeDocument/2006/customXml" ds:itemID="{4E59C434-E9DC-49BF-BE82-0D1FA06CE9A5}">
  <ds:schemaRefs>
    <ds:schemaRef ds:uri="http://schemas.openxmlformats.org/officeDocument/2006/bibliography"/>
  </ds:schemaRefs>
</ds:datastoreItem>
</file>

<file path=customXml/itemProps49.xml><?xml version="1.0" encoding="utf-8"?>
<ds:datastoreItem xmlns:ds="http://schemas.openxmlformats.org/officeDocument/2006/customXml" ds:itemID="{8468E4E5-D348-40D0-9E68-2DC9ED27C15F}">
  <ds:schemaRefs>
    <ds:schemaRef ds:uri="http://schemas.openxmlformats.org/officeDocument/2006/bibliography"/>
  </ds:schemaRefs>
</ds:datastoreItem>
</file>

<file path=customXml/itemProps5.xml><?xml version="1.0" encoding="utf-8"?>
<ds:datastoreItem xmlns:ds="http://schemas.openxmlformats.org/officeDocument/2006/customXml" ds:itemID="{56B4A87A-7367-4EF7-8BAE-1E9083402E60}">
  <ds:schemaRefs>
    <ds:schemaRef ds:uri="http://schemas.openxmlformats.org/officeDocument/2006/bibliography"/>
  </ds:schemaRefs>
</ds:datastoreItem>
</file>

<file path=customXml/itemProps50.xml><?xml version="1.0" encoding="utf-8"?>
<ds:datastoreItem xmlns:ds="http://schemas.openxmlformats.org/officeDocument/2006/customXml" ds:itemID="{0DE1C1E3-7B2E-463C-B57D-E1F826EB5998}">
  <ds:schemaRefs>
    <ds:schemaRef ds:uri="http://schemas.openxmlformats.org/officeDocument/2006/bibliography"/>
  </ds:schemaRefs>
</ds:datastoreItem>
</file>

<file path=customXml/itemProps51.xml><?xml version="1.0" encoding="utf-8"?>
<ds:datastoreItem xmlns:ds="http://schemas.openxmlformats.org/officeDocument/2006/customXml" ds:itemID="{A63671B5-C4DE-4918-A0F6-9343F58CFEB5}">
  <ds:schemaRefs>
    <ds:schemaRef ds:uri="http://schemas.openxmlformats.org/officeDocument/2006/bibliography"/>
  </ds:schemaRefs>
</ds:datastoreItem>
</file>

<file path=customXml/itemProps52.xml><?xml version="1.0" encoding="utf-8"?>
<ds:datastoreItem xmlns:ds="http://schemas.openxmlformats.org/officeDocument/2006/customXml" ds:itemID="{ED0B57CF-09D0-4ABC-A617-1DE4FC75BF16}">
  <ds:schemaRefs>
    <ds:schemaRef ds:uri="http://schemas.openxmlformats.org/officeDocument/2006/bibliography"/>
  </ds:schemaRefs>
</ds:datastoreItem>
</file>

<file path=customXml/itemProps53.xml><?xml version="1.0" encoding="utf-8"?>
<ds:datastoreItem xmlns:ds="http://schemas.openxmlformats.org/officeDocument/2006/customXml" ds:itemID="{99B725D7-142C-485D-89D8-CF057E47C74A}">
  <ds:schemaRefs>
    <ds:schemaRef ds:uri="http://schemas.openxmlformats.org/officeDocument/2006/bibliography"/>
  </ds:schemaRefs>
</ds:datastoreItem>
</file>

<file path=customXml/itemProps54.xml><?xml version="1.0" encoding="utf-8"?>
<ds:datastoreItem xmlns:ds="http://schemas.openxmlformats.org/officeDocument/2006/customXml" ds:itemID="{A91A7B37-2EB2-44B9-B3FB-71588DC5AAA6}">
  <ds:schemaRefs>
    <ds:schemaRef ds:uri="http://schemas.openxmlformats.org/officeDocument/2006/bibliography"/>
  </ds:schemaRefs>
</ds:datastoreItem>
</file>

<file path=customXml/itemProps55.xml><?xml version="1.0" encoding="utf-8"?>
<ds:datastoreItem xmlns:ds="http://schemas.openxmlformats.org/officeDocument/2006/customXml" ds:itemID="{54F54E44-2DDA-4E5F-9589-2264DECA1702}">
  <ds:schemaRefs>
    <ds:schemaRef ds:uri="http://schemas.openxmlformats.org/officeDocument/2006/bibliography"/>
  </ds:schemaRefs>
</ds:datastoreItem>
</file>

<file path=customXml/itemProps56.xml><?xml version="1.0" encoding="utf-8"?>
<ds:datastoreItem xmlns:ds="http://schemas.openxmlformats.org/officeDocument/2006/customXml" ds:itemID="{19913D69-17F0-468C-830E-E14D6779B3F3}">
  <ds:schemaRefs>
    <ds:schemaRef ds:uri="http://schemas.openxmlformats.org/officeDocument/2006/bibliography"/>
  </ds:schemaRefs>
</ds:datastoreItem>
</file>

<file path=customXml/itemProps57.xml><?xml version="1.0" encoding="utf-8"?>
<ds:datastoreItem xmlns:ds="http://schemas.openxmlformats.org/officeDocument/2006/customXml" ds:itemID="{AC115E32-B2E4-46C7-B151-8824E5A95B4D}">
  <ds:schemaRefs>
    <ds:schemaRef ds:uri="http://schemas.openxmlformats.org/officeDocument/2006/bibliography"/>
  </ds:schemaRefs>
</ds:datastoreItem>
</file>

<file path=customXml/itemProps58.xml><?xml version="1.0" encoding="utf-8"?>
<ds:datastoreItem xmlns:ds="http://schemas.openxmlformats.org/officeDocument/2006/customXml" ds:itemID="{7389F450-BFBE-46B4-83FF-A1E7DF8830C3}">
  <ds:schemaRefs>
    <ds:schemaRef ds:uri="http://schemas.openxmlformats.org/officeDocument/2006/bibliography"/>
  </ds:schemaRefs>
</ds:datastoreItem>
</file>

<file path=customXml/itemProps59.xml><?xml version="1.0" encoding="utf-8"?>
<ds:datastoreItem xmlns:ds="http://schemas.openxmlformats.org/officeDocument/2006/customXml" ds:itemID="{E9DC3835-266A-4AF0-A807-CE16C4262F9B}">
  <ds:schemaRefs>
    <ds:schemaRef ds:uri="http://schemas.openxmlformats.org/officeDocument/2006/bibliography"/>
  </ds:schemaRefs>
</ds:datastoreItem>
</file>

<file path=customXml/itemProps6.xml><?xml version="1.0" encoding="utf-8"?>
<ds:datastoreItem xmlns:ds="http://schemas.openxmlformats.org/officeDocument/2006/customXml" ds:itemID="{5DF67C31-7B43-4296-9E6F-37EADA9289AF}">
  <ds:schemaRefs>
    <ds:schemaRef ds:uri="http://schemas.openxmlformats.org/officeDocument/2006/bibliography"/>
  </ds:schemaRefs>
</ds:datastoreItem>
</file>

<file path=customXml/itemProps60.xml><?xml version="1.0" encoding="utf-8"?>
<ds:datastoreItem xmlns:ds="http://schemas.openxmlformats.org/officeDocument/2006/customXml" ds:itemID="{51806F39-0435-4AFE-A506-E4522B3FA594}">
  <ds:schemaRefs>
    <ds:schemaRef ds:uri="http://schemas.openxmlformats.org/officeDocument/2006/bibliography"/>
  </ds:schemaRefs>
</ds:datastoreItem>
</file>

<file path=customXml/itemProps61.xml><?xml version="1.0" encoding="utf-8"?>
<ds:datastoreItem xmlns:ds="http://schemas.openxmlformats.org/officeDocument/2006/customXml" ds:itemID="{42234F07-BE65-4C09-A853-F2FA0BB70384}">
  <ds:schemaRefs>
    <ds:schemaRef ds:uri="http://schemas.openxmlformats.org/officeDocument/2006/bibliography"/>
  </ds:schemaRefs>
</ds:datastoreItem>
</file>

<file path=customXml/itemProps62.xml><?xml version="1.0" encoding="utf-8"?>
<ds:datastoreItem xmlns:ds="http://schemas.openxmlformats.org/officeDocument/2006/customXml" ds:itemID="{9479884D-495B-4598-A145-04C730A8C1B5}">
  <ds:schemaRefs>
    <ds:schemaRef ds:uri="http://schemas.openxmlformats.org/officeDocument/2006/bibliography"/>
  </ds:schemaRefs>
</ds:datastoreItem>
</file>

<file path=customXml/itemProps63.xml><?xml version="1.0" encoding="utf-8"?>
<ds:datastoreItem xmlns:ds="http://schemas.openxmlformats.org/officeDocument/2006/customXml" ds:itemID="{DB799F3C-6902-415D-8F39-C8FAB67E597F}">
  <ds:schemaRefs>
    <ds:schemaRef ds:uri="http://schemas.openxmlformats.org/officeDocument/2006/bibliography"/>
  </ds:schemaRefs>
</ds:datastoreItem>
</file>

<file path=customXml/itemProps64.xml><?xml version="1.0" encoding="utf-8"?>
<ds:datastoreItem xmlns:ds="http://schemas.openxmlformats.org/officeDocument/2006/customXml" ds:itemID="{C7F13DC7-1AA1-44DE-8AA3-7F435468E76C}">
  <ds:schemaRefs>
    <ds:schemaRef ds:uri="http://schemas.openxmlformats.org/officeDocument/2006/bibliography"/>
  </ds:schemaRefs>
</ds:datastoreItem>
</file>

<file path=customXml/itemProps65.xml><?xml version="1.0" encoding="utf-8"?>
<ds:datastoreItem xmlns:ds="http://schemas.openxmlformats.org/officeDocument/2006/customXml" ds:itemID="{5E5F58D5-8438-420B-A5AB-4E0D3972AC17}">
  <ds:schemaRefs>
    <ds:schemaRef ds:uri="http://schemas.openxmlformats.org/officeDocument/2006/bibliography"/>
  </ds:schemaRefs>
</ds:datastoreItem>
</file>

<file path=customXml/itemProps66.xml><?xml version="1.0" encoding="utf-8"?>
<ds:datastoreItem xmlns:ds="http://schemas.openxmlformats.org/officeDocument/2006/customXml" ds:itemID="{DFD5A21A-1D29-464A-8C62-05F34FA936FA}">
  <ds:schemaRefs>
    <ds:schemaRef ds:uri="http://schemas.openxmlformats.org/officeDocument/2006/bibliography"/>
  </ds:schemaRefs>
</ds:datastoreItem>
</file>

<file path=customXml/itemProps67.xml><?xml version="1.0" encoding="utf-8"?>
<ds:datastoreItem xmlns:ds="http://schemas.openxmlformats.org/officeDocument/2006/customXml" ds:itemID="{81238AB6-AA14-4377-A92D-27D1D5606436}">
  <ds:schemaRefs>
    <ds:schemaRef ds:uri="http://schemas.openxmlformats.org/officeDocument/2006/bibliography"/>
  </ds:schemaRefs>
</ds:datastoreItem>
</file>

<file path=customXml/itemProps68.xml><?xml version="1.0" encoding="utf-8"?>
<ds:datastoreItem xmlns:ds="http://schemas.openxmlformats.org/officeDocument/2006/customXml" ds:itemID="{CF9D6822-2BD2-43EE-B607-C1629A8058CC}">
  <ds:schemaRefs>
    <ds:schemaRef ds:uri="http://schemas.openxmlformats.org/officeDocument/2006/bibliography"/>
  </ds:schemaRefs>
</ds:datastoreItem>
</file>

<file path=customXml/itemProps69.xml><?xml version="1.0" encoding="utf-8"?>
<ds:datastoreItem xmlns:ds="http://schemas.openxmlformats.org/officeDocument/2006/customXml" ds:itemID="{B26D8D57-2B8F-455B-A878-E45194B7F4BF}">
  <ds:schemaRefs>
    <ds:schemaRef ds:uri="http://schemas.openxmlformats.org/officeDocument/2006/bibliography"/>
  </ds:schemaRefs>
</ds:datastoreItem>
</file>

<file path=customXml/itemProps7.xml><?xml version="1.0" encoding="utf-8"?>
<ds:datastoreItem xmlns:ds="http://schemas.openxmlformats.org/officeDocument/2006/customXml" ds:itemID="{7D2585F5-AE76-4E99-B8B0-B1EBBE9E8D6D}">
  <ds:schemaRefs>
    <ds:schemaRef ds:uri="http://schemas.openxmlformats.org/officeDocument/2006/bibliography"/>
  </ds:schemaRefs>
</ds:datastoreItem>
</file>

<file path=customXml/itemProps70.xml><?xml version="1.0" encoding="utf-8"?>
<ds:datastoreItem xmlns:ds="http://schemas.openxmlformats.org/officeDocument/2006/customXml" ds:itemID="{D328D2A8-D717-485C-83B2-BE046C43ADB0}">
  <ds:schemaRefs>
    <ds:schemaRef ds:uri="http://schemas.openxmlformats.org/officeDocument/2006/bibliography"/>
  </ds:schemaRefs>
</ds:datastoreItem>
</file>

<file path=customXml/itemProps71.xml><?xml version="1.0" encoding="utf-8"?>
<ds:datastoreItem xmlns:ds="http://schemas.openxmlformats.org/officeDocument/2006/customXml" ds:itemID="{7483020D-3890-4631-B4FE-F4B9B27AD923}">
  <ds:schemaRefs>
    <ds:schemaRef ds:uri="http://schemas.openxmlformats.org/officeDocument/2006/bibliography"/>
  </ds:schemaRefs>
</ds:datastoreItem>
</file>

<file path=customXml/itemProps72.xml><?xml version="1.0" encoding="utf-8"?>
<ds:datastoreItem xmlns:ds="http://schemas.openxmlformats.org/officeDocument/2006/customXml" ds:itemID="{7BFA4ED6-C222-437E-8231-6E961B2135C3}">
  <ds:schemaRefs>
    <ds:schemaRef ds:uri="http://schemas.openxmlformats.org/officeDocument/2006/bibliography"/>
  </ds:schemaRefs>
</ds:datastoreItem>
</file>

<file path=customXml/itemProps73.xml><?xml version="1.0" encoding="utf-8"?>
<ds:datastoreItem xmlns:ds="http://schemas.openxmlformats.org/officeDocument/2006/customXml" ds:itemID="{EB2A7814-28EC-4EE2-B7C5-7132F3B5E941}">
  <ds:schemaRefs>
    <ds:schemaRef ds:uri="http://schemas.openxmlformats.org/officeDocument/2006/bibliography"/>
  </ds:schemaRefs>
</ds:datastoreItem>
</file>

<file path=customXml/itemProps74.xml><?xml version="1.0" encoding="utf-8"?>
<ds:datastoreItem xmlns:ds="http://schemas.openxmlformats.org/officeDocument/2006/customXml" ds:itemID="{E699B324-AC42-4885-A93A-530003FE317F}">
  <ds:schemaRefs>
    <ds:schemaRef ds:uri="http://schemas.openxmlformats.org/officeDocument/2006/bibliography"/>
  </ds:schemaRefs>
</ds:datastoreItem>
</file>

<file path=customXml/itemProps75.xml><?xml version="1.0" encoding="utf-8"?>
<ds:datastoreItem xmlns:ds="http://schemas.openxmlformats.org/officeDocument/2006/customXml" ds:itemID="{F03D1144-A303-45D8-A2D1-5F6CF92980DB}">
  <ds:schemaRefs>
    <ds:schemaRef ds:uri="http://schemas.openxmlformats.org/officeDocument/2006/bibliography"/>
  </ds:schemaRefs>
</ds:datastoreItem>
</file>

<file path=customXml/itemProps76.xml><?xml version="1.0" encoding="utf-8"?>
<ds:datastoreItem xmlns:ds="http://schemas.openxmlformats.org/officeDocument/2006/customXml" ds:itemID="{D329B51A-E08E-4A30-8574-C45314D6852D}">
  <ds:schemaRefs>
    <ds:schemaRef ds:uri="http://schemas.openxmlformats.org/officeDocument/2006/bibliography"/>
  </ds:schemaRefs>
</ds:datastoreItem>
</file>

<file path=customXml/itemProps77.xml><?xml version="1.0" encoding="utf-8"?>
<ds:datastoreItem xmlns:ds="http://schemas.openxmlformats.org/officeDocument/2006/customXml" ds:itemID="{41B95A71-4A76-421A-8A13-C00F886792BE}">
  <ds:schemaRefs>
    <ds:schemaRef ds:uri="http://schemas.openxmlformats.org/officeDocument/2006/bibliography"/>
  </ds:schemaRefs>
</ds:datastoreItem>
</file>

<file path=customXml/itemProps78.xml><?xml version="1.0" encoding="utf-8"?>
<ds:datastoreItem xmlns:ds="http://schemas.openxmlformats.org/officeDocument/2006/customXml" ds:itemID="{81224787-9C95-40F5-8A19-46432E1D311D}">
  <ds:schemaRefs>
    <ds:schemaRef ds:uri="http://schemas.openxmlformats.org/officeDocument/2006/bibliography"/>
  </ds:schemaRefs>
</ds:datastoreItem>
</file>

<file path=customXml/itemProps79.xml><?xml version="1.0" encoding="utf-8"?>
<ds:datastoreItem xmlns:ds="http://schemas.openxmlformats.org/officeDocument/2006/customXml" ds:itemID="{F2A8AF12-08B7-4D13-945B-7C8CCACFCC21}">
  <ds:schemaRefs>
    <ds:schemaRef ds:uri="http://schemas.openxmlformats.org/officeDocument/2006/bibliography"/>
  </ds:schemaRefs>
</ds:datastoreItem>
</file>

<file path=customXml/itemProps8.xml><?xml version="1.0" encoding="utf-8"?>
<ds:datastoreItem xmlns:ds="http://schemas.openxmlformats.org/officeDocument/2006/customXml" ds:itemID="{9F89D118-93CB-467B-9900-13AB5AC9A30C}">
  <ds:schemaRefs>
    <ds:schemaRef ds:uri="http://schemas.openxmlformats.org/officeDocument/2006/bibliography"/>
  </ds:schemaRefs>
</ds:datastoreItem>
</file>

<file path=customXml/itemProps80.xml><?xml version="1.0" encoding="utf-8"?>
<ds:datastoreItem xmlns:ds="http://schemas.openxmlformats.org/officeDocument/2006/customXml" ds:itemID="{8F861ED7-D368-4A23-80B1-08F3F2585106}">
  <ds:schemaRefs>
    <ds:schemaRef ds:uri="http://schemas.openxmlformats.org/officeDocument/2006/bibliography"/>
  </ds:schemaRefs>
</ds:datastoreItem>
</file>

<file path=customXml/itemProps81.xml><?xml version="1.0" encoding="utf-8"?>
<ds:datastoreItem xmlns:ds="http://schemas.openxmlformats.org/officeDocument/2006/customXml" ds:itemID="{1E461A9C-35E3-4CDE-9B52-548C725DA7DB}">
  <ds:schemaRefs>
    <ds:schemaRef ds:uri="http://schemas.openxmlformats.org/officeDocument/2006/bibliography"/>
  </ds:schemaRefs>
</ds:datastoreItem>
</file>

<file path=customXml/itemProps82.xml><?xml version="1.0" encoding="utf-8"?>
<ds:datastoreItem xmlns:ds="http://schemas.openxmlformats.org/officeDocument/2006/customXml" ds:itemID="{AA3A2D84-AE65-4D22-8364-DB259189CC74}">
  <ds:schemaRefs>
    <ds:schemaRef ds:uri="http://schemas.openxmlformats.org/officeDocument/2006/bibliography"/>
  </ds:schemaRefs>
</ds:datastoreItem>
</file>

<file path=customXml/itemProps83.xml><?xml version="1.0" encoding="utf-8"?>
<ds:datastoreItem xmlns:ds="http://schemas.openxmlformats.org/officeDocument/2006/customXml" ds:itemID="{ED877BCA-4815-406E-AA12-D712A203B490}">
  <ds:schemaRefs>
    <ds:schemaRef ds:uri="http://schemas.openxmlformats.org/officeDocument/2006/bibliography"/>
  </ds:schemaRefs>
</ds:datastoreItem>
</file>

<file path=customXml/itemProps84.xml><?xml version="1.0" encoding="utf-8"?>
<ds:datastoreItem xmlns:ds="http://schemas.openxmlformats.org/officeDocument/2006/customXml" ds:itemID="{0992ED7F-3EB1-4C18-9704-9C0947CC0AF3}">
  <ds:schemaRefs>
    <ds:schemaRef ds:uri="http://schemas.openxmlformats.org/officeDocument/2006/bibliography"/>
  </ds:schemaRefs>
</ds:datastoreItem>
</file>

<file path=customXml/itemProps85.xml><?xml version="1.0" encoding="utf-8"?>
<ds:datastoreItem xmlns:ds="http://schemas.openxmlformats.org/officeDocument/2006/customXml" ds:itemID="{69EDAED3-E99F-4977-BB50-42BEA369EE74}">
  <ds:schemaRefs>
    <ds:schemaRef ds:uri="http://schemas.openxmlformats.org/officeDocument/2006/bibliography"/>
  </ds:schemaRefs>
</ds:datastoreItem>
</file>

<file path=customXml/itemProps86.xml><?xml version="1.0" encoding="utf-8"?>
<ds:datastoreItem xmlns:ds="http://schemas.openxmlformats.org/officeDocument/2006/customXml" ds:itemID="{E5442096-3D28-4923-A648-0DFC6705D795}">
  <ds:schemaRefs>
    <ds:schemaRef ds:uri="http://schemas.openxmlformats.org/officeDocument/2006/bibliography"/>
  </ds:schemaRefs>
</ds:datastoreItem>
</file>

<file path=customXml/itemProps87.xml><?xml version="1.0" encoding="utf-8"?>
<ds:datastoreItem xmlns:ds="http://schemas.openxmlformats.org/officeDocument/2006/customXml" ds:itemID="{45176979-076A-4F1B-8BDB-DE63DDEC11CF}">
  <ds:schemaRefs>
    <ds:schemaRef ds:uri="http://schemas.openxmlformats.org/officeDocument/2006/bibliography"/>
  </ds:schemaRefs>
</ds:datastoreItem>
</file>

<file path=customXml/itemProps88.xml><?xml version="1.0" encoding="utf-8"?>
<ds:datastoreItem xmlns:ds="http://schemas.openxmlformats.org/officeDocument/2006/customXml" ds:itemID="{BAC061F0-5AE2-40BA-A838-CEBE44707B42}">
  <ds:schemaRefs>
    <ds:schemaRef ds:uri="http://schemas.openxmlformats.org/officeDocument/2006/bibliography"/>
  </ds:schemaRefs>
</ds:datastoreItem>
</file>

<file path=customXml/itemProps89.xml><?xml version="1.0" encoding="utf-8"?>
<ds:datastoreItem xmlns:ds="http://schemas.openxmlformats.org/officeDocument/2006/customXml" ds:itemID="{BEC22035-725B-4BE3-9592-283364EFC133}">
  <ds:schemaRefs>
    <ds:schemaRef ds:uri="http://schemas.openxmlformats.org/officeDocument/2006/bibliography"/>
  </ds:schemaRefs>
</ds:datastoreItem>
</file>

<file path=customXml/itemProps9.xml><?xml version="1.0" encoding="utf-8"?>
<ds:datastoreItem xmlns:ds="http://schemas.openxmlformats.org/officeDocument/2006/customXml" ds:itemID="{E6704C5C-C6D0-44B9-BC3E-A3B8BDEBDE79}">
  <ds:schemaRefs>
    <ds:schemaRef ds:uri="http://schemas.openxmlformats.org/officeDocument/2006/bibliography"/>
  </ds:schemaRefs>
</ds:datastoreItem>
</file>

<file path=customXml/itemProps90.xml><?xml version="1.0" encoding="utf-8"?>
<ds:datastoreItem xmlns:ds="http://schemas.openxmlformats.org/officeDocument/2006/customXml" ds:itemID="{B4B8EEE8-0DC3-44C7-8A0B-E5085DE277CB}">
  <ds:schemaRefs>
    <ds:schemaRef ds:uri="http://schemas.openxmlformats.org/officeDocument/2006/bibliography"/>
  </ds:schemaRefs>
</ds:datastoreItem>
</file>

<file path=customXml/itemProps91.xml><?xml version="1.0" encoding="utf-8"?>
<ds:datastoreItem xmlns:ds="http://schemas.openxmlformats.org/officeDocument/2006/customXml" ds:itemID="{F3515E5F-C9F4-4973-A24C-84E09E144A15}">
  <ds:schemaRefs>
    <ds:schemaRef ds:uri="http://schemas.openxmlformats.org/officeDocument/2006/bibliography"/>
  </ds:schemaRefs>
</ds:datastoreItem>
</file>

<file path=customXml/itemProps92.xml><?xml version="1.0" encoding="utf-8"?>
<ds:datastoreItem xmlns:ds="http://schemas.openxmlformats.org/officeDocument/2006/customXml" ds:itemID="{FF7F2181-B7C9-4C15-8190-48595790C344}">
  <ds:schemaRefs>
    <ds:schemaRef ds:uri="http://schemas.openxmlformats.org/officeDocument/2006/bibliography"/>
  </ds:schemaRefs>
</ds:datastoreItem>
</file>

<file path=customXml/itemProps93.xml><?xml version="1.0" encoding="utf-8"?>
<ds:datastoreItem xmlns:ds="http://schemas.openxmlformats.org/officeDocument/2006/customXml" ds:itemID="{9492143D-854C-46DE-8E30-C628200D6246}">
  <ds:schemaRefs>
    <ds:schemaRef ds:uri="http://schemas.openxmlformats.org/officeDocument/2006/bibliography"/>
  </ds:schemaRefs>
</ds:datastoreItem>
</file>

<file path=customXml/itemProps94.xml><?xml version="1.0" encoding="utf-8"?>
<ds:datastoreItem xmlns:ds="http://schemas.openxmlformats.org/officeDocument/2006/customXml" ds:itemID="{9DA7FF1D-6EF8-49A2-9515-BD1AD98251B5}">
  <ds:schemaRefs>
    <ds:schemaRef ds:uri="http://schemas.openxmlformats.org/officeDocument/2006/bibliography"/>
  </ds:schemaRefs>
</ds:datastoreItem>
</file>

<file path=customXml/itemProps95.xml><?xml version="1.0" encoding="utf-8"?>
<ds:datastoreItem xmlns:ds="http://schemas.openxmlformats.org/officeDocument/2006/customXml" ds:itemID="{CD9DE803-EEF6-4C5D-A409-94441BD9651D}">
  <ds:schemaRefs>
    <ds:schemaRef ds:uri="http://schemas.openxmlformats.org/officeDocument/2006/bibliography"/>
  </ds:schemaRefs>
</ds:datastoreItem>
</file>

<file path=customXml/itemProps96.xml><?xml version="1.0" encoding="utf-8"?>
<ds:datastoreItem xmlns:ds="http://schemas.openxmlformats.org/officeDocument/2006/customXml" ds:itemID="{69B64BA2-2BD3-4F7F-BD28-F718A8A9731F}">
  <ds:schemaRefs>
    <ds:schemaRef ds:uri="http://schemas.openxmlformats.org/officeDocument/2006/bibliography"/>
  </ds:schemaRefs>
</ds:datastoreItem>
</file>

<file path=customXml/itemProps97.xml><?xml version="1.0" encoding="utf-8"?>
<ds:datastoreItem xmlns:ds="http://schemas.openxmlformats.org/officeDocument/2006/customXml" ds:itemID="{55152F45-FA21-410A-B5A7-080FEA7AACE4}">
  <ds:schemaRefs>
    <ds:schemaRef ds:uri="http://schemas.openxmlformats.org/officeDocument/2006/bibliography"/>
  </ds:schemaRefs>
</ds:datastoreItem>
</file>

<file path=customXml/itemProps98.xml><?xml version="1.0" encoding="utf-8"?>
<ds:datastoreItem xmlns:ds="http://schemas.openxmlformats.org/officeDocument/2006/customXml" ds:itemID="{F59B83FC-118B-485C-AAFC-502A3E824170}">
  <ds:schemaRefs>
    <ds:schemaRef ds:uri="http://schemas.openxmlformats.org/officeDocument/2006/bibliography"/>
  </ds:schemaRefs>
</ds:datastoreItem>
</file>

<file path=customXml/itemProps99.xml><?xml version="1.0" encoding="utf-8"?>
<ds:datastoreItem xmlns:ds="http://schemas.openxmlformats.org/officeDocument/2006/customXml" ds:itemID="{B3115CD6-E694-42F4-B885-6D879EB6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3875</Words>
  <Characters>17627</Characters>
  <Application>Microsoft Office Word</Application>
  <DocSecurity>0</DocSecurity>
  <Lines>146</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sarel</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זיו אריאלי</dc:creator>
  <cp:lastModifiedBy>זיו אריאלי</cp:lastModifiedBy>
  <cp:revision>3</cp:revision>
  <cp:lastPrinted>2024-11-07T14:54:00Z</cp:lastPrinted>
  <dcterms:created xsi:type="dcterms:W3CDTF">2025-08-26T10:36:00Z</dcterms:created>
  <dcterms:modified xsi:type="dcterms:W3CDTF">2025-08-26T10:40:00Z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bdcdfc7284792676b4d29ba449526a286e5dbb8ead7f100c015285e372ac827a</vt:lpwstr>
  </property>
</Properties>
</file>